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D2480E" w:rsidRPr="00EE2224" w14:paraId="31A63933" w14:textId="77777777" w:rsidTr="0023597F">
        <w:trPr>
          <w:trHeight w:val="2914"/>
        </w:trPr>
        <w:tc>
          <w:tcPr>
            <w:tcW w:w="9556" w:type="dxa"/>
            <w:shd w:val="clear" w:color="auto" w:fill="auto"/>
          </w:tcPr>
          <w:p w14:paraId="754F5008" w14:textId="1D1E05D9" w:rsidR="00D2480E" w:rsidRPr="00EE2224" w:rsidRDefault="004C3340" w:rsidP="0023597F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D2480E" w:rsidRPr="00EE2224">
              <w:rPr>
                <w:rFonts w:ascii="Liberation Serif" w:eastAsia="Times New Roman" w:hAnsi="Liberation Serif" w:cs="Times New Roman"/>
                <w:noProof/>
                <w:kern w:val="0"/>
                <w:sz w:val="24"/>
                <w:lang w:eastAsia="ru-RU" w:bidi="ar-SA"/>
              </w:rPr>
              <w:drawing>
                <wp:inline distT="0" distB="0" distL="0" distR="0" wp14:anchorId="62733BC5" wp14:editId="79C8E435">
                  <wp:extent cx="590550" cy="6762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80E" w:rsidRPr="00EE2224">
              <w:rPr>
                <w:rFonts w:ascii="Liberation Serif" w:eastAsia="Times New Roman" w:hAnsi="Liberation Serif" w:cs="Times New Roman"/>
                <w:kern w:val="0"/>
                <w:sz w:val="24"/>
                <w:lang w:eastAsia="ru-RU" w:bidi="ar-SA"/>
              </w:rPr>
              <w:br w:type="textWrapping" w:clear="all"/>
            </w:r>
            <w:r w:rsidR="00D2480E" w:rsidRPr="00EE2224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АДМИНИСТРАЦИЯ КУШВИНСКОГО ГОРОДСКОГО ОКРУГА</w:t>
            </w:r>
          </w:p>
          <w:p w14:paraId="7EBE3086" w14:textId="77777777" w:rsidR="00D2480E" w:rsidRPr="00EE2224" w:rsidRDefault="00D2480E" w:rsidP="0023597F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EE2224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D2480E" w:rsidRPr="00EE2224" w14:paraId="0C8CD0D6" w14:textId="77777777" w:rsidTr="0023597F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587AFD" w14:textId="77777777" w:rsidR="00D2480E" w:rsidRPr="00EE2224" w:rsidRDefault="00D2480E" w:rsidP="00655C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1A7334EC" w14:textId="1C51B386" w:rsidR="00D2480E" w:rsidRPr="00FB097C" w:rsidRDefault="00FB097C" w:rsidP="00655C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val="en-US" w:eastAsia="ru-RU" w:bidi="ar-SA"/>
                    </w:rPr>
                    <w:t>16</w:t>
                  </w: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.05.2024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0C2029F" w14:textId="77777777" w:rsidR="00D2480E" w:rsidRPr="00EE2224" w:rsidRDefault="00D2480E" w:rsidP="00655C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3DEB7324" w14:textId="77777777" w:rsidR="00D2480E" w:rsidRPr="00EE2224" w:rsidRDefault="00D2480E" w:rsidP="00655C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ACFCB4" w14:textId="77777777" w:rsidR="00D2480E" w:rsidRPr="00EE2224" w:rsidRDefault="00D2480E" w:rsidP="00655C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636749F3" w14:textId="1FBFEAB2" w:rsidR="00D2480E" w:rsidRPr="00FB097C" w:rsidRDefault="00FB097C" w:rsidP="00655C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val="en-US" w:eastAsia="ru-RU" w:bidi="ar-SA"/>
                    </w:rPr>
                  </w:pPr>
                  <w:r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val="en-US" w:eastAsia="ru-RU" w:bidi="ar-SA"/>
                    </w:rPr>
                    <w:t>720</w:t>
                  </w:r>
                </w:p>
              </w:tc>
            </w:tr>
            <w:tr w:rsidR="00D2480E" w:rsidRPr="00EE2224" w14:paraId="2290362B" w14:textId="77777777" w:rsidTr="0023597F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1346841" w14:textId="77777777" w:rsidR="00D2480E" w:rsidRPr="00EE2224" w:rsidRDefault="00D2480E" w:rsidP="00655C69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117ADE13" w14:textId="77777777" w:rsidR="00D2480E" w:rsidRPr="00EE2224" w:rsidRDefault="00D2480E" w:rsidP="002359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</w:pPr>
          </w:p>
        </w:tc>
      </w:tr>
    </w:tbl>
    <w:p w14:paraId="50ED1924" w14:textId="77777777" w:rsidR="00D2480E" w:rsidRDefault="00D2480E" w:rsidP="00D2480E">
      <w:pPr>
        <w:widowControl/>
        <w:suppressAutoHyphens w:val="0"/>
        <w:spacing w:line="276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32EA5C16" w14:textId="77777777" w:rsidR="009A3C59" w:rsidRDefault="009A3C59" w:rsidP="009A3C59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7F9D4A" w14:textId="73102B9D" w:rsidR="00D2480E" w:rsidRPr="008A1310" w:rsidRDefault="00A31D31" w:rsidP="0014009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A31D31">
        <w:rPr>
          <w:rFonts w:ascii="Liberation Serif" w:hAnsi="Liberation Serif" w:cs="Liberation Serif"/>
          <w:sz w:val="28"/>
          <w:szCs w:val="28"/>
        </w:rPr>
        <w:t>Об утверждении Порядка накопления твердых коммунальных отходов (в том числе их раздельного накопления) на территории Кушвинского городского округа, Правил обустройства мест (площадок) накопления твердых коммунальных отходов и ведения их реестра на территории Кушвинского городского округа</w:t>
      </w:r>
    </w:p>
    <w:p w14:paraId="46C211D9" w14:textId="77777777" w:rsidR="00D2480E" w:rsidRPr="008A1310" w:rsidRDefault="00D2480E" w:rsidP="009A3C59">
      <w:pPr>
        <w:autoSpaceDE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14:paraId="1E339650" w14:textId="092160C9" w:rsidR="002A13D6" w:rsidRPr="008A1310" w:rsidRDefault="00D2480E" w:rsidP="002A13D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</w:pPr>
      <w:r w:rsidRPr="008A1310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9">
        <w:r w:rsidRPr="008A1310">
          <w:rPr>
            <w:rFonts w:ascii="Liberation Serif" w:hAnsi="Liberation Serif" w:cs="Liberation Serif"/>
            <w:sz w:val="28"/>
            <w:szCs w:val="28"/>
          </w:rPr>
          <w:t>статьей 6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Федерального </w:t>
      </w:r>
      <w:hyperlink r:id="rId10">
        <w:r w:rsidRPr="008A1310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от 24 июня 1998 года</w:t>
      </w:r>
      <w:r w:rsidR="00FC56A2" w:rsidRPr="008A1310">
        <w:rPr>
          <w:rFonts w:ascii="Liberation Serif" w:hAnsi="Liberation Serif" w:cs="Liberation Serif"/>
          <w:sz w:val="28"/>
          <w:szCs w:val="28"/>
        </w:rPr>
        <w:br/>
      </w:r>
      <w:r w:rsidRPr="008A1310">
        <w:rPr>
          <w:rFonts w:ascii="Liberation Serif" w:hAnsi="Liberation Serif" w:cs="Liberation Serif"/>
          <w:sz w:val="28"/>
          <w:szCs w:val="28"/>
        </w:rPr>
        <w:t xml:space="preserve">№ 89-ФЗ «Об отходах производства и потребления», </w:t>
      </w:r>
      <w:hyperlink r:id="rId11">
        <w:r w:rsidR="00FC56A2" w:rsidRPr="008A1310">
          <w:rPr>
            <w:rFonts w:ascii="Liberation Serif" w:hAnsi="Liberation Serif" w:cs="Liberation Serif"/>
            <w:sz w:val="28"/>
            <w:szCs w:val="28"/>
          </w:rPr>
          <w:t>п</w:t>
        </w:r>
        <w:r w:rsidRPr="008A1310">
          <w:rPr>
            <w:rFonts w:ascii="Liberation Serif" w:hAnsi="Liberation Serif" w:cs="Liberation Serif"/>
            <w:sz w:val="28"/>
            <w:szCs w:val="28"/>
          </w:rPr>
          <w:t>остановлением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12 ноября 2016 года  № 1156 </w:t>
      </w:r>
      <w:r w:rsidR="00780048">
        <w:rPr>
          <w:rFonts w:ascii="Liberation Serif" w:hAnsi="Liberation Serif" w:cs="Liberation Serif"/>
          <w:sz w:val="28"/>
          <w:szCs w:val="28"/>
        </w:rPr>
        <w:br/>
      </w:r>
      <w:r w:rsidRPr="008A1310">
        <w:rPr>
          <w:rFonts w:ascii="Liberation Serif" w:hAnsi="Liberation Serif" w:cs="Liberation Serif"/>
          <w:sz w:val="28"/>
          <w:szCs w:val="28"/>
        </w:rPr>
        <w:t xml:space="preserve">«Об обращении с твердыми коммунальными отходами и внесении изменения в </w:t>
      </w:r>
      <w:r w:rsidR="00780048">
        <w:rPr>
          <w:rFonts w:ascii="Liberation Serif" w:hAnsi="Liberation Serif" w:cs="Liberation Serif"/>
          <w:sz w:val="28"/>
          <w:szCs w:val="28"/>
        </w:rPr>
        <w:t>п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остановление Правительства Российской Федерации от 25 августа 2008 года </w:t>
      </w:r>
      <w:r w:rsidRPr="008A1310">
        <w:rPr>
          <w:rFonts w:ascii="Liberation Serif" w:hAnsi="Liberation Serif" w:cs="Liberation Serif"/>
          <w:sz w:val="28"/>
          <w:szCs w:val="28"/>
        </w:rPr>
        <w:br/>
        <w:t>№ 641</w:t>
      </w:r>
      <w:r w:rsidR="00FC56A2" w:rsidRPr="008A1310">
        <w:rPr>
          <w:rFonts w:ascii="Liberation Serif" w:hAnsi="Liberation Serif" w:cs="Liberation Serif"/>
          <w:sz w:val="28"/>
          <w:szCs w:val="28"/>
        </w:rPr>
        <w:t>»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12">
        <w:r w:rsidRPr="008A1310">
          <w:rPr>
            <w:rFonts w:ascii="Liberation Serif" w:hAnsi="Liberation Serif" w:cs="Liberation Serif"/>
            <w:sz w:val="28"/>
            <w:szCs w:val="28"/>
          </w:rPr>
          <w:t>частью 3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Постановления Правитель</w:t>
      </w:r>
      <w:r w:rsidR="00AD0582">
        <w:rPr>
          <w:rFonts w:ascii="Liberation Serif" w:hAnsi="Liberation Serif" w:cs="Liberation Serif"/>
          <w:sz w:val="28"/>
          <w:szCs w:val="28"/>
        </w:rPr>
        <w:t>ства Российской Федерации</w:t>
      </w:r>
      <w:r w:rsidR="00B30D1C">
        <w:rPr>
          <w:rFonts w:ascii="Liberation Serif" w:hAnsi="Liberation Serif" w:cs="Liberation Serif"/>
          <w:sz w:val="28"/>
          <w:szCs w:val="28"/>
        </w:rPr>
        <w:br/>
      </w:r>
      <w:r w:rsidR="00AD0582">
        <w:rPr>
          <w:rFonts w:ascii="Liberation Serif" w:hAnsi="Liberation Serif" w:cs="Liberation Serif"/>
          <w:sz w:val="28"/>
          <w:szCs w:val="28"/>
        </w:rPr>
        <w:t xml:space="preserve">от 31 августа 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2018 </w:t>
      </w:r>
      <w:r w:rsidR="00AD0582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FC56A2" w:rsidRPr="008A1310">
        <w:rPr>
          <w:rFonts w:ascii="Liberation Serif" w:hAnsi="Liberation Serif" w:cs="Liberation Serif"/>
          <w:sz w:val="28"/>
          <w:szCs w:val="28"/>
        </w:rPr>
        <w:t>№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 1039 </w:t>
      </w:r>
      <w:r w:rsidR="00FC56A2" w:rsidRPr="008A1310">
        <w:rPr>
          <w:rFonts w:ascii="Liberation Serif" w:hAnsi="Liberation Serif" w:cs="Liberation Serif"/>
          <w:sz w:val="28"/>
          <w:szCs w:val="28"/>
        </w:rPr>
        <w:t>«</w:t>
      </w:r>
      <w:r w:rsidRPr="008A1310">
        <w:rPr>
          <w:rFonts w:ascii="Liberation Serif" w:hAnsi="Liberation Serif" w:cs="Liberation Serif"/>
          <w:sz w:val="28"/>
          <w:szCs w:val="28"/>
        </w:rPr>
        <w:t>Об утверждении Правил обустройства мест (площадок) накопления твердых коммунальных отходов и ведения их реестра</w:t>
      </w:r>
      <w:r w:rsidR="00FC56A2" w:rsidRPr="008A1310">
        <w:rPr>
          <w:rFonts w:ascii="Liberation Serif" w:hAnsi="Liberation Serif" w:cs="Liberation Serif"/>
          <w:sz w:val="28"/>
          <w:szCs w:val="28"/>
        </w:rPr>
        <w:t>»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, Областным </w:t>
      </w:r>
      <w:hyperlink r:id="rId13">
        <w:r w:rsidRPr="008A1310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от 19 декабря 1997 года № 77-ОЗ «Об отходах производства и потребления», </w:t>
      </w:r>
      <w:hyperlink r:id="rId14">
        <w:r w:rsidR="00FC56A2" w:rsidRPr="008A1310">
          <w:rPr>
            <w:rFonts w:ascii="Liberation Serif" w:hAnsi="Liberation Serif" w:cs="Liberation Serif"/>
            <w:sz w:val="28"/>
            <w:szCs w:val="28"/>
          </w:rPr>
          <w:t>п</w:t>
        </w:r>
        <w:r w:rsidRPr="008A1310">
          <w:rPr>
            <w:rFonts w:ascii="Liberation Serif" w:hAnsi="Liberation Serif" w:cs="Liberation Serif"/>
            <w:sz w:val="28"/>
            <w:szCs w:val="28"/>
          </w:rPr>
          <w:t>остановлением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26</w:t>
      </w:r>
      <w:r w:rsidR="006D76C3" w:rsidRPr="008A1310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2018 </w:t>
      </w:r>
      <w:r w:rsidR="00AD0582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6D76C3" w:rsidRPr="008A1310">
        <w:rPr>
          <w:rFonts w:ascii="Liberation Serif" w:hAnsi="Liberation Serif" w:cs="Liberation Serif"/>
          <w:sz w:val="28"/>
          <w:szCs w:val="28"/>
        </w:rPr>
        <w:t>№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 969-ПП «Об утверждении Порядка накопления твердых коммунальных отходов (в том числе их раздельного накопления) на территории Свердловской области», </w:t>
      </w:r>
      <w:hyperlink r:id="rId15">
        <w:r w:rsidR="00FC56A2" w:rsidRPr="008A1310">
          <w:rPr>
            <w:rFonts w:ascii="Liberation Serif" w:hAnsi="Liberation Serif" w:cs="Liberation Serif"/>
            <w:sz w:val="28"/>
            <w:szCs w:val="28"/>
          </w:rPr>
          <w:t>р</w:t>
        </w:r>
        <w:r w:rsidRPr="008A1310">
          <w:rPr>
            <w:rFonts w:ascii="Liberation Serif" w:hAnsi="Liberation Serif" w:cs="Liberation Serif"/>
            <w:sz w:val="28"/>
            <w:szCs w:val="28"/>
          </w:rPr>
          <w:t>аспоряжением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</w:t>
      </w:r>
      <w:r w:rsidR="00FC56A2" w:rsidRPr="008A1310">
        <w:rPr>
          <w:rFonts w:ascii="Liberation Serif" w:hAnsi="Liberation Serif" w:cs="Liberation Serif"/>
          <w:sz w:val="28"/>
          <w:szCs w:val="28"/>
        </w:rPr>
        <w:br/>
      </w:r>
      <w:r w:rsidRPr="008A1310">
        <w:rPr>
          <w:rFonts w:ascii="Liberation Serif" w:hAnsi="Liberation Serif" w:cs="Liberation Serif"/>
          <w:sz w:val="28"/>
          <w:szCs w:val="28"/>
        </w:rPr>
        <w:t>от 21 ноября 2018 № 227 «Об определении уполномоченного органа по ведению реестра мест (площадок) накопления твердых коммунальных отходов на территории Кушвинского городского округа»</w:t>
      </w:r>
      <w:r w:rsidR="00AD0582">
        <w:rPr>
          <w:rFonts w:ascii="Liberation Serif" w:hAnsi="Liberation Serif" w:cs="Liberation Serif"/>
          <w:sz w:val="28"/>
          <w:szCs w:val="28"/>
        </w:rPr>
        <w:t xml:space="preserve"> (</w:t>
      </w:r>
      <w:r w:rsidR="006D76C3" w:rsidRPr="008A1310">
        <w:rPr>
          <w:rFonts w:ascii="Liberation Serif" w:hAnsi="Liberation Serif" w:cs="Liberation Serif"/>
          <w:sz w:val="28"/>
          <w:szCs w:val="28"/>
        </w:rPr>
        <w:t>с изменениями</w:t>
      </w:r>
      <w:r w:rsidR="00AD0582">
        <w:rPr>
          <w:rFonts w:ascii="Liberation Serif" w:hAnsi="Liberation Serif" w:cs="Liberation Serif"/>
          <w:sz w:val="28"/>
          <w:szCs w:val="28"/>
        </w:rPr>
        <w:t xml:space="preserve">, внесенными </w:t>
      </w:r>
      <w:r w:rsidR="00EF54DE">
        <w:rPr>
          <w:rFonts w:ascii="Liberation Serif" w:hAnsi="Liberation Serif" w:cs="Liberation Serif"/>
          <w:sz w:val="28"/>
          <w:szCs w:val="28"/>
        </w:rPr>
        <w:t>постановлением администрации Кушвинского городского округа</w:t>
      </w:r>
      <w:r w:rsidR="006D76C3" w:rsidRPr="008A1310">
        <w:rPr>
          <w:rFonts w:ascii="Liberation Serif" w:hAnsi="Liberation Serif" w:cs="Liberation Serif"/>
          <w:sz w:val="28"/>
          <w:szCs w:val="28"/>
        </w:rPr>
        <w:t xml:space="preserve"> от 4 октября</w:t>
      </w:r>
      <w:r w:rsidR="00B30D1C">
        <w:rPr>
          <w:rFonts w:ascii="Liberation Serif" w:hAnsi="Liberation Serif" w:cs="Liberation Serif"/>
          <w:sz w:val="28"/>
          <w:szCs w:val="28"/>
        </w:rPr>
        <w:br/>
      </w:r>
      <w:r w:rsidR="006D76C3" w:rsidRPr="008A1310">
        <w:rPr>
          <w:rFonts w:ascii="Liberation Serif" w:hAnsi="Liberation Serif" w:cs="Liberation Serif"/>
          <w:sz w:val="28"/>
          <w:szCs w:val="28"/>
        </w:rPr>
        <w:t>2023 года № 116)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, в целях организации и осуществления деятельности по накоплению твердых коммунальных отходов, образующихся на территории Кушвинского городского округа, предотвращения или снижения негативного воздействия отходов на здоровье человека и окружающую среду, руководствуясь </w:t>
      </w:r>
      <w:hyperlink r:id="rId16">
        <w:r w:rsidRPr="008A1310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Кушвинского городского округа, администрация Кушвинского городского округа</w:t>
      </w:r>
      <w:r w:rsidR="002A13D6" w:rsidRPr="008A1310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, администрация Кушвинского городского округа</w:t>
      </w:r>
    </w:p>
    <w:p w14:paraId="3C1A44CB" w14:textId="77777777" w:rsidR="00E342E0" w:rsidRPr="008A1310" w:rsidRDefault="00E342E0" w:rsidP="00E342E0">
      <w:pPr>
        <w:shd w:val="clear" w:color="auto" w:fill="FFFFFF"/>
        <w:autoSpaceDE w:val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A1310">
        <w:rPr>
          <w:rFonts w:ascii="Liberation Serif" w:hAnsi="Liberation Serif" w:cs="Liberation Serif"/>
          <w:b/>
          <w:bCs/>
          <w:sz w:val="28"/>
          <w:szCs w:val="28"/>
        </w:rPr>
        <w:t>ПОСТАНОВЛЯЕТ:</w:t>
      </w:r>
    </w:p>
    <w:p w14:paraId="065A291C" w14:textId="6A077899" w:rsidR="00E23A41" w:rsidRPr="00E23A41" w:rsidRDefault="00FC56A2" w:rsidP="00B02FFD">
      <w:pPr>
        <w:pStyle w:val="Textbody"/>
        <w:numPr>
          <w:ilvl w:val="0"/>
          <w:numId w:val="7"/>
        </w:numPr>
        <w:tabs>
          <w:tab w:val="left" w:pos="993"/>
        </w:tabs>
        <w:spacing w:after="0" w:line="240" w:lineRule="auto"/>
        <w:ind w:right="201"/>
        <w:jc w:val="both"/>
        <w:rPr>
          <w:sz w:val="28"/>
          <w:szCs w:val="28"/>
        </w:rPr>
      </w:pPr>
      <w:r w:rsidRPr="008A1310">
        <w:rPr>
          <w:sz w:val="28"/>
          <w:szCs w:val="28"/>
        </w:rPr>
        <w:t>Утвердить</w:t>
      </w:r>
      <w:r w:rsidR="0032165D">
        <w:rPr>
          <w:sz w:val="28"/>
          <w:szCs w:val="28"/>
        </w:rPr>
        <w:t>:</w:t>
      </w:r>
    </w:p>
    <w:p w14:paraId="139E7347" w14:textId="62D4C0FE" w:rsidR="00E23A41" w:rsidRDefault="00E23A41" w:rsidP="00B30D1C">
      <w:pPr>
        <w:pStyle w:val="Textbody"/>
        <w:numPr>
          <w:ilvl w:val="0"/>
          <w:numId w:val="8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E23A41">
        <w:rPr>
          <w:sz w:val="28"/>
          <w:szCs w:val="28"/>
        </w:rPr>
        <w:lastRenderedPageBreak/>
        <w:t>Порядок</w:t>
      </w:r>
      <w:r>
        <w:rPr>
          <w:sz w:val="28"/>
          <w:szCs w:val="28"/>
        </w:rPr>
        <w:t xml:space="preserve"> </w:t>
      </w:r>
      <w:r w:rsidRPr="00E23A41">
        <w:rPr>
          <w:sz w:val="28"/>
          <w:szCs w:val="28"/>
        </w:rPr>
        <w:t>накопления твердых коммунальных отходов (в том числе их раздельного накопления) на территории Кушвинского городского округа</w:t>
      </w:r>
      <w:r>
        <w:rPr>
          <w:sz w:val="28"/>
          <w:szCs w:val="28"/>
        </w:rPr>
        <w:t xml:space="preserve"> (прилагается);</w:t>
      </w:r>
    </w:p>
    <w:p w14:paraId="79822157" w14:textId="22827ED4" w:rsidR="00E23A41" w:rsidRPr="00E23A41" w:rsidRDefault="00E23A41" w:rsidP="00B30D1C">
      <w:pPr>
        <w:pStyle w:val="Textbody"/>
        <w:numPr>
          <w:ilvl w:val="0"/>
          <w:numId w:val="8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</w:t>
      </w:r>
      <w:r w:rsidRPr="00E23A41">
        <w:rPr>
          <w:sz w:val="28"/>
          <w:szCs w:val="28"/>
        </w:rPr>
        <w:t>обустройства мест (площадок) накопления твердых коммунальных отходов на территории Кушвинского городского округа</w:t>
      </w:r>
      <w:r w:rsidR="00E47D9A">
        <w:rPr>
          <w:sz w:val="28"/>
          <w:szCs w:val="28"/>
        </w:rPr>
        <w:t xml:space="preserve"> (прилагаются)</w:t>
      </w:r>
      <w:r>
        <w:rPr>
          <w:sz w:val="28"/>
          <w:szCs w:val="28"/>
        </w:rPr>
        <w:t>;</w:t>
      </w:r>
    </w:p>
    <w:p w14:paraId="58ED9D2D" w14:textId="31E95A30" w:rsidR="00E23A41" w:rsidRDefault="00A95D22" w:rsidP="00B30D1C">
      <w:pPr>
        <w:pStyle w:val="Textbody"/>
        <w:numPr>
          <w:ilvl w:val="0"/>
          <w:numId w:val="8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23A41">
        <w:rPr>
          <w:sz w:val="28"/>
          <w:szCs w:val="28"/>
        </w:rPr>
        <w:t xml:space="preserve">остав </w:t>
      </w:r>
      <w:r w:rsidR="00E23A41" w:rsidRPr="00E23A41">
        <w:rPr>
          <w:sz w:val="28"/>
          <w:szCs w:val="28"/>
        </w:rPr>
        <w:t>Комисси</w:t>
      </w:r>
      <w:r w:rsidR="00E23A41">
        <w:rPr>
          <w:sz w:val="28"/>
          <w:szCs w:val="28"/>
        </w:rPr>
        <w:t>и</w:t>
      </w:r>
      <w:r w:rsidR="00E23A41" w:rsidRPr="00E23A41">
        <w:rPr>
          <w:sz w:val="28"/>
          <w:szCs w:val="28"/>
        </w:rPr>
        <w:t xml:space="preserve"> по принятию решения о создании мест (площадок) накопления твердых коммунальных отходов на территории Кушвинского городского округа</w:t>
      </w:r>
      <w:r w:rsidR="00E47D9A">
        <w:rPr>
          <w:sz w:val="28"/>
          <w:szCs w:val="28"/>
        </w:rPr>
        <w:t xml:space="preserve"> (прилагается)</w:t>
      </w:r>
      <w:r w:rsidR="00E23A41">
        <w:rPr>
          <w:sz w:val="28"/>
          <w:szCs w:val="28"/>
        </w:rPr>
        <w:t>;</w:t>
      </w:r>
    </w:p>
    <w:p w14:paraId="56C63268" w14:textId="00CBA89F" w:rsidR="0032165D" w:rsidRPr="00E23A41" w:rsidRDefault="0032165D" w:rsidP="00B30D1C">
      <w:pPr>
        <w:pStyle w:val="Textbody"/>
        <w:numPr>
          <w:ilvl w:val="0"/>
          <w:numId w:val="8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E23A41">
        <w:rPr>
          <w:sz w:val="28"/>
          <w:szCs w:val="28"/>
        </w:rPr>
        <w:t xml:space="preserve">Положение о </w:t>
      </w:r>
      <w:r w:rsidR="00E47D9A" w:rsidRPr="00E47D9A">
        <w:rPr>
          <w:sz w:val="28"/>
          <w:szCs w:val="28"/>
        </w:rPr>
        <w:t>Комиссии по принятию решения о создании мест (площадок) накопления твердых коммунальных отходов на территории Кушвинского городского округа</w:t>
      </w:r>
      <w:r w:rsidRPr="00E23A41">
        <w:rPr>
          <w:sz w:val="28"/>
          <w:szCs w:val="28"/>
        </w:rPr>
        <w:t xml:space="preserve"> (прилагается);</w:t>
      </w:r>
    </w:p>
    <w:p w14:paraId="56CDEF65" w14:textId="0535C64D" w:rsidR="009A3C59" w:rsidRPr="008A1310" w:rsidRDefault="00E23A41" w:rsidP="00B30D1C">
      <w:pPr>
        <w:pStyle w:val="Textbody"/>
        <w:tabs>
          <w:tab w:val="left" w:pos="993"/>
        </w:tabs>
        <w:spacing w:after="0" w:line="24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165D">
        <w:rPr>
          <w:sz w:val="28"/>
          <w:szCs w:val="28"/>
        </w:rPr>
        <w:t xml:space="preserve">) </w:t>
      </w:r>
      <w:r w:rsidR="0032165D" w:rsidRPr="0032165D">
        <w:rPr>
          <w:sz w:val="28"/>
          <w:szCs w:val="28"/>
        </w:rPr>
        <w:t xml:space="preserve">Правила формирования и ведения </w:t>
      </w:r>
      <w:bookmarkStart w:id="0" w:name="_Hlk162942153"/>
      <w:r w:rsidR="0032165D" w:rsidRPr="0032165D">
        <w:rPr>
          <w:sz w:val="28"/>
          <w:szCs w:val="28"/>
        </w:rPr>
        <w:t>реестра мест (площадок)</w:t>
      </w:r>
      <w:r w:rsidR="0032165D">
        <w:rPr>
          <w:sz w:val="28"/>
          <w:szCs w:val="28"/>
        </w:rPr>
        <w:t xml:space="preserve"> </w:t>
      </w:r>
      <w:r w:rsidR="0032165D" w:rsidRPr="0032165D">
        <w:rPr>
          <w:sz w:val="28"/>
          <w:szCs w:val="28"/>
        </w:rPr>
        <w:t>накопления твердых коммунальных отходов</w:t>
      </w:r>
      <w:bookmarkEnd w:id="0"/>
      <w:r w:rsidR="0032165D" w:rsidRPr="0032165D">
        <w:rPr>
          <w:sz w:val="28"/>
          <w:szCs w:val="28"/>
        </w:rPr>
        <w:t xml:space="preserve"> (прилага</w:t>
      </w:r>
      <w:r w:rsidR="00E47D9A">
        <w:rPr>
          <w:sz w:val="28"/>
          <w:szCs w:val="28"/>
        </w:rPr>
        <w:t>ю</w:t>
      </w:r>
      <w:r w:rsidR="0032165D" w:rsidRPr="0032165D">
        <w:rPr>
          <w:sz w:val="28"/>
          <w:szCs w:val="28"/>
        </w:rPr>
        <w:t>тся).</w:t>
      </w:r>
    </w:p>
    <w:p w14:paraId="2F714231" w14:textId="076590FE" w:rsidR="00F76DA2" w:rsidRPr="00B30D1C" w:rsidRDefault="00FC56A2" w:rsidP="00B30D1C">
      <w:pPr>
        <w:pStyle w:val="ConsPlusTitle"/>
        <w:ind w:right="-1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B30D1C">
        <w:rPr>
          <w:rFonts w:ascii="Liberation Serif" w:hAnsi="Liberation Serif" w:cs="Liberation Serif"/>
          <w:b w:val="0"/>
          <w:sz w:val="28"/>
          <w:szCs w:val="28"/>
        </w:rPr>
        <w:t>2. Признать утратившими силу</w:t>
      </w:r>
      <w:r w:rsidR="00E23A41" w:rsidRPr="00B30D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B30D1C">
        <w:rPr>
          <w:rFonts w:ascii="Liberation Serif" w:hAnsi="Liberation Serif" w:cs="Liberation Serif"/>
          <w:b w:val="0"/>
          <w:sz w:val="28"/>
          <w:szCs w:val="28"/>
        </w:rPr>
        <w:t xml:space="preserve">постановление администрации Кушвинского городского округа от 1 апреля 2019 года № 323 </w:t>
      </w:r>
      <w:r w:rsidR="006401AF" w:rsidRPr="00B30D1C">
        <w:rPr>
          <w:rFonts w:ascii="Liberation Serif" w:hAnsi="Liberation Serif" w:cs="Liberation Serif"/>
          <w:b w:val="0"/>
          <w:sz w:val="28"/>
          <w:szCs w:val="28"/>
        </w:rPr>
        <w:t>«</w:t>
      </w:r>
      <w:r w:rsidR="00A95D22" w:rsidRPr="00B30D1C">
        <w:rPr>
          <w:rFonts w:ascii="Liberation Serif" w:hAnsi="Liberation Serif" w:cs="Liberation Serif"/>
          <w:b w:val="0"/>
          <w:sz w:val="28"/>
          <w:szCs w:val="28"/>
        </w:rPr>
        <w:t>Об утверждении Порядка накопления твердых коммунальных отходов (в том числе их раздельного накопления) на территории Кушвинского городского округа, Правил обустройства мест (площадок) накопления твердых коммунальных отходов и ведения их реестра на территории Кушвинского городского округа</w:t>
      </w:r>
      <w:r w:rsidR="006401AF" w:rsidRPr="00B30D1C">
        <w:rPr>
          <w:rFonts w:ascii="Liberation Serif" w:hAnsi="Liberation Serif" w:cs="Liberation Serif"/>
          <w:b w:val="0"/>
          <w:sz w:val="28"/>
          <w:szCs w:val="28"/>
        </w:rPr>
        <w:t>»</w:t>
      </w:r>
      <w:r w:rsidR="00E47D9A" w:rsidRPr="00B30D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B30D1C">
        <w:rPr>
          <w:rFonts w:ascii="Liberation Serif" w:hAnsi="Liberation Serif" w:cs="Liberation Serif"/>
          <w:b w:val="0"/>
          <w:sz w:val="28"/>
          <w:szCs w:val="28"/>
        </w:rPr>
        <w:t>(с изменениями</w:t>
      </w:r>
      <w:r w:rsidR="00515F3B" w:rsidRPr="00B30D1C">
        <w:rPr>
          <w:rFonts w:ascii="Liberation Serif" w:hAnsi="Liberation Serif" w:cs="Liberation Serif"/>
          <w:b w:val="0"/>
          <w:sz w:val="28"/>
          <w:szCs w:val="28"/>
        </w:rPr>
        <w:t>, внесенными постановлени</w:t>
      </w:r>
      <w:r w:rsidR="00264EED" w:rsidRPr="00B30D1C">
        <w:rPr>
          <w:rFonts w:ascii="Liberation Serif" w:hAnsi="Liberation Serif" w:cs="Liberation Serif"/>
          <w:b w:val="0"/>
          <w:sz w:val="28"/>
          <w:szCs w:val="28"/>
        </w:rPr>
        <w:t>ями администрации Кушвинского городского округа</w:t>
      </w:r>
      <w:r w:rsidRPr="00B30D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F76DA2" w:rsidRPr="00B30D1C">
        <w:rPr>
          <w:rFonts w:ascii="Liberation Serif" w:hAnsi="Liberation Serif" w:cs="Liberation Serif"/>
          <w:b w:val="0"/>
          <w:sz w:val="28"/>
          <w:szCs w:val="28"/>
        </w:rPr>
        <w:t xml:space="preserve">от 10 декабря 2021 года № 1954, </w:t>
      </w:r>
      <w:r w:rsidRPr="00B30D1C">
        <w:rPr>
          <w:rFonts w:ascii="Liberation Serif" w:hAnsi="Liberation Serif" w:cs="Liberation Serif"/>
          <w:b w:val="0"/>
          <w:sz w:val="28"/>
          <w:szCs w:val="28"/>
        </w:rPr>
        <w:t>от 5 марта 2022 года № 254,</w:t>
      </w:r>
      <w:r w:rsidR="00E47D9A" w:rsidRPr="00B30D1C">
        <w:rPr>
          <w:rFonts w:ascii="Liberation Serif" w:hAnsi="Liberation Serif" w:cs="Liberation Serif"/>
          <w:b w:val="0"/>
          <w:sz w:val="28"/>
          <w:szCs w:val="28"/>
        </w:rPr>
        <w:t xml:space="preserve"> от</w:t>
      </w:r>
      <w:r w:rsidRPr="00B30D1C">
        <w:rPr>
          <w:rFonts w:ascii="Liberation Serif" w:hAnsi="Liberation Serif" w:cs="Liberation Serif"/>
          <w:b w:val="0"/>
          <w:sz w:val="28"/>
          <w:szCs w:val="28"/>
        </w:rPr>
        <w:t xml:space="preserve"> 4 октября 2023 года № 1378)</w:t>
      </w:r>
      <w:r w:rsidR="00E47D9A" w:rsidRPr="00B30D1C">
        <w:rPr>
          <w:rFonts w:ascii="Liberation Serif" w:hAnsi="Liberation Serif" w:cs="Liberation Serif"/>
          <w:b w:val="0"/>
          <w:sz w:val="28"/>
          <w:szCs w:val="28"/>
        </w:rPr>
        <w:t>.</w:t>
      </w:r>
    </w:p>
    <w:p w14:paraId="3565D2C1" w14:textId="48988C15" w:rsidR="00B33294" w:rsidRPr="008A1310" w:rsidRDefault="008A1310" w:rsidP="00B30D1C">
      <w:pPr>
        <w:pStyle w:val="Textbody"/>
        <w:tabs>
          <w:tab w:val="left" w:pos="993"/>
        </w:tabs>
        <w:spacing w:after="0" w:line="240" w:lineRule="auto"/>
        <w:ind w:right="-1" w:firstLine="708"/>
        <w:jc w:val="both"/>
        <w:rPr>
          <w:rFonts w:cs="Liberation Serif"/>
          <w:bCs/>
          <w:iCs/>
          <w:sz w:val="28"/>
          <w:szCs w:val="28"/>
        </w:rPr>
      </w:pPr>
      <w:r w:rsidRPr="008A1310">
        <w:rPr>
          <w:color w:val="000000"/>
          <w:sz w:val="28"/>
          <w:szCs w:val="28"/>
        </w:rPr>
        <w:t>3</w:t>
      </w:r>
      <w:r w:rsidR="009A3C59" w:rsidRPr="008A1310">
        <w:rPr>
          <w:color w:val="000000"/>
          <w:sz w:val="28"/>
          <w:szCs w:val="28"/>
        </w:rPr>
        <w:t xml:space="preserve">. </w:t>
      </w:r>
      <w:r w:rsidR="00B33294" w:rsidRPr="008A1310">
        <w:rPr>
          <w:rFonts w:cs="Liberation Serif"/>
          <w:bCs/>
          <w:iCs/>
          <w:sz w:val="28"/>
          <w:szCs w:val="28"/>
        </w:rPr>
        <w:t xml:space="preserve">Настоящее постановление </w:t>
      </w:r>
      <w:r w:rsidR="00470958" w:rsidRPr="008A1310">
        <w:rPr>
          <w:rFonts w:cs="Liberation Serif"/>
          <w:bCs/>
          <w:iCs/>
          <w:sz w:val="28"/>
          <w:szCs w:val="28"/>
        </w:rPr>
        <w:t xml:space="preserve">опубликовать в газете «Муниципальный вестник» и </w:t>
      </w:r>
      <w:r w:rsidR="00B33294" w:rsidRPr="008A1310">
        <w:rPr>
          <w:rFonts w:cs="Liberation Serif"/>
          <w:bCs/>
          <w:iCs/>
          <w:sz w:val="28"/>
          <w:szCs w:val="28"/>
        </w:rPr>
        <w:t>разместить на официальном сайте Кушвинского городского округа в информационно-телекоммуникационной сети «Интернет».</w:t>
      </w:r>
    </w:p>
    <w:p w14:paraId="1E530085" w14:textId="62B97E76" w:rsidR="00B33294" w:rsidRPr="008A1310" w:rsidRDefault="008A1310" w:rsidP="00B30D1C">
      <w:pPr>
        <w:autoSpaceDE w:val="0"/>
        <w:ind w:right="-1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8A1310">
        <w:rPr>
          <w:rFonts w:ascii="Liberation Serif" w:hAnsi="Liberation Serif" w:cs="Liberation Serif"/>
          <w:bCs/>
          <w:iCs/>
          <w:sz w:val="28"/>
          <w:szCs w:val="28"/>
        </w:rPr>
        <w:t>4</w:t>
      </w:r>
      <w:r w:rsidR="00B33294" w:rsidRPr="008A1310">
        <w:rPr>
          <w:rFonts w:ascii="Liberation Serif" w:hAnsi="Liberation Serif" w:cs="Liberation Serif"/>
          <w:bCs/>
          <w:iCs/>
          <w:sz w:val="28"/>
          <w:szCs w:val="28"/>
        </w:rPr>
        <w:t>. Контроль за исполнением настоящего постановления оставляю за собой.</w:t>
      </w:r>
    </w:p>
    <w:p w14:paraId="7147AFF3" w14:textId="77777777" w:rsidR="00B33294" w:rsidRPr="008A1310" w:rsidRDefault="00B33294" w:rsidP="00B30D1C">
      <w:pPr>
        <w:widowControl/>
        <w:suppressAutoHyphens w:val="0"/>
        <w:autoSpaceDE w:val="0"/>
        <w:ind w:right="-1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663601F9" w14:textId="77777777" w:rsidR="00E342E0" w:rsidRPr="008A1310" w:rsidRDefault="00E342E0" w:rsidP="00E342E0">
      <w:pPr>
        <w:autoSpaceDE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79C7F17E" w14:textId="5B4365E1" w:rsidR="008A1310" w:rsidRPr="008A1310" w:rsidRDefault="00F54CAB" w:rsidP="008A1310">
      <w:pPr>
        <w:autoSpaceDE w:val="0"/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 w:rsidR="00E342E0" w:rsidRPr="008A1310">
        <w:rPr>
          <w:rFonts w:ascii="Liberation Serif" w:hAnsi="Liberation Serif" w:cs="Liberation Serif"/>
          <w:sz w:val="28"/>
          <w:szCs w:val="28"/>
        </w:rPr>
        <w:t>лав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E342E0" w:rsidRPr="008A1310">
        <w:rPr>
          <w:rFonts w:ascii="Liberation Serif" w:hAnsi="Liberation Serif" w:cs="Liberation Serif"/>
          <w:sz w:val="28"/>
          <w:szCs w:val="28"/>
        </w:rPr>
        <w:t xml:space="preserve"> </w:t>
      </w:r>
      <w:r w:rsidR="00B248CD" w:rsidRPr="008A1310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="00E342E0" w:rsidRPr="008A1310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E342E0" w:rsidRPr="008A1310">
        <w:rPr>
          <w:rFonts w:ascii="Liberation Serif" w:hAnsi="Liberation Serif" w:cs="Liberation Serif"/>
          <w:sz w:val="28"/>
          <w:szCs w:val="28"/>
        </w:rPr>
        <w:tab/>
      </w:r>
      <w:r w:rsidR="00E342E0" w:rsidRPr="008A1310">
        <w:rPr>
          <w:rFonts w:ascii="Liberation Serif" w:hAnsi="Liberation Serif" w:cs="Liberation Serif"/>
          <w:sz w:val="28"/>
          <w:szCs w:val="28"/>
        </w:rPr>
        <w:tab/>
      </w:r>
      <w:r w:rsidR="008C7093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FE3B77">
        <w:rPr>
          <w:rFonts w:ascii="Liberation Serif" w:hAnsi="Liberation Serif" w:cs="Liberation Serif"/>
          <w:sz w:val="28"/>
          <w:szCs w:val="28"/>
        </w:rPr>
        <w:t xml:space="preserve">    </w:t>
      </w:r>
      <w:r w:rsidR="008C7093">
        <w:rPr>
          <w:rFonts w:ascii="Liberation Serif" w:hAnsi="Liberation Serif" w:cs="Liberation Serif"/>
          <w:sz w:val="28"/>
          <w:szCs w:val="28"/>
        </w:rPr>
        <w:t xml:space="preserve">      </w:t>
      </w:r>
      <w:r w:rsidR="00E342E0" w:rsidRPr="008A1310">
        <w:rPr>
          <w:rFonts w:ascii="Liberation Serif" w:hAnsi="Liberation Serif" w:cs="Liberation Serif"/>
          <w:sz w:val="28"/>
          <w:szCs w:val="28"/>
        </w:rPr>
        <w:t xml:space="preserve">  </w:t>
      </w:r>
      <w:r w:rsidR="004A3EE6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660C7A" w:rsidRPr="008A1310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М.В. Слепу</w:t>
      </w:r>
      <w:r w:rsidR="004A3EE6">
        <w:rPr>
          <w:rFonts w:ascii="Liberation Serif" w:hAnsi="Liberation Serif" w:cs="Liberation Serif"/>
          <w:sz w:val="28"/>
          <w:szCs w:val="28"/>
        </w:rPr>
        <w:t>хин</w:t>
      </w:r>
    </w:p>
    <w:p w14:paraId="50A512C2" w14:textId="0560DCA5" w:rsidR="003F2D9F" w:rsidRPr="00F32F61" w:rsidRDefault="00F35338" w:rsidP="00B248C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F32F61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8A1310" w:rsidRPr="00F32F61">
        <w:rPr>
          <w:rFonts w:ascii="Liberation Serif" w:hAnsi="Liberation Serif" w:cs="Liberation Serif"/>
          <w:sz w:val="28"/>
          <w:szCs w:val="28"/>
          <w:lang w:eastAsia="en-US"/>
        </w:rPr>
        <w:t xml:space="preserve">                                                 </w:t>
      </w:r>
    </w:p>
    <w:p w14:paraId="67CD7D0F" w14:textId="77777777" w:rsidR="00F77B0D" w:rsidRDefault="00F77B0D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51438775" w14:textId="77777777" w:rsidR="00F77B0D" w:rsidRDefault="00F77B0D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26B079A2" w14:textId="77777777" w:rsidR="00F77B0D" w:rsidRDefault="00F77B0D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5B37056E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68D83509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49777F93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0865F410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4A50AC21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13E84F2C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52321503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665CFF9C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18C6F69D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23EFB0F1" w14:textId="49EE0C33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3868FB8D" w14:textId="2E87300F" w:rsidR="00B02FFD" w:rsidRDefault="00B02FFD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tbl>
      <w:tblPr>
        <w:tblW w:w="959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5"/>
        <w:gridCol w:w="4819"/>
      </w:tblGrid>
      <w:tr w:rsidR="00FD2CC9" w:rsidRPr="00FD2CC9" w14:paraId="722454F2" w14:textId="77777777" w:rsidTr="00E23A41">
        <w:tc>
          <w:tcPr>
            <w:tcW w:w="4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89C93" w14:textId="77777777" w:rsidR="00FD2CC9" w:rsidRPr="00FD2CC9" w:rsidRDefault="00FD2CC9" w:rsidP="00FD2CC9">
            <w:pPr>
              <w:suppressLineNumbers/>
              <w:autoSpaceDN w:val="0"/>
              <w:snapToGrid w:val="0"/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F00EAD" w14:textId="21BA0822" w:rsidR="00FD2CC9" w:rsidRPr="00FD2CC9" w:rsidRDefault="00FD2CC9" w:rsidP="00FD2CC9">
            <w:pPr>
              <w:autoSpaceDN w:val="0"/>
              <w:jc w:val="both"/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</w:pPr>
            <w:r w:rsidRPr="00FD2CC9"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val="de-DE" w:eastAsia="ja-JP" w:bidi="fa-IR"/>
              </w:rPr>
              <w:t>УТВЕРЖДЕН</w:t>
            </w:r>
          </w:p>
          <w:p w14:paraId="3B1F88EC" w14:textId="189D00CF" w:rsidR="00A31D31" w:rsidRPr="00A31D31" w:rsidRDefault="00A31D31" w:rsidP="00B30D1C">
            <w:pPr>
              <w:autoSpaceDN w:val="0"/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</w:pPr>
            <w:r w:rsidRPr="00A31D31"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  <w:t>постановлением администрации Кушвинского</w:t>
            </w:r>
            <w:r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A31D31"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  <w:t xml:space="preserve">городского округа </w:t>
            </w:r>
          </w:p>
          <w:p w14:paraId="68434628" w14:textId="1790226F" w:rsidR="00FB097C" w:rsidRDefault="00A31D31" w:rsidP="00B30D1C">
            <w:pPr>
              <w:autoSpaceDN w:val="0"/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</w:pPr>
            <w:r w:rsidRPr="00A31D31"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  <w:t xml:space="preserve">от </w:t>
            </w:r>
            <w:proofErr w:type="gramStart"/>
            <w:r w:rsidR="00FB097C"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  <w:t xml:space="preserve">16.05.2024 </w:t>
            </w:r>
            <w:r w:rsidRPr="00A31D31"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  <w:t xml:space="preserve"> №</w:t>
            </w:r>
            <w:proofErr w:type="gramEnd"/>
            <w:r w:rsidRPr="00A31D31"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FB097C"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  <w:t>720</w:t>
            </w:r>
          </w:p>
          <w:p w14:paraId="1929C2D6" w14:textId="3B7A9217" w:rsidR="00FD2CC9" w:rsidRPr="00FD2CC9" w:rsidRDefault="00FD2CC9" w:rsidP="00B30D1C">
            <w:pPr>
              <w:autoSpaceDN w:val="0"/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val="de-DE" w:eastAsia="ja-JP" w:bidi="fa-IR"/>
              </w:rPr>
            </w:pPr>
            <w:r w:rsidRPr="00FD2CC9"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  <w:t>«</w:t>
            </w:r>
            <w:r w:rsidR="00870814" w:rsidRPr="00870814">
              <w:rPr>
                <w:rFonts w:ascii="Liberation Serif" w:eastAsiaTheme="minorHAnsi" w:hAnsi="Liberation Serif" w:cs="Liberation Serif"/>
                <w:bCs/>
                <w:iCs/>
                <w:kern w:val="0"/>
                <w:sz w:val="28"/>
                <w:szCs w:val="28"/>
                <w:lang w:eastAsia="en-US" w:bidi="ar-SA"/>
              </w:rPr>
              <w:t>Об утверждении Порядка накопления твердых коммунальных отходов (в том числе их раздельного накопления) на территории Кушвинского городского округа, Правил обустройства мест (площадок) накопления твердых коммунальных отходов и ведения их реестра на территории Кушвинского городского округа</w:t>
            </w:r>
            <w:r w:rsidRPr="00FD2CC9">
              <w:rPr>
                <w:rFonts w:ascii="Liberation Serif" w:eastAsia="Andale Sans UI" w:hAnsi="Liberation Serif" w:cs="Liberation Serif"/>
                <w:kern w:val="3"/>
                <w:sz w:val="28"/>
                <w:szCs w:val="28"/>
                <w:lang w:eastAsia="ja-JP" w:bidi="fa-IR"/>
              </w:rPr>
              <w:t>»</w:t>
            </w:r>
          </w:p>
        </w:tc>
      </w:tr>
    </w:tbl>
    <w:p w14:paraId="76DBB382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65827C22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59E11292" w14:textId="2ED023CE" w:rsidR="00FD2CC9" w:rsidRPr="00FD2CC9" w:rsidRDefault="00C142C4" w:rsidP="00FD2CC9">
      <w:pPr>
        <w:widowControl/>
        <w:suppressAutoHyphens w:val="0"/>
        <w:jc w:val="center"/>
        <w:rPr>
          <w:rFonts w:ascii="Liberation Serif" w:eastAsiaTheme="minorHAnsi" w:hAnsi="Liberation Serif" w:cs="Liberation Serif"/>
          <w:b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b/>
          <w:kern w:val="0"/>
          <w:sz w:val="28"/>
          <w:szCs w:val="28"/>
          <w:lang w:eastAsia="en-US" w:bidi="ar-SA"/>
        </w:rPr>
        <w:t>ПОРЯДОК</w:t>
      </w:r>
    </w:p>
    <w:p w14:paraId="2A924C4C" w14:textId="77777777" w:rsidR="00FD2CC9" w:rsidRPr="00FD2CC9" w:rsidRDefault="00FD2CC9" w:rsidP="00FD2CC9">
      <w:pPr>
        <w:widowControl/>
        <w:suppressAutoHyphens w:val="0"/>
        <w:jc w:val="center"/>
        <w:rPr>
          <w:rFonts w:ascii="Liberation Serif" w:eastAsiaTheme="minorHAnsi" w:hAnsi="Liberation Serif" w:cs="Liberation Serif"/>
          <w:b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b/>
          <w:kern w:val="0"/>
          <w:sz w:val="28"/>
          <w:szCs w:val="28"/>
          <w:lang w:eastAsia="en-US" w:bidi="ar-SA"/>
        </w:rPr>
        <w:t>накопления твердых коммунальных отходов (в том числе их раздельного накопления) на территории Кушвинского городского округа</w:t>
      </w:r>
    </w:p>
    <w:p w14:paraId="4985D09B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2DA0B1B6" w14:textId="367B4D04" w:rsidR="00FD2CC9" w:rsidRPr="00FD2CC9" w:rsidRDefault="00A31D31" w:rsidP="00FD2CC9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</w:t>
      </w:r>
      <w:r w:rsidR="00FD2CC9"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. </w:t>
      </w:r>
      <w:r w:rsidR="00E23A4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ОБЩИЕ ПОЛОЖЕНИЯ</w:t>
      </w:r>
    </w:p>
    <w:p w14:paraId="08CE6012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70485AEB" w14:textId="376CC516" w:rsidR="00FD2CC9" w:rsidRPr="00FD2CC9" w:rsidRDefault="00FD2CC9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1. Настоящий порядок разработан в соответствии со статьей 6 Федерального закона от 24</w:t>
      </w:r>
      <w:r w:rsidR="00A31D3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июня 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1998 г</w:t>
      </w:r>
      <w:r w:rsidR="006760AB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ода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№ 89-ФЗ «Об отходах производства и потребления», постановлением Правительства Российской Федерации от 12</w:t>
      </w:r>
      <w:r w:rsidR="00A31D3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ноября 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2016 г</w:t>
      </w:r>
      <w:r w:rsidR="00A31D3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ода</w:t>
      </w:r>
      <w:r w:rsidR="00A31D3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br/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№ 1156 «Об обращении с твердыми коммунальными отходами и внесении изменения в постановление Правительства Российской Федерации от 25 августа 2008 г</w:t>
      </w:r>
      <w:r w:rsidR="006760AB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ода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№ 641», частью 3 постановления Правительства Российской Федерации от 31</w:t>
      </w:r>
      <w:r w:rsidR="00A31D3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августа 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2018 г</w:t>
      </w:r>
      <w:r w:rsidR="00A31D3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ода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№ 1039 «Об утверждении Правил обустройства мест (площадок) накопления твердых коммунальных отходов и ведения их реестра», Областным законом от 19</w:t>
      </w:r>
      <w:r w:rsidR="00A31D3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декабря 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1997 г</w:t>
      </w:r>
      <w:r w:rsidR="00A31D3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ода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№ 77-ОЗ «Об отходах производства и потребления», постановлением Правительства Свердловской области</w:t>
      </w:r>
      <w:r w:rsidR="00A31D3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br/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от 26</w:t>
      </w:r>
      <w:r w:rsidR="00A31D3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декабря 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2018 г</w:t>
      </w:r>
      <w:r w:rsidR="006760AB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ода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№ 969-ПП «Об утверждении Порядка накопления твердых коммунальных отходов (в том числе их раздельного накопления) на территории Свердловской области».</w:t>
      </w:r>
    </w:p>
    <w:p w14:paraId="22D4D50C" w14:textId="77777777" w:rsidR="00FD2CC9" w:rsidRPr="00FD2CC9" w:rsidRDefault="00FD2CC9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2. Настоящий порядок устанавливает правила организации и осуществления деятельности по накоплению твердых коммунальных отходов (в том числе их раздельному накоплению), образующихся на территории Кушвинского городского округа.</w:t>
      </w:r>
    </w:p>
    <w:p w14:paraId="59FDE195" w14:textId="62D1B7E1" w:rsidR="00FD2CC9" w:rsidRDefault="00FD2CC9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3. В настоящем порядке используются понятия в значениях, установленных законодательством Российской Федерации и Свердловской области.</w:t>
      </w:r>
    </w:p>
    <w:p w14:paraId="2288193E" w14:textId="5A3D2595" w:rsidR="006760AB" w:rsidRDefault="006760AB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76D79899" w14:textId="48060CC2" w:rsidR="006760AB" w:rsidRDefault="006760AB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2B244CF6" w14:textId="77777777" w:rsidR="006760AB" w:rsidRPr="00FD2CC9" w:rsidRDefault="006760AB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7BC4021E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6926F1E1" w14:textId="3EAB1618" w:rsidR="00FD2CC9" w:rsidRPr="00E23A41" w:rsidRDefault="00E23A41" w:rsidP="00E23A41">
      <w:pPr>
        <w:pStyle w:val="a5"/>
        <w:widowControl/>
        <w:numPr>
          <w:ilvl w:val="0"/>
          <w:numId w:val="7"/>
        </w:numPr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lastRenderedPageBreak/>
        <w:t>ОБЩИЕ ТРЕБОВАНИЯ К НАКОПЛЕНИЮ ТКО</w:t>
      </w:r>
    </w:p>
    <w:p w14:paraId="65971727" w14:textId="77777777" w:rsidR="00E23A41" w:rsidRPr="00E23A41" w:rsidRDefault="00E23A41" w:rsidP="00E23A41">
      <w:pPr>
        <w:pStyle w:val="a5"/>
        <w:widowControl/>
        <w:suppressAutoHyphens w:val="0"/>
        <w:ind w:left="1068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161A40F9" w14:textId="77777777" w:rsidR="00FD2CC9" w:rsidRPr="00FD2CC9" w:rsidRDefault="00FD2CC9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4. Потребители осуществляют складирование твердых коммунальных отходов (далее - ТКО) в местах (площадках) накопления ТКО, определенных договором на оказание услуг по обращению с ТКО, заключенным с региональным оператором по обращению с ТКО в соответствии с территориальной схемой в сфере обращения с отходами производства и потребления Свердловской области, в том числе с твердыми коммунальными отходами (далее – территориальная схема).</w:t>
      </w:r>
    </w:p>
    <w:p w14:paraId="083B4A15" w14:textId="77777777" w:rsidR="00FD2CC9" w:rsidRPr="00FD2CC9" w:rsidRDefault="00FD2CC9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В случае если в территориальной схеме отсутствует информация о местах (площадках) накопления ТКО, региональный оператор, администрация Кушвинского городского округа направляют информацию о выявленных местах (площадках) накопления ТКО в Министерство энергетики и жилищно-коммунального хозяйства Свердловской области для включения сведений о местах (площадках) накопления ТКО в территориальную схему. </w:t>
      </w:r>
    </w:p>
    <w:p w14:paraId="6595AEE4" w14:textId="77777777" w:rsidR="00FD2CC9" w:rsidRPr="00FD2CC9" w:rsidRDefault="00FD2CC9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5. В соответствии с договором на оказание услуг по обращению с ТКО в местах (площадках) накопления ТКО складирование ТКО осуществляется потребителями следующими способами:</w:t>
      </w:r>
    </w:p>
    <w:p w14:paraId="3A634190" w14:textId="77777777" w:rsidR="00FD2CC9" w:rsidRPr="00FD2CC9" w:rsidRDefault="00FD2CC9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1) в контейнеры, расположенные в мусороприемных камерах (при наличии внутридомовой инженерной системы);</w:t>
      </w:r>
    </w:p>
    <w:p w14:paraId="0CD6F7E6" w14:textId="77777777" w:rsidR="00FD2CC9" w:rsidRPr="00FD2CC9" w:rsidRDefault="00FD2CC9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2) в контейнеры, бункеры, расположенные на контейнерных площадках;</w:t>
      </w:r>
    </w:p>
    <w:p w14:paraId="2DF0EA14" w14:textId="77777777" w:rsidR="00FD2CC9" w:rsidRPr="00FD2CC9" w:rsidRDefault="00FD2CC9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3) в пакеты или другие емкости, предоставленные региональным оператором;</w:t>
      </w:r>
    </w:p>
    <w:p w14:paraId="0E50CB99" w14:textId="77777777" w:rsidR="00FD2CC9" w:rsidRPr="00FD2CC9" w:rsidRDefault="00FD2CC9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4) на специальных площадках для складирования крупногабаритных отходов.</w:t>
      </w:r>
    </w:p>
    <w:p w14:paraId="4C9F6740" w14:textId="4A3B71BB" w:rsidR="00FD2CC9" w:rsidRPr="00FD2CC9" w:rsidRDefault="00FD2CC9" w:rsidP="00A31D31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6. Места (площадки) накопления ТКО создаются администрацией Кушвинского городского округа</w:t>
      </w:r>
      <w:r w:rsidR="009F33E0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,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за исключением установленных законодательством Российской Федерации случаев, когда такая обязанность лежит на других лицах.</w:t>
      </w:r>
    </w:p>
    <w:p w14:paraId="797AC127" w14:textId="5619D145" w:rsidR="00FD2CC9" w:rsidRPr="00FD2CC9" w:rsidRDefault="00A57A77" w:rsidP="00A57A7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7</w:t>
      </w:r>
      <w:r w:rsidR="00FD2CC9"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. Бремя содержания контейнерных площадок, специальных площадок для складирования крупногабаритных отходов, расположенных на придомовой территории, входящей в состав общего имущества собственников помещений в многоквартирном доме, несут собственники помещений в многоквартирном доме.</w:t>
      </w:r>
    </w:p>
    <w:p w14:paraId="7550E75B" w14:textId="77777777" w:rsidR="00FD2CC9" w:rsidRPr="00FD2CC9" w:rsidRDefault="00FD2CC9" w:rsidP="00A57A7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Бремя содержания контейнерных площадок, специальных площадок для складирования крупногабаритных отходов, не входящих в состав общего имущества собственников помещений в многоквартирном доме, несет администрация Кушвинского городского округа, если иное не установлено законодательством Российской Федерации.</w:t>
      </w:r>
    </w:p>
    <w:p w14:paraId="3BC8875E" w14:textId="7CE957F7" w:rsidR="00FD2CC9" w:rsidRPr="00FD2CC9" w:rsidRDefault="00A57A77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8</w:t>
      </w:r>
      <w:r w:rsidR="00FD2CC9"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.  Лицо, ответственное за содержание контейнерных площадок, специальных площадок для складирования крупногабаритных отходов в соответствии с договором на оказание услуг по обращению с ТКО, обязано обеспечить на таких площадках размещение информации об обслуживаемых объектах потребителей и о собственнике площадок.</w:t>
      </w:r>
    </w:p>
    <w:p w14:paraId="29058869" w14:textId="55E00BCD" w:rsidR="00FD2CC9" w:rsidRPr="00FD2CC9" w:rsidRDefault="00A57A77" w:rsidP="0010653C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9</w:t>
      </w:r>
      <w:r w:rsidR="00FD2CC9"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. Запрещается осуществлять складирование ТКО в местах (площадках) накопления ТКО, не указанных в договоре на оказание услуг по обращению с ТКО, а также складировать ТКО вне контейнеров.</w:t>
      </w:r>
    </w:p>
    <w:p w14:paraId="544EF225" w14:textId="24FD855D" w:rsidR="00FD2CC9" w:rsidRPr="00FD2CC9" w:rsidRDefault="00A57A77" w:rsidP="00FD2CC9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lastRenderedPageBreak/>
        <w:t>3</w:t>
      </w:r>
      <w:r w:rsidR="00FD2CC9"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. </w:t>
      </w:r>
      <w:r w:rsidR="00E23A4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РАЗДЕЛЬНОЕ НАКОПЛЕНИЕ ТКО</w:t>
      </w:r>
    </w:p>
    <w:p w14:paraId="73AC52A6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34EBA902" w14:textId="6FB7E944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</w:t>
      </w:r>
      <w:r w:rsidR="00A57A7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0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. Раздельный сбор ТКО предусматривает разделение ТКО по установленным видам отходов и складирование отсортированных ТКО в контейнерах для соответствующих видов отходов.</w:t>
      </w:r>
    </w:p>
    <w:p w14:paraId="4FBF918F" w14:textId="220C65E9" w:rsidR="00FD2CC9" w:rsidRPr="00FD2CC9" w:rsidRDefault="00FD2CC9" w:rsidP="00A57A7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</w:t>
      </w:r>
      <w:r w:rsidR="00A57A7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. Потребители осуществляют разделение ТКО по видам отходов и складирование сортированных </w:t>
      </w:r>
      <w:r w:rsidR="007B35C6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ТКО в отдельных контейнерах для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5 соответствующих видов ТКО. При разделении ТКО на виды приоритетной является дуальная (</w:t>
      </w:r>
      <w:proofErr w:type="spellStart"/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двухконтейнерная</w:t>
      </w:r>
      <w:proofErr w:type="spellEnd"/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) система накопления ТКО - система раздельного накопления ТКО, при которой непищевые компоненты ТКО, в том числе бумага, картон, пластик, полиэтилен, металл, стекло, текстиль и иные, не загрязненные, пригодные к утилизации (за исключением загрязненных и органических (пищевых) отходов), размещаются в одном контейнере, а морфологические компоненты ТКО, не подлежащие утилизации, а также загрязненные и органические (пищевые) отходы размещаются в другом контейнере.</w:t>
      </w:r>
    </w:p>
    <w:p w14:paraId="03400101" w14:textId="7B937538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</w:t>
      </w:r>
      <w:r w:rsidR="00A57A7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. При осуществлении раздельного накопления ТКО используются контейнеры с цветовой индикацией или символическим изображением вида отхода.</w:t>
      </w:r>
    </w:p>
    <w:p w14:paraId="497345F9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Для контейнеров с цветовой индикацией используется следующая цветовая гамма:</w:t>
      </w:r>
    </w:p>
    <w:p w14:paraId="66504DA7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«несортированные отходы» - серый цвет;</w:t>
      </w:r>
    </w:p>
    <w:p w14:paraId="31BFFB9A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«бумага» - коричневый цвет;</w:t>
      </w:r>
    </w:p>
    <w:p w14:paraId="2D24070E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«пластик» - синий цвет;</w:t>
      </w:r>
    </w:p>
    <w:p w14:paraId="5A2F8232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«стекло» - зеленый цвет;</w:t>
      </w:r>
    </w:p>
    <w:p w14:paraId="6BA29765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«пищевые отходы» - черный цвет;</w:t>
      </w:r>
    </w:p>
    <w:p w14:paraId="5796F8B9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«ртутьсодержащие отходы» - желтый цвет;</w:t>
      </w:r>
    </w:p>
    <w:p w14:paraId="55D0B4F0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«элементы питания» - оранжевый цвет.</w:t>
      </w:r>
    </w:p>
    <w:p w14:paraId="42BA2BF6" w14:textId="6E2186BC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14.  В контейнеры с коричневой цветовой индикацией складируются отходы, классифицируемые в соответствии с Федеральным классификационным каталогом отходов, утвержденным приказом Федеральной службы по надзору в сфере природопользования от 22</w:t>
      </w:r>
      <w:r w:rsidR="00A57A7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мая 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2017 г</w:t>
      </w:r>
      <w:r w:rsidR="00A57A7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ода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№ 242 «Об утверждении Федерального классификационного каталога отходов» (далее - ФККО), как бумага и изделия из бумаги, утратившие свои потребительские свойства.</w:t>
      </w:r>
    </w:p>
    <w:p w14:paraId="7B354EDC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15.  В контейнеры с синей цветовой индикацией складируются отходы, классифицируемые в соответствии с ФККО как пластмассовые изделия, утратившие свои потребительские свойства (не включая резиновые изделия), очищенные от загрязнений.</w:t>
      </w:r>
    </w:p>
    <w:p w14:paraId="471F4D99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16. В контейнеры с зеленой цветовой индикацией складируются отходы, классифицируемые в соответствии с ФККО как отходы стекла и изделий из стекла, очищенные от загрязнений.</w:t>
      </w:r>
    </w:p>
    <w:p w14:paraId="16F0D434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17. В контейнеры с черной цветовой индикацией складируются отходы, классифицируемые в соответствии с ФККО как отходы пищевой продукции, исключая напитки и табачные изделия.</w:t>
      </w:r>
    </w:p>
    <w:p w14:paraId="30099EC4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lastRenderedPageBreak/>
        <w:t>18.  В контейнеры с желтой цветовой индикацией складируются ртутьсодержащие отходы.</w:t>
      </w:r>
    </w:p>
    <w:p w14:paraId="7C1C90CD" w14:textId="306AA9F2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Обращение с такими видами отходов осуществляется 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или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3</w:t>
      </w:r>
      <w:r w:rsidR="00A57A7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сентября 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2010 г</w:t>
      </w:r>
      <w:r w:rsidR="00A57A7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ода 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   </w:t>
      </w:r>
    </w:p>
    <w:p w14:paraId="6EEC133D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19.  В контейнеры с оранжевой цветовой индикацией складируются элементы питания (батареи и аккумуляторы, за исключением автомобильных), утратившие потребительские свойства.</w:t>
      </w:r>
    </w:p>
    <w:p w14:paraId="71AAF448" w14:textId="4437130D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20.  В контейнеры с серой цветовой индикацией складируются ТКО, не относящиеся к отходам, указанным в пунктах 12-</w:t>
      </w:r>
      <w:r w:rsidR="00B0348D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19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настоящего порядка, либо отходы, в отношении которых не осуществляется раздельный сбор.</w:t>
      </w:r>
    </w:p>
    <w:p w14:paraId="466A685D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В контейнерах, предназначенных для несортированных отходов,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 режим работы объектов по обработке, обезвреживанию, захоронению ТКО.</w:t>
      </w:r>
    </w:p>
    <w:p w14:paraId="7B329B83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21. В случае если контейнер с ТКО, подлежащими утилизации, содержит несортированные отходы, оператор по обращению с отходами, осуществляющий сбор и вывоз ТКО, вправе отказаться от их вывоза, либо вывезти такие отходы вместе с несортированными отходами, уведомив регионального оператора не позднее чем на следующий день.</w:t>
      </w:r>
    </w:p>
    <w:p w14:paraId="5F84E7B9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Региональный оператор вправе скорректировать объем и (или) массу вывезенных ТКО, учитываемых при расчете по договору на оказание услуг по обращению с ТКО.</w:t>
      </w:r>
    </w:p>
    <w:p w14:paraId="08BA9D38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7A2E2E3A" w14:textId="553E7933" w:rsidR="00FD2CC9" w:rsidRPr="00FD2CC9" w:rsidRDefault="00A57A77" w:rsidP="00FD2CC9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4</w:t>
      </w:r>
      <w:r w:rsidR="00FD2CC9"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. </w:t>
      </w:r>
      <w:r w:rsidR="00E23A4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НАКОПЛЕНИЕ КРУПНОГАБАРИТНЫХ ОТХОДОВ</w:t>
      </w:r>
    </w:p>
    <w:p w14:paraId="58B072CF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04316644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22. В соответствии с договором на оказание услуг по обращению с ТКО в местах (площадках) накопления ТКО складирование крупногабаритных отходов осуществляется потребителями следующими способами:</w:t>
      </w:r>
    </w:p>
    <w:p w14:paraId="762CE3DD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1) в бункеры, расположенные на контейнерных площадках;</w:t>
      </w:r>
    </w:p>
    <w:p w14:paraId="332E9916" w14:textId="5D3D66FB" w:rsid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2) на специальных площадках для складирования крупногабаритных отходов.</w:t>
      </w:r>
    </w:p>
    <w:p w14:paraId="17A49F1A" w14:textId="18F308DB" w:rsidR="00D4494E" w:rsidRPr="00FD2CC9" w:rsidRDefault="00D4494E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lastRenderedPageBreak/>
        <w:t>Запрещается организовывать места накопления отходов от использования потребитель</w:t>
      </w:r>
      <w:r w:rsidR="00E56EBC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с</w:t>
      </w: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ких товаров и уп</w:t>
      </w:r>
      <w:r w:rsidR="00E56EBC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а</w:t>
      </w: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ковки, утративши</w:t>
      </w:r>
      <w:r w:rsidR="00E56EBC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х свои потребительские свойства, входящие в состав твердых коммунальных отходов, на контейнерных площадках</w:t>
      </w:r>
      <w:r w:rsidR="002A5D23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  <w:r w:rsidR="00512474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и специальных площадках для складирования крупногабаритных отходов без письменного согласия регионального оператора</w:t>
      </w:r>
      <w:r w:rsidR="002A5D23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.</w:t>
      </w:r>
    </w:p>
    <w:p w14:paraId="1DB3A7F4" w14:textId="40D24211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23. Вывоз крупногабаритных отходов обеспечивается региональным оператором, в том числе по заявкам потребителей, либо самостоятельно потребителями в места (площадки) складирования крупногабаритных отходов, указанные в пункте 2</w:t>
      </w:r>
      <w:r w:rsidR="00D4494E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настоящего порядка.</w:t>
      </w:r>
    </w:p>
    <w:p w14:paraId="103EEFA5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Места (площадки) расположения таких площадок определяются в соответствии с территориальной схемой и указываются в договоре на оказание услуг по обращению с ТКО, заключенном между региональным оператором и потребителем.</w:t>
      </w:r>
    </w:p>
    <w:p w14:paraId="597C42AA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24. Крупногабаритные отходы должны располагаться в день вывоза в месте, определенном в договоре на оказание услуг по обращению с ТКО, заключенном между региональным оператором и потребителем.</w:t>
      </w:r>
    </w:p>
    <w:p w14:paraId="0F1656AB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25. Крупногабаритные отходы должны находиться в состоянии, не создающем угрозу для жизни и здоровья персонала оператора по обращению с отходами, в частности, предметы мебели должны быть в разобранном состоянии и не должны иметь торчащие гвозди или болты, а также создавать угрозу для целости и технической исправности мусоровозов. Предоставленные к вывозу крупногабаритные отходы не должны быть заполнены другими отходами.</w:t>
      </w:r>
    </w:p>
    <w:p w14:paraId="6707889A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26. Региональный оператор организует направление крупногабаритных отходов, подлежащих переработке, на объекты по обработке, обезвреживанию, утилизации отходов.</w:t>
      </w:r>
    </w:p>
    <w:p w14:paraId="27107BC6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3E693020" w14:textId="12AEE8E0" w:rsidR="00FD2CC9" w:rsidRPr="00FD2CC9" w:rsidRDefault="00A57A77" w:rsidP="00FD2CC9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5</w:t>
      </w:r>
      <w:r w:rsidR="00FD2CC9"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. </w:t>
      </w:r>
      <w:r w:rsidR="00E23A4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НАКОПЛЕНИЕ СТРОИТЕЛЬНЫХ ОТХОДОВ</w:t>
      </w:r>
    </w:p>
    <w:p w14:paraId="64680341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0551C755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27. Накопление строительных отходов осуществляется:</w:t>
      </w:r>
    </w:p>
    <w:p w14:paraId="2D58BEE1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1) в бункерах – накопителях;</w:t>
      </w:r>
    </w:p>
    <w:p w14:paraId="409F7DA7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2) на специальных площадках для накопления крупногабаритных отходов в пакетах или других емкостях, в том числе предоставленных региональным оператором.</w:t>
      </w:r>
    </w:p>
    <w:p w14:paraId="41A4472F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28. Вывоз строительных отходов осуществляется по заявке потребителя региональным оператором или потребителем самостоятельно на места (площадки) накопления ТКО.</w:t>
      </w:r>
    </w:p>
    <w:p w14:paraId="564BB5E8" w14:textId="07456889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29. При проведении строительных и ремонтных работ, а также при производстве работ по сносу зданий, строений, сооружений обращение по строительным отходам должно соответствовать требованиям пункт</w:t>
      </w:r>
      <w:r w:rsidR="00DC1B05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ов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2</w:t>
      </w:r>
      <w:r w:rsidR="00DC1B05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3</w:t>
      </w:r>
      <w:r w:rsidR="00E47D9A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- </w:t>
      </w:r>
      <w:r w:rsidR="00DC1B05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27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настоящего порядка.</w:t>
      </w:r>
    </w:p>
    <w:p w14:paraId="318E6B56" w14:textId="77777777" w:rsidR="00FD2CC9" w:rsidRPr="00FD2CC9" w:rsidRDefault="00FD2CC9" w:rsidP="00FD2CC9">
      <w:pPr>
        <w:widowControl/>
        <w:suppressAutoHyphens w:val="0"/>
        <w:ind w:firstLine="851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3FB884DB" w14:textId="1DEEE4A0" w:rsidR="00FD2CC9" w:rsidRPr="00FD2CC9" w:rsidRDefault="00A57A77" w:rsidP="00FD2CC9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6</w:t>
      </w:r>
      <w:r w:rsidR="00FD2CC9"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. </w:t>
      </w:r>
      <w:r w:rsidR="00E23A4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НАКОПЛЕНИЕ ОТХОДОВ ОТ ИСПОЛЬЗОВАНИЯ ТОВАРОВ</w:t>
      </w:r>
    </w:p>
    <w:p w14:paraId="24CD8B65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7C696041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30. Накопление отходов от использования товаров, в том числе отходов электронного оборудования, входящих в состав ТКО, может осуществляться путем 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lastRenderedPageBreak/>
        <w:t>организации стационарных и мобильных пунктов приема отходов, в том числе через автоматические устройства для приема отходов.</w:t>
      </w:r>
    </w:p>
    <w:p w14:paraId="719E9126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31.  Производители и импортеры товаров, их объединения вправе использовать стационарные и (или) мобильные пункты приема отходов.</w:t>
      </w:r>
    </w:p>
    <w:p w14:paraId="6B33629A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Производители и импортеры товаров, их объединения вправе использовать отдельные контейнеры для сбора товаров, включая упаковку, подлежащих утилизации, расположенные на контейнерных площадках, исключительно по согласованию с региональным оператором.</w:t>
      </w:r>
    </w:p>
    <w:p w14:paraId="2D5A9B44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32. Не допускается изъятие отходов от использования товаров из контейнеров с целью передачи их для утилизации производителям и импортерам товаров, их объединениям.</w:t>
      </w:r>
    </w:p>
    <w:p w14:paraId="08035A25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33. Отходы от использования товаров и упаковки, подлежащих утилизации, принимаются:</w:t>
      </w:r>
    </w:p>
    <w:p w14:paraId="03A5FA23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1) в пунктах сбора, организованных региональным оператором, администрацией Кушвинского городского округа;</w:t>
      </w:r>
    </w:p>
    <w:p w14:paraId="1179C924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2) производителями и импортерами товаров, их объединениями;</w:t>
      </w:r>
    </w:p>
    <w:p w14:paraId="082614F1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3) предприятиями розничной торговли, осуществляющими продажу товаров.</w:t>
      </w:r>
    </w:p>
    <w:p w14:paraId="37FE1122" w14:textId="77777777" w:rsidR="00FD2CC9" w:rsidRPr="00FD2CC9" w:rsidRDefault="00FD2CC9" w:rsidP="00A57A77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34. Не допускается размещать отходы от использования товаров, подлежащих утилизации, в контейнерах для сбора ТКО.  </w:t>
      </w:r>
    </w:p>
    <w:p w14:paraId="28E405F1" w14:textId="77777777" w:rsidR="00FD2CC9" w:rsidRPr="00FD2CC9" w:rsidRDefault="00FD2CC9" w:rsidP="00FD2CC9">
      <w:pPr>
        <w:widowControl/>
        <w:suppressAutoHyphens w:val="0"/>
        <w:ind w:firstLine="851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4EC4B80E" w14:textId="056D72BE" w:rsidR="00FD2CC9" w:rsidRPr="00FD2CC9" w:rsidRDefault="00A57A77" w:rsidP="00FD2CC9">
      <w:pPr>
        <w:widowControl/>
        <w:suppressAutoHyphens w:val="0"/>
        <w:ind w:firstLine="851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7</w:t>
      </w:r>
      <w:r w:rsidR="00FD2CC9"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. </w:t>
      </w:r>
      <w:r w:rsidR="00E23A4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НАКОПЛЕНИЕ ОПАСНЫХ ОТХОДОВ</w:t>
      </w:r>
    </w:p>
    <w:p w14:paraId="6BD5D231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04ED8B3B" w14:textId="706242DC" w:rsidR="00FD2CC9" w:rsidRPr="00FD2CC9" w:rsidRDefault="00FD2CC9" w:rsidP="00870814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35. Потребители осуществляют накопление опасных отходов в специальных контейнерах, оборудованных в соответствии с пункт</w:t>
      </w:r>
      <w:r w:rsidR="00380E9A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ами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1</w:t>
      </w:r>
      <w:r w:rsidR="007B35C6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</w:t>
      </w:r>
      <w:r w:rsidR="008338C4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,</w:t>
      </w:r>
      <w:r w:rsidR="00E47D9A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  <w:r w:rsidR="008338C4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18</w:t>
      </w:r>
      <w:r w:rsidR="00DC769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,</w:t>
      </w:r>
      <w:r w:rsidR="00E47D9A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  <w:r w:rsidR="00DC769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20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настоящего порядка.</w:t>
      </w:r>
    </w:p>
    <w:p w14:paraId="2802F96D" w14:textId="04ABE0A2" w:rsidR="00FD2CC9" w:rsidRPr="00FD2CC9" w:rsidRDefault="00FD2CC9" w:rsidP="00870814">
      <w:pPr>
        <w:widowControl/>
        <w:suppressAutoHyphens w:val="0"/>
        <w:ind w:firstLine="709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36. Утилизация опасных отходов осуществляется специализированными организациями, имеющими лицензию на деятельность по сбору, транспортированию, обработке, утилизации, обезвреживанию, размещению отходов I-IV классов опасности, оформленную в соответствии с Федеральным законом от 4</w:t>
      </w:r>
      <w:r w:rsidR="00870814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мая 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2011 г</w:t>
      </w:r>
      <w:r w:rsidR="00DC769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ода</w:t>
      </w:r>
      <w:r w:rsidRPr="00FD2CC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№ 99-ФЗ «О лицензировании отдельных видов деятельности».</w:t>
      </w:r>
    </w:p>
    <w:p w14:paraId="15279DC5" w14:textId="77777777" w:rsidR="00FD2CC9" w:rsidRPr="00FD2CC9" w:rsidRDefault="00FD2CC9" w:rsidP="00FD2CC9">
      <w:pPr>
        <w:widowControl/>
        <w:suppressAutoHyphens w:val="0"/>
        <w:ind w:firstLine="851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2BDC59DF" w14:textId="77777777" w:rsidR="00FD2CC9" w:rsidRP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3F70888B" w14:textId="5F18534B" w:rsidR="00FD2CC9" w:rsidRDefault="00FD2CC9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43403AB7" w14:textId="1219497D" w:rsidR="0063146D" w:rsidRDefault="0063146D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6F24ED11" w14:textId="76A788E7" w:rsidR="0063146D" w:rsidRDefault="0063146D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143BFD22" w14:textId="5C6AB487" w:rsidR="0063146D" w:rsidRDefault="0063146D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049C7B35" w14:textId="022F63C5" w:rsidR="0063146D" w:rsidRDefault="0063146D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6F1322ED" w14:textId="4C2FDE4D" w:rsidR="0063146D" w:rsidRDefault="0063146D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637018A5" w14:textId="5E6E68A0" w:rsidR="0063146D" w:rsidRDefault="0063146D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4CB0B78A" w14:textId="327DF4D0" w:rsidR="0063146D" w:rsidRDefault="0063146D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25259493" w14:textId="2DC18A0B" w:rsidR="0063146D" w:rsidRDefault="0063146D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74D99C23" w14:textId="77777777" w:rsidR="0063146D" w:rsidRPr="00FD2CC9" w:rsidRDefault="0063146D" w:rsidP="00FD2CC9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696F7226" w14:textId="737B11D0" w:rsidR="00FE3B77" w:rsidRDefault="00FE3B77" w:rsidP="00FD2CC9">
      <w:pPr>
        <w:widowControl/>
        <w:suppressAutoHyphens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14940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9978"/>
      </w:tblGrid>
      <w:tr w:rsidR="00F77B0D" w:rsidRPr="00F77B0D" w14:paraId="6F40ECC5" w14:textId="77777777" w:rsidTr="00644691">
        <w:tc>
          <w:tcPr>
            <w:tcW w:w="4962" w:type="dxa"/>
            <w:shd w:val="clear" w:color="auto" w:fill="auto"/>
          </w:tcPr>
          <w:p w14:paraId="506A129C" w14:textId="77777777" w:rsidR="00F77B0D" w:rsidRDefault="00F77B0D" w:rsidP="00F77B0D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  <w:p w14:paraId="3982FB3C" w14:textId="77777777" w:rsidR="0063146D" w:rsidRDefault="0063146D" w:rsidP="00F77B0D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  <w:p w14:paraId="5FA09F40" w14:textId="1058CB7C" w:rsidR="0063146D" w:rsidRPr="00F77B0D" w:rsidRDefault="0063146D" w:rsidP="00F77B0D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978" w:type="dxa"/>
            <w:shd w:val="clear" w:color="auto" w:fill="auto"/>
          </w:tcPr>
          <w:p w14:paraId="300A312B" w14:textId="624A31C2" w:rsidR="00F77B0D" w:rsidRPr="00870814" w:rsidRDefault="00F77B0D" w:rsidP="00F77B0D">
            <w:pPr>
              <w:autoSpaceDE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УТВЕРЖДЕН</w:t>
            </w:r>
            <w:r w:rsidR="008A1310"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Ы</w:t>
            </w:r>
          </w:p>
          <w:p w14:paraId="1476279D" w14:textId="77777777" w:rsidR="00B30D1C" w:rsidRDefault="00F77B0D" w:rsidP="001E393B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постановлением администрации</w:t>
            </w:r>
          </w:p>
          <w:p w14:paraId="19BB4C33" w14:textId="7A544C99" w:rsidR="00F77B0D" w:rsidRPr="00B30D1C" w:rsidRDefault="00F77B0D" w:rsidP="001E393B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Кушвинского</w:t>
            </w:r>
            <w:r w:rsidR="00B30D1C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городского округа </w:t>
            </w:r>
          </w:p>
          <w:p w14:paraId="41670024" w14:textId="77777777" w:rsidR="00F77B0D" w:rsidRPr="00870814" w:rsidRDefault="00F77B0D" w:rsidP="001E393B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от</w:t>
            </w: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 w:rsidRPr="00870814">
              <w:rPr>
                <w:rFonts w:ascii="Liberation Serif" w:eastAsia="NSimSun" w:hAnsi="Liberation Serif" w:cs="Liberation Serif"/>
                <w:kern w:val="2"/>
                <w:sz w:val="28"/>
                <w:szCs w:val="28"/>
                <w:lang w:val="en-US" w:eastAsia="zh-CN"/>
              </w:rPr>
              <w:t>%REG_DATE%</w:t>
            </w: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 xml:space="preserve"> № </w:t>
            </w:r>
            <w:r w:rsidRPr="00870814">
              <w:rPr>
                <w:rFonts w:ascii="Liberation Serif" w:eastAsia="NSimSun" w:hAnsi="Liberation Serif" w:cs="Liberation Serif"/>
                <w:kern w:val="2"/>
                <w:sz w:val="28"/>
                <w:szCs w:val="28"/>
                <w:lang w:val="en-US" w:eastAsia="zh-CN"/>
              </w:rPr>
              <w:t>%REG_NUM%</w:t>
            </w:r>
          </w:p>
          <w:p w14:paraId="38FA85F7" w14:textId="77777777" w:rsidR="00870814" w:rsidRDefault="00F77B0D" w:rsidP="00B30D1C">
            <w:pPr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814">
              <w:rPr>
                <w:rFonts w:ascii="Liberation Serif" w:eastAsia="Times New Roman" w:hAnsi="Liberation Serif" w:cs="Liberation Serif"/>
                <w:b/>
                <w:bCs/>
                <w:kern w:val="2"/>
                <w:sz w:val="28"/>
                <w:szCs w:val="28"/>
                <w:lang w:eastAsia="zh-CN"/>
              </w:rPr>
              <w:t>«</w:t>
            </w:r>
            <w:r w:rsidR="00870814" w:rsidRPr="00870814">
              <w:rPr>
                <w:rFonts w:ascii="Liberation Serif" w:hAnsi="Liberation Serif" w:cs="Liberation Serif"/>
                <w:sz w:val="28"/>
                <w:szCs w:val="28"/>
              </w:rPr>
              <w:t>Об утверждении Порядка накопления</w:t>
            </w:r>
          </w:p>
          <w:p w14:paraId="4BC3ED4F" w14:textId="5B47EA3E" w:rsidR="00870814" w:rsidRDefault="00870814" w:rsidP="00E54244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>твердых коммунальных отходов</w:t>
            </w:r>
          </w:p>
          <w:p w14:paraId="15466AF1" w14:textId="70F22C5B" w:rsidR="00870814" w:rsidRDefault="00870814" w:rsidP="00E54244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 xml:space="preserve">(в том числе их раздельного накопления) </w:t>
            </w:r>
          </w:p>
          <w:p w14:paraId="0440A3DA" w14:textId="77777777" w:rsidR="00870814" w:rsidRDefault="00870814" w:rsidP="00E54244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 xml:space="preserve">на территории Кушвинского городского </w:t>
            </w:r>
          </w:p>
          <w:p w14:paraId="46B7CC87" w14:textId="77777777" w:rsidR="00B30D1C" w:rsidRDefault="00870814" w:rsidP="00E54244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>округа, Правил обустройства мест</w:t>
            </w:r>
          </w:p>
          <w:p w14:paraId="342AF7EC" w14:textId="77777777" w:rsidR="00B30D1C" w:rsidRDefault="00870814" w:rsidP="00E54244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>(площадок) накопления твердых</w:t>
            </w:r>
          </w:p>
          <w:p w14:paraId="50636CE1" w14:textId="77777777" w:rsidR="00B30D1C" w:rsidRDefault="00870814" w:rsidP="00E54244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>коммунальных отходов</w:t>
            </w:r>
            <w:r w:rsidR="00B30D1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>и ведения их реестра</w:t>
            </w:r>
          </w:p>
          <w:p w14:paraId="1FE7B9C5" w14:textId="77777777" w:rsidR="00B30D1C" w:rsidRDefault="00870814" w:rsidP="00E54244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>на территории</w:t>
            </w:r>
            <w:r w:rsidR="00B30D1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>Кушвинского городского</w:t>
            </w:r>
          </w:p>
          <w:p w14:paraId="3BF6344B" w14:textId="17CE8353" w:rsidR="00F77B0D" w:rsidRPr="0063146D" w:rsidRDefault="00870814" w:rsidP="00E54244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>округа</w:t>
            </w:r>
            <w:r w:rsidR="00F77B0D"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»</w:t>
            </w:r>
          </w:p>
        </w:tc>
      </w:tr>
    </w:tbl>
    <w:p w14:paraId="28C8455E" w14:textId="77777777" w:rsidR="00F77B0D" w:rsidRDefault="00F77B0D" w:rsidP="00F77B0D">
      <w:pPr>
        <w:suppressAutoHyphens w:val="0"/>
        <w:autoSpaceDE w:val="0"/>
        <w:autoSpaceDN w:val="0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2619EE1C" w14:textId="77777777" w:rsidR="00470958" w:rsidRPr="001E4B36" w:rsidRDefault="00470958" w:rsidP="00F77B0D">
      <w:pPr>
        <w:suppressAutoHyphens w:val="0"/>
        <w:autoSpaceDE w:val="0"/>
        <w:autoSpaceDN w:val="0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78E30ED3" w14:textId="77777777" w:rsidR="007F3E02" w:rsidRPr="00E54244" w:rsidRDefault="007F3E02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b/>
          <w:kern w:val="0"/>
          <w:sz w:val="28"/>
          <w:szCs w:val="28"/>
          <w:lang w:eastAsia="ru-RU" w:bidi="ar-SA"/>
        </w:rPr>
      </w:pPr>
      <w:bookmarkStart w:id="1" w:name="P38"/>
      <w:bookmarkStart w:id="2" w:name="_Hlk164162046"/>
      <w:bookmarkEnd w:id="1"/>
      <w:r w:rsidRPr="00E54244">
        <w:rPr>
          <w:rFonts w:ascii="Liberation Serif" w:eastAsiaTheme="minorEastAsia" w:hAnsi="Liberation Serif" w:cs="Liberation Serif"/>
          <w:b/>
          <w:kern w:val="0"/>
          <w:sz w:val="28"/>
          <w:szCs w:val="28"/>
          <w:lang w:eastAsia="ru-RU" w:bidi="ar-SA"/>
        </w:rPr>
        <w:t>ПРАВИЛА</w:t>
      </w:r>
    </w:p>
    <w:p w14:paraId="39BCB348" w14:textId="77777777" w:rsidR="007F3E02" w:rsidRDefault="007F3E02" w:rsidP="007F3E02">
      <w:pPr>
        <w:suppressAutoHyphens w:val="0"/>
        <w:autoSpaceDE w:val="0"/>
        <w:autoSpaceDN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70958">
        <w:rPr>
          <w:rFonts w:ascii="Liberation Serif" w:hAnsi="Liberation Serif" w:cs="Liberation Serif"/>
          <w:b/>
          <w:bCs/>
          <w:sz w:val="28"/>
          <w:szCs w:val="28"/>
        </w:rPr>
        <w:t>обустройства мест (площадок)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470958">
        <w:rPr>
          <w:rFonts w:ascii="Liberation Serif" w:hAnsi="Liberation Serif" w:cs="Liberation Serif"/>
          <w:b/>
          <w:bCs/>
          <w:sz w:val="28"/>
          <w:szCs w:val="28"/>
        </w:rPr>
        <w:t>накопления твердых коммунальных отходов на территории Кушвинского городского округа</w:t>
      </w:r>
    </w:p>
    <w:bookmarkEnd w:id="2"/>
    <w:p w14:paraId="1736AA19" w14:textId="77777777" w:rsidR="007F3E02" w:rsidRPr="00470958" w:rsidRDefault="007F3E02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b/>
          <w:bCs/>
          <w:kern w:val="0"/>
          <w:sz w:val="28"/>
          <w:szCs w:val="28"/>
          <w:lang w:eastAsia="ru-RU" w:bidi="ar-SA"/>
        </w:rPr>
      </w:pPr>
    </w:p>
    <w:p w14:paraId="27284BDD" w14:textId="77777777" w:rsidR="007F3E02" w:rsidRPr="00E54244" w:rsidRDefault="007F3E02" w:rsidP="007F3E02">
      <w:pPr>
        <w:suppressAutoHyphens w:val="0"/>
        <w:autoSpaceDE w:val="0"/>
        <w:autoSpaceDN w:val="0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4FF31B66" w14:textId="77777777" w:rsidR="007F3E02" w:rsidRPr="00BB7BED" w:rsidRDefault="007F3E02" w:rsidP="007F3E02">
      <w:pPr>
        <w:pStyle w:val="a5"/>
        <w:numPr>
          <w:ilvl w:val="0"/>
          <w:numId w:val="6"/>
        </w:num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BB7BE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ОБЩИЕ ПОЛОЖЕНИЯ</w:t>
      </w:r>
    </w:p>
    <w:p w14:paraId="3C6F0826" w14:textId="77777777" w:rsidR="007F3E02" w:rsidRPr="00BB7BED" w:rsidRDefault="007F3E02" w:rsidP="007F3E02">
      <w:pPr>
        <w:pStyle w:val="a5"/>
        <w:suppressAutoHyphens w:val="0"/>
        <w:autoSpaceDE w:val="0"/>
        <w:autoSpaceDN w:val="0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0A986975" w14:textId="0B4863A7" w:rsidR="007F3E02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1. Настоящие Правила</w:t>
      </w:r>
      <w:r w:rsidRPr="009B191B">
        <w:t xml:space="preserve"> </w:t>
      </w:r>
      <w:r w:rsidRPr="009B191B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обустройства мест (площадок) накопления твердых коммунальных отходов на территории Кушвинского городского округа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(далее – Правила)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разработаны в соответствии с Федеральным </w:t>
      </w:r>
      <w:hyperlink r:id="rId17">
        <w:r w:rsidRPr="00E54244">
          <w:rPr>
            <w:rFonts w:ascii="Liberation Serif" w:eastAsiaTheme="minorEastAsia" w:hAnsi="Liberation Serif" w:cs="Liberation Serif"/>
            <w:kern w:val="0"/>
            <w:sz w:val="28"/>
            <w:szCs w:val="28"/>
            <w:lang w:eastAsia="ru-RU" w:bidi="ar-SA"/>
          </w:rPr>
          <w:t>законом</w:t>
        </w:r>
      </w:hyperlink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от 24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июня 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1998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года №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89-ФЗ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«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Об отходах производства и потребления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»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, </w:t>
      </w:r>
      <w:hyperlink r:id="rId18">
        <w:r>
          <w:rPr>
            <w:rFonts w:ascii="Liberation Serif" w:eastAsiaTheme="minorEastAsia" w:hAnsi="Liberation Serif" w:cs="Liberation Serif"/>
            <w:kern w:val="0"/>
            <w:sz w:val="28"/>
            <w:szCs w:val="28"/>
            <w:lang w:eastAsia="ru-RU" w:bidi="ar-SA"/>
          </w:rPr>
          <w:t>п</w:t>
        </w:r>
        <w:r w:rsidRPr="00E54244">
          <w:rPr>
            <w:rFonts w:ascii="Liberation Serif" w:eastAsiaTheme="minorEastAsia" w:hAnsi="Liberation Serif" w:cs="Liberation Serif"/>
            <w:kern w:val="0"/>
            <w:sz w:val="28"/>
            <w:szCs w:val="28"/>
            <w:lang w:eastAsia="ru-RU" w:bidi="ar-SA"/>
          </w:rPr>
          <w:t>остановлением</w:t>
        </w:r>
      </w:hyperlink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Правительства Российской Федерации от 31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августа 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2018</w:t>
      </w:r>
      <w:r w:rsidR="0020306A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года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№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1039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«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Об утверждении Правил обустройства мест (площадок) накопления твердых коммунальных отходов и ведения их реестра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» и 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регулируют отношения в сфере обустройства мест (площадок) накопления твердых коммунальных отходов (далее - ТКО).</w:t>
      </w:r>
    </w:p>
    <w:p w14:paraId="14126434" w14:textId="396F9FB6" w:rsidR="007F3E02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2. </w:t>
      </w:r>
      <w:r w:rsidRPr="00BB7BE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населения, а также Правил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ам</w:t>
      </w:r>
      <w:r w:rsidRPr="00BB7BE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благоустройства, обеспечения чистоты и порядка на территории Кушвинского городского округа, утвержденных </w:t>
      </w:r>
      <w:r w:rsidR="0020306A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р</w:t>
      </w:r>
      <w:r w:rsidRPr="00BB7BE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ешением Думы Кушвинского городского округа от 26 октября 2017 года № 101 (далее – Правила благоустройства).</w:t>
      </w:r>
    </w:p>
    <w:p w14:paraId="209AE94C" w14:textId="77777777" w:rsidR="007F3E02" w:rsidRDefault="007F3E02" w:rsidP="007F3E02">
      <w:pPr>
        <w:suppressAutoHyphens w:val="0"/>
        <w:autoSpaceDE w:val="0"/>
        <w:autoSpaceDN w:val="0"/>
        <w:ind w:firstLine="53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71F4CA3E" w14:textId="77777777" w:rsidR="007F3E02" w:rsidRPr="00207D6E" w:rsidRDefault="007F3E02" w:rsidP="007F3E02">
      <w:pPr>
        <w:pStyle w:val="a5"/>
        <w:numPr>
          <w:ilvl w:val="0"/>
          <w:numId w:val="6"/>
        </w:numPr>
        <w:suppressAutoHyphens w:val="0"/>
        <w:autoSpaceDE w:val="0"/>
        <w:autoSpaceDN w:val="0"/>
        <w:ind w:left="0" w:firstLine="0"/>
        <w:jc w:val="center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207D6E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ПРАВИЛА ОБУСТРОЙСТВА МЕСТ (ПЛОЩАДОК) НАКОПЛЕНИЯ ТВЕРДЫХ КОММУНАЛЬНЫХ ОТХОДОВ</w:t>
      </w:r>
    </w:p>
    <w:p w14:paraId="56FFB138" w14:textId="77777777" w:rsidR="007F3E02" w:rsidRDefault="007F3E02" w:rsidP="007F3E02">
      <w:pPr>
        <w:suppressAutoHyphens w:val="0"/>
        <w:autoSpaceDE w:val="0"/>
        <w:autoSpaceDN w:val="0"/>
        <w:ind w:firstLine="53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2A3EA58F" w14:textId="77777777" w:rsidR="007F3E02" w:rsidRDefault="007F3E02" w:rsidP="007F3E02">
      <w:pPr>
        <w:pStyle w:val="2"/>
        <w:shd w:val="clear" w:color="auto" w:fill="auto"/>
        <w:spacing w:after="0"/>
        <w:ind w:right="20"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</w:pPr>
      <w:r w:rsidRPr="00DB7891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3.</w:t>
      </w:r>
      <w:r w:rsidRPr="00DB7891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Места (площадки) накопления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ТКО</w:t>
      </w:r>
      <w:r w:rsidRPr="00DB7891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на территории Кушвинского городского округа </w:t>
      </w:r>
      <w:r w:rsidRPr="00DB7891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создаются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администрацией</w:t>
      </w:r>
      <w:r w:rsidRPr="00DB7891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Кушвинского городского округа (далее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–</w:t>
      </w:r>
      <w:r w:rsidRPr="00DB7891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уполномоченный орган</w:t>
      </w:r>
      <w:r w:rsidRPr="00DB7891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), за исключением установленных </w:t>
      </w:r>
      <w:r w:rsidRPr="00DB7891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lastRenderedPageBreak/>
        <w:t xml:space="preserve">законодательством Российской Федерации случаев, когда такая обязанность лежит на других лицах. </w:t>
      </w:r>
    </w:p>
    <w:p w14:paraId="40622E39" w14:textId="3541D0E9" w:rsidR="007F3E02" w:rsidRDefault="0020306A" w:rsidP="007F3E02">
      <w:pPr>
        <w:pStyle w:val="2"/>
        <w:shd w:val="clear" w:color="auto" w:fill="auto"/>
        <w:spacing w:after="0"/>
        <w:ind w:right="2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Уполномоченный орган</w:t>
      </w:r>
      <w:r w:rsidR="007F3E02" w:rsidRPr="008A1310">
        <w:rPr>
          <w:rFonts w:ascii="Liberation Serif" w:hAnsi="Liberation Serif" w:cs="Liberation Serif"/>
          <w:sz w:val="28"/>
          <w:szCs w:val="28"/>
        </w:rPr>
        <w:t xml:space="preserve"> создает места (площадки) накопления </w:t>
      </w:r>
      <w:r w:rsidR="007F3E02">
        <w:rPr>
          <w:rFonts w:ascii="Liberation Serif" w:hAnsi="Liberation Serif" w:cs="Liberation Serif"/>
          <w:sz w:val="28"/>
          <w:szCs w:val="28"/>
        </w:rPr>
        <w:t>ТКО</w:t>
      </w:r>
      <w:r w:rsidR="007F3E02" w:rsidRPr="008A1310">
        <w:rPr>
          <w:rFonts w:ascii="Liberation Serif" w:hAnsi="Liberation Serif" w:cs="Liberation Serif"/>
          <w:sz w:val="28"/>
          <w:szCs w:val="28"/>
        </w:rPr>
        <w:t xml:space="preserve"> путем принятия решения в соответствии с требованиями законодательства Российской Федерации в области санитарно-эпидемиологического благополучия населения</w:t>
      </w:r>
      <w:r w:rsidR="007F3E02">
        <w:rPr>
          <w:rFonts w:ascii="Liberation Serif" w:hAnsi="Liberation Serif" w:cs="Liberation Serif"/>
          <w:sz w:val="28"/>
          <w:szCs w:val="28"/>
        </w:rPr>
        <w:t xml:space="preserve">, </w:t>
      </w:r>
      <w:r w:rsidR="007F3E02" w:rsidRPr="00BB7BED">
        <w:rPr>
          <w:rFonts w:ascii="Liberation Serif" w:hAnsi="Liberation Serif" w:cs="Liberation Serif"/>
          <w:sz w:val="28"/>
          <w:szCs w:val="28"/>
        </w:rPr>
        <w:t>Правил благоустройства</w:t>
      </w:r>
      <w:r w:rsidR="007F3E02">
        <w:rPr>
          <w:rFonts w:ascii="Liberation Serif" w:hAnsi="Liberation Serif" w:cs="Liberation Serif"/>
          <w:sz w:val="28"/>
          <w:szCs w:val="28"/>
        </w:rPr>
        <w:t xml:space="preserve"> и </w:t>
      </w:r>
      <w:r w:rsidR="007F3E02" w:rsidRPr="008A1310">
        <w:rPr>
          <w:rFonts w:ascii="Liberation Serif" w:hAnsi="Liberation Serif" w:cs="Liberation Serif"/>
          <w:sz w:val="28"/>
          <w:szCs w:val="28"/>
        </w:rPr>
        <w:t xml:space="preserve">иного законодательства Российской Федерации, устанавливающего требования к местам (площадкам) накопления </w:t>
      </w:r>
      <w:r w:rsidR="007F3E02">
        <w:rPr>
          <w:rFonts w:ascii="Liberation Serif" w:hAnsi="Liberation Serif" w:cs="Liberation Serif"/>
          <w:sz w:val="28"/>
          <w:szCs w:val="28"/>
        </w:rPr>
        <w:t>ТКО</w:t>
      </w:r>
      <w:r w:rsidR="007F3E02" w:rsidRPr="008A1310">
        <w:rPr>
          <w:rFonts w:ascii="Liberation Serif" w:hAnsi="Liberation Serif" w:cs="Liberation Serif"/>
          <w:sz w:val="28"/>
          <w:szCs w:val="28"/>
        </w:rPr>
        <w:t>.</w:t>
      </w:r>
    </w:p>
    <w:p w14:paraId="1194214B" w14:textId="372DA9D9" w:rsidR="007F3E02" w:rsidRDefault="007F3E02" w:rsidP="007F3E02">
      <w:pPr>
        <w:pStyle w:val="2"/>
        <w:shd w:val="clear" w:color="auto" w:fill="auto"/>
        <w:spacing w:after="0"/>
        <w:ind w:right="20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207D6E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В случае если в соответствии с законодательством Российской Федерации обязанность по созданию места (площадки) накопления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ТКО</w:t>
      </w:r>
      <w:r w:rsidRPr="00207D6E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лежит на других лицах, такие лица (далее - заявител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и</w:t>
      </w:r>
      <w:r w:rsidRPr="00207D6E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) согласовывают обустройство места (площадки) накопления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ТКО</w:t>
      </w:r>
      <w:r w:rsidRPr="00207D6E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с </w:t>
      </w:r>
      <w:r w:rsidR="00803D4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уполномоченным органом</w:t>
      </w:r>
      <w:r w:rsidRPr="002D361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, на основании письменной заявки (приложение № </w:t>
      </w:r>
      <w:r w:rsidR="0013018F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1</w:t>
      </w:r>
      <w:r w:rsidRPr="002D361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к настоящим Правилам) (далее - заявка).</w:t>
      </w:r>
    </w:p>
    <w:p w14:paraId="1CC46F25" w14:textId="77777777" w:rsidR="00DB1772" w:rsidRDefault="007F3E02" w:rsidP="007F3E02">
      <w:pPr>
        <w:pStyle w:val="2"/>
        <w:spacing w:after="0"/>
        <w:ind w:right="20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5.</w:t>
      </w:r>
      <w:r w:rsidRPr="00882876">
        <w:t xml:space="preserve"> </w:t>
      </w:r>
      <w:r w:rsidRPr="008828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Рассмотрение заявок осуществляет Комиссия </w:t>
      </w:r>
      <w:r w:rsidR="00140092" w:rsidRPr="00140092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по определению мест (площадок) накопления твердых коммунальных отходов на территории Кушвинского городского </w:t>
      </w:r>
      <w:proofErr w:type="gramStart"/>
      <w:r w:rsidR="00140092" w:rsidRPr="00140092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округа  и</w:t>
      </w:r>
      <w:proofErr w:type="gramEnd"/>
      <w:r w:rsidR="00140092" w:rsidRPr="00140092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включения их в реестр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</w:t>
      </w:r>
      <w:r w:rsidRPr="008828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(далее – Комиссия).  Организационное сопровождение деятельности </w:t>
      </w:r>
      <w:r w:rsidR="00DB1772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К</w:t>
      </w:r>
      <w:r w:rsidRPr="008828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омиссии осуществляет отдел по развитию потребительского рынка, предпринимательства, транспорта и экологии администрации Кушвинского городского округа.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</w:t>
      </w:r>
    </w:p>
    <w:p w14:paraId="7ACDF2E3" w14:textId="58D1CAB9" w:rsidR="007F3E02" w:rsidRDefault="00546933" w:rsidP="007F3E02">
      <w:pPr>
        <w:pStyle w:val="2"/>
        <w:spacing w:after="0"/>
        <w:ind w:right="20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Состав </w:t>
      </w:r>
      <w:proofErr w:type="gramStart"/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Комиссии </w:t>
      </w:r>
      <w:r w:rsidR="00E47D9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и</w:t>
      </w:r>
      <w:proofErr w:type="gramEnd"/>
      <w:r w:rsidR="00E47D9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положение о Комиссии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утверждается  постановлением администрации Кушвинского городского округа</w:t>
      </w:r>
      <w:r w:rsidR="00DB1772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.</w:t>
      </w:r>
    </w:p>
    <w:p w14:paraId="49EBFAF5" w14:textId="77777777" w:rsidR="007F3E02" w:rsidRPr="00FF3D8D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6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. Прием заявок осуществляется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ведущим специалистом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7F632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отдела по развитию потребительского рынка, предпринимательства, транспорта и экологии администрации Кушвинского городского округа 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по адресу: 624300, Свердловская область, город Кушва, улица Красноармейская, 16, кабинет 22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.</w:t>
      </w:r>
      <w:r w:rsidRPr="007F632D">
        <w:t xml:space="preserve"> </w:t>
      </w:r>
    </w:p>
    <w:p w14:paraId="7D0752A8" w14:textId="77777777" w:rsidR="007F3E02" w:rsidRPr="0049025C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7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. К заявке должны быть приложены следующие документы:</w:t>
      </w:r>
    </w:p>
    <w:p w14:paraId="1CFAE614" w14:textId="4B58E7A3" w:rsidR="007F3E02" w:rsidRDefault="007F3E02" w:rsidP="007F3E02">
      <w:pPr>
        <w:suppressAutoHyphens w:val="0"/>
        <w:autoSpaceDE w:val="0"/>
        <w:autoSpaceDN w:val="0"/>
        <w:ind w:firstLine="53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- 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документ, удостоверяющий личность заявителя: </w:t>
      </w:r>
      <w:r w:rsidR="00E8163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копия 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паспорт</w:t>
      </w:r>
      <w:r w:rsidR="00E8163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а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гражданина Российской Федерации, паспорт</w:t>
      </w:r>
      <w:r w:rsidR="00E47D9A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а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иностранного гражданина, либо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ино</w:t>
      </w:r>
      <w:r w:rsidR="00E47D9A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го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документ</w:t>
      </w:r>
      <w:r w:rsidR="00E47D9A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а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, установленн</w:t>
      </w:r>
      <w:r w:rsidR="00E47D9A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ого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федеральным законом или признаваемый в соответствии с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международным договором Российской Федерации в качестве документа, удостоверяющего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личность иностранного</w:t>
      </w:r>
      <w:r w:rsidR="00E47D9A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гражданина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.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В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случае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предоставления документов представителем заявителя, необходимо предоставить документ, удостоверяющий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личность представителя и документ, подтверждающий полномочия представителя;</w:t>
      </w:r>
    </w:p>
    <w:p w14:paraId="6059483C" w14:textId="77777777" w:rsidR="007F3E02" w:rsidRPr="0049025C" w:rsidRDefault="007F3E02" w:rsidP="007F3E02">
      <w:pPr>
        <w:suppressAutoHyphens w:val="0"/>
        <w:autoSpaceDE w:val="0"/>
        <w:autoSpaceDN w:val="0"/>
        <w:ind w:firstLine="53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- копия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документа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, подтверждающе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го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право собственности, владения или пользования земельным участком, на котором запланировано создание места (площадки) накопления ТКО;</w:t>
      </w:r>
    </w:p>
    <w:p w14:paraId="5C34FDC3" w14:textId="761DCCB0" w:rsidR="007F3E02" w:rsidRPr="0049025C" w:rsidRDefault="007F3E02" w:rsidP="007F3E02">
      <w:pPr>
        <w:suppressAutoHyphens w:val="0"/>
        <w:autoSpaceDE w:val="0"/>
        <w:autoSpaceDN w:val="0"/>
        <w:ind w:firstLine="53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-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с</w:t>
      </w:r>
      <w:r w:rsidRPr="007F3E02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хема планируемого размещения мест (площадок) накопления твердых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7F3E02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коммунальных отходов с отражением данных о нахождении мест (площадок)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7F3E02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накопления твердых коммунальных отходов на карте городского округа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7F3E02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Среднеуральск масштаба 1:2000 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(возможно представление фотоматериалов);</w:t>
      </w:r>
    </w:p>
    <w:p w14:paraId="77F8051E" w14:textId="2F89460F" w:rsidR="007F3E02" w:rsidRPr="0049025C" w:rsidRDefault="007F3E02" w:rsidP="007F3E02">
      <w:pPr>
        <w:suppressAutoHyphens w:val="0"/>
        <w:autoSpaceDE w:val="0"/>
        <w:autoSpaceDN w:val="0"/>
        <w:ind w:firstLine="53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- протокол общего собрания собственников</w:t>
      </w:r>
      <w:r w:rsidR="00D63D5E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="00E47D9A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помещений в </w:t>
      </w:r>
      <w:r w:rsidR="00D63D5E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многоквартирн</w:t>
      </w:r>
      <w:r w:rsidR="00E47D9A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ом</w:t>
      </w:r>
      <w:r w:rsidR="00D63D5E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дом</w:t>
      </w:r>
      <w:r w:rsidR="00E47D9A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е</w:t>
      </w:r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, содержащий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решени</w:t>
      </w:r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е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общего собрания </w:t>
      </w:r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создани</w:t>
      </w:r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и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bookmarkStart w:id="3" w:name="_Hlk162883862"/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места (площадки) накопления ТКО</w:t>
      </w:r>
      <w:r w:rsidRPr="000B11E6">
        <w:t xml:space="preserve"> </w:t>
      </w:r>
      <w:bookmarkEnd w:id="3"/>
      <w:r>
        <w:t>(</w:t>
      </w:r>
      <w:r w:rsidRPr="000B11E6">
        <w:rPr>
          <w:rFonts w:ascii="Liberation Serif" w:hAnsi="Liberation Serif" w:cs="Liberation Serif"/>
          <w:sz w:val="28"/>
          <w:szCs w:val="28"/>
        </w:rPr>
        <w:t>в случае подачи</w:t>
      </w:r>
      <w:r w:rsidRPr="000B11E6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заявки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на создание </w:t>
      </w:r>
      <w:r w:rsidRPr="000B11E6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места (площадки) накопления ТКО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на земельном 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участке под многоквартирным домом</w:t>
      </w:r>
      <w:r w:rsidR="00D63D5E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)</w:t>
      </w:r>
      <w:r w:rsidRPr="00FF3D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;</w:t>
      </w:r>
    </w:p>
    <w:p w14:paraId="00E94398" w14:textId="4C5D3481" w:rsidR="007F3E02" w:rsidRPr="00F47CD5" w:rsidRDefault="007F3E02" w:rsidP="007F3E02">
      <w:pPr>
        <w:suppressAutoHyphens w:val="0"/>
        <w:autoSpaceDE w:val="0"/>
        <w:autoSpaceDN w:val="0"/>
        <w:ind w:firstLine="53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B11E6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- </w:t>
      </w:r>
      <w:hyperlink w:anchor="P412">
        <w:r w:rsidRPr="000B11E6">
          <w:rPr>
            <w:rFonts w:ascii="Liberation Serif" w:eastAsiaTheme="minorEastAsia" w:hAnsi="Liberation Serif" w:cs="Liberation Serif"/>
            <w:kern w:val="0"/>
            <w:sz w:val="28"/>
            <w:szCs w:val="28"/>
            <w:lang w:eastAsia="ru-RU" w:bidi="ar-SA"/>
          </w:rPr>
          <w:t>согласие</w:t>
        </w:r>
      </w:hyperlink>
      <w:r w:rsidRPr="000B11E6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на 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обработку персональных данных (приложение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№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="0013018F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2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к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настоящим 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lastRenderedPageBreak/>
        <w:t>Правилам).</w:t>
      </w:r>
    </w:p>
    <w:p w14:paraId="0FD2BCB8" w14:textId="77777777" w:rsidR="007F3E02" w:rsidRPr="00E23A41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bookmarkStart w:id="4" w:name="P167"/>
      <w:bookmarkEnd w:id="4"/>
      <w:r w:rsidRPr="00E23A4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8. Комиссия рассматривает заявку в срок не позднее 10 календарных дней со дня ее поступления.</w:t>
      </w:r>
    </w:p>
    <w:p w14:paraId="229E8F8D" w14:textId="77777777" w:rsidR="007F3E02" w:rsidRPr="0049025C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bookmarkStart w:id="5" w:name="P168"/>
      <w:bookmarkEnd w:id="5"/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9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 не позднее 3 календарных дней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секретарь Комиссии </w:t>
      </w:r>
      <w:r w:rsidRPr="000B11E6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запрашивает позицию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Территориальн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ого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отдел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а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Управления Федеральной службы по надзору в сфере защиты прав потребителей и благополучия человека по Свердловской области в городе Качканар, городе Кушва, городе Красноуральск, городе Нижняя Тура, уполномоченн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ого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осуществлять государственный санитарно-эпидемиологический надзор (далее - надзорный орган)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о согласовании места (площадки) накопления ТКО</w:t>
      </w:r>
      <w:r w:rsidRPr="0049025C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.</w:t>
      </w:r>
    </w:p>
    <w:p w14:paraId="37F5D5C0" w14:textId="77777777" w:rsidR="007F3E02" w:rsidRPr="00E54244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По запросу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уполномоченного органа 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надзорный орган подготавливает заключение и направляет его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в уполномоченный орган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не позднее 5 календарный дней со дня поступления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документов.</w:t>
      </w:r>
    </w:p>
    <w:p w14:paraId="6D15E773" w14:textId="3E75F673" w:rsidR="007F3E02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B11E6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При направлении запроса, указанного в </w:t>
      </w:r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абзаце первом настоящего пункта</w:t>
      </w:r>
      <w:r w:rsidRPr="000B11E6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,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14:paraId="7C5D0DE0" w14:textId="79B80436" w:rsidR="007F3E02" w:rsidRPr="00E23A41" w:rsidRDefault="0063146D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10</w:t>
      </w:r>
      <w:r w:rsidR="007F3E02" w:rsidRPr="00E23A4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. По результатам рассмотрения заявки уполномоченный орган принимает решение о согласовании и выдаче </w:t>
      </w:r>
      <w:hyperlink w:anchor="P454">
        <w:r w:rsidR="007F3E02" w:rsidRPr="00E23A41">
          <w:rPr>
            <w:rFonts w:ascii="Liberation Serif" w:eastAsiaTheme="minorEastAsia" w:hAnsi="Liberation Serif" w:cs="Liberation Serif"/>
            <w:kern w:val="0"/>
            <w:sz w:val="28"/>
            <w:szCs w:val="28"/>
            <w:lang w:eastAsia="ru-RU" w:bidi="ar-SA"/>
          </w:rPr>
          <w:t>разрешения</w:t>
        </w:r>
      </w:hyperlink>
      <w:r w:rsidR="007F3E02" w:rsidRPr="00E23A4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на создание места (площадки) накопления ТКО </w:t>
      </w:r>
      <w:bookmarkStart w:id="6" w:name="_Hlk163836059"/>
      <w:r w:rsidR="007F3E02" w:rsidRPr="00E23A4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по форме согласно приложению № </w:t>
      </w:r>
      <w:r w:rsidR="0013018F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3</w:t>
      </w:r>
      <w:r w:rsidR="007F3E02" w:rsidRPr="00E23A4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к настоящим Правилам или об отказе</w:t>
      </w:r>
      <w:r w:rsidR="007F3E02" w:rsidRPr="00E23A41">
        <w:t xml:space="preserve"> </w:t>
      </w:r>
      <w:r w:rsidR="007F3E02" w:rsidRPr="00E23A4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в согласовании создания места (площадки) накопления ТКО с выдачей </w:t>
      </w:r>
      <w:hyperlink w:anchor="P498">
        <w:r w:rsidR="007F3E02" w:rsidRPr="00E23A41">
          <w:rPr>
            <w:rFonts w:ascii="Liberation Serif" w:eastAsiaTheme="minorEastAsia" w:hAnsi="Liberation Serif" w:cs="Liberation Serif"/>
            <w:kern w:val="0"/>
            <w:sz w:val="28"/>
            <w:szCs w:val="28"/>
            <w:lang w:eastAsia="ru-RU" w:bidi="ar-SA"/>
          </w:rPr>
          <w:t>уведомления</w:t>
        </w:r>
      </w:hyperlink>
      <w:r w:rsidR="007F3E02" w:rsidRPr="00E23A4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об отказе в согласовании места (площадки) накопления ТКО по форме, согласно приложению № </w:t>
      </w:r>
      <w:r w:rsidR="0013018F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4</w:t>
      </w:r>
      <w:r w:rsidR="007F3E02" w:rsidRPr="00E23A4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к настоящим Правилам</w:t>
      </w:r>
      <w:bookmarkEnd w:id="6"/>
      <w:r w:rsidR="007F3E02" w:rsidRPr="00E23A4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.</w:t>
      </w:r>
    </w:p>
    <w:p w14:paraId="18EA482F" w14:textId="7555DAC0" w:rsidR="007F3E02" w:rsidRPr="00E54244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1</w:t>
      </w:r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1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. Основанием отказа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уполномоченного органа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в согласовании места (площадки) накопления ТКО являются:</w:t>
      </w:r>
    </w:p>
    <w:p w14:paraId="6EDFE5A6" w14:textId="77777777" w:rsidR="007F3E02" w:rsidRPr="00E54244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а) несоответствие заявки установленной форме;</w:t>
      </w:r>
    </w:p>
    <w:p w14:paraId="1E7A0273" w14:textId="77777777" w:rsidR="007F3E02" w:rsidRPr="00E54244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б) несоответствие места (площадки) накопления ТКО требованиям </w:t>
      </w:r>
      <w:hyperlink r:id="rId19">
        <w:r w:rsidRPr="009614C5">
          <w:rPr>
            <w:rFonts w:ascii="Liberation Serif" w:eastAsiaTheme="minorEastAsia" w:hAnsi="Liberation Serif" w:cs="Liberation Serif"/>
            <w:kern w:val="0"/>
            <w:sz w:val="28"/>
            <w:szCs w:val="28"/>
            <w:lang w:eastAsia="ru-RU" w:bidi="ar-SA"/>
          </w:rPr>
          <w:t>Правил</w:t>
        </w:r>
      </w:hyperlink>
      <w:r w:rsidRPr="009614C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ТКО.</w:t>
      </w:r>
    </w:p>
    <w:p w14:paraId="49BCB40B" w14:textId="5415E779" w:rsidR="007F3E02" w:rsidRPr="00E54244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1</w:t>
      </w:r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2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. О принятом решении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уполномоченный орган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уведомляет заявителя в срок, </w:t>
      </w:r>
      <w:r w:rsidRPr="009614C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установленный </w:t>
      </w:r>
      <w:hyperlink w:anchor="P167">
        <w:r w:rsidRPr="009614C5">
          <w:rPr>
            <w:rFonts w:ascii="Liberation Serif" w:eastAsiaTheme="minorEastAsia" w:hAnsi="Liberation Serif" w:cs="Liberation Serif"/>
            <w:kern w:val="0"/>
            <w:sz w:val="28"/>
            <w:szCs w:val="28"/>
            <w:lang w:eastAsia="ru-RU" w:bidi="ar-SA"/>
          </w:rPr>
          <w:t xml:space="preserve">пунктами </w:t>
        </w:r>
      </w:hyperlink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8</w:t>
      </w:r>
      <w:r w:rsidRPr="009614C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и </w:t>
      </w:r>
      <w:hyperlink w:anchor="P168">
        <w:r>
          <w:rPr>
            <w:rFonts w:ascii="Liberation Serif" w:eastAsiaTheme="minorEastAsia" w:hAnsi="Liberation Serif" w:cs="Liberation Serif"/>
            <w:kern w:val="0"/>
            <w:sz w:val="28"/>
            <w:szCs w:val="28"/>
            <w:lang w:eastAsia="ru-RU" w:bidi="ar-SA"/>
          </w:rPr>
          <w:t>9</w:t>
        </w:r>
      </w:hyperlink>
      <w:r w:rsidRPr="009614C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настоящих 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Правил. В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уведомлении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об отказе в согласовании создании места (площадки) накопления ТКО в обязательном порядке указывается основание такого отказа.</w:t>
      </w:r>
    </w:p>
    <w:p w14:paraId="6753E1A9" w14:textId="1B968D50" w:rsidR="007F3E02" w:rsidRPr="00E54244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1</w:t>
      </w:r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3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. После устранения основания отказа в согласовании создания места (площадки) накопления ТКО заявитель вправе повторно обратиться в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уполномоченный орган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за согласованием создания места (площадки) накопления ТКО в соответствии с настоящими Правилами.</w:t>
      </w:r>
    </w:p>
    <w:p w14:paraId="1804FE2B" w14:textId="77777777" w:rsidR="007F3E02" w:rsidRPr="00E54244" w:rsidRDefault="007F3E02" w:rsidP="007F3E02">
      <w:pPr>
        <w:suppressAutoHyphens w:val="0"/>
        <w:autoSpaceDE w:val="0"/>
        <w:autoSpaceDN w:val="0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196A17B2" w14:textId="77777777" w:rsidR="0049025C" w:rsidRDefault="0049025C" w:rsidP="00E54244">
      <w:pPr>
        <w:suppressAutoHyphens w:val="0"/>
        <w:autoSpaceDE w:val="0"/>
        <w:autoSpaceDN w:val="0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tbl>
      <w:tblPr>
        <w:tblW w:w="14940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4"/>
        <w:gridCol w:w="9836"/>
      </w:tblGrid>
      <w:tr w:rsidR="007F3E02" w:rsidRPr="00F77B0D" w14:paraId="04160997" w14:textId="77777777" w:rsidTr="003A12A0">
        <w:tc>
          <w:tcPr>
            <w:tcW w:w="5104" w:type="dxa"/>
            <w:shd w:val="clear" w:color="auto" w:fill="auto"/>
          </w:tcPr>
          <w:p w14:paraId="3E330BDC" w14:textId="77777777" w:rsidR="007F3E02" w:rsidRPr="00F77B0D" w:rsidRDefault="007F3E02" w:rsidP="003A12A0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836" w:type="dxa"/>
            <w:shd w:val="clear" w:color="auto" w:fill="auto"/>
          </w:tcPr>
          <w:p w14:paraId="05021A0D" w14:textId="77777777" w:rsidR="0010653C" w:rsidRDefault="007F3E02" w:rsidP="003A12A0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Приложение № 1 </w:t>
            </w:r>
          </w:p>
          <w:p w14:paraId="475AC047" w14:textId="03DE5F7E" w:rsidR="007F3E02" w:rsidRPr="00870814" w:rsidRDefault="007F3E02" w:rsidP="003A12A0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к</w:t>
            </w: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 xml:space="preserve"> Правилам обустройства</w:t>
            </w:r>
          </w:p>
          <w:p w14:paraId="7F8F36F6" w14:textId="77777777" w:rsidR="007F3E02" w:rsidRPr="00870814" w:rsidRDefault="007F3E02" w:rsidP="003A12A0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>мест (площадок)накопления твердых</w:t>
            </w:r>
          </w:p>
          <w:p w14:paraId="343C6D09" w14:textId="77777777" w:rsidR="007F3E02" w:rsidRPr="00870814" w:rsidRDefault="007F3E02" w:rsidP="003A12A0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>коммунальных отходов на территории</w:t>
            </w:r>
          </w:p>
          <w:p w14:paraId="0D2FBAE1" w14:textId="77777777" w:rsidR="007F3E02" w:rsidRPr="00870814" w:rsidRDefault="007F3E02" w:rsidP="003A12A0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</w:pPr>
            <w:r w:rsidRPr="00870814">
              <w:rPr>
                <w:rFonts w:ascii="Liberation Serif" w:hAnsi="Liberation Serif" w:cs="Liberation Serif"/>
                <w:sz w:val="28"/>
                <w:szCs w:val="28"/>
              </w:rPr>
              <w:t xml:space="preserve">Кушвинского городского округа </w:t>
            </w:r>
          </w:p>
          <w:p w14:paraId="7B20FD96" w14:textId="77777777" w:rsidR="007F3E02" w:rsidRPr="00870814" w:rsidRDefault="007F3E02" w:rsidP="003A12A0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</w:pPr>
          </w:p>
          <w:p w14:paraId="3BAD5802" w14:textId="77777777" w:rsidR="007F3E02" w:rsidRPr="00870814" w:rsidRDefault="007F3E02" w:rsidP="003A12A0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ФОРМА</w:t>
            </w:r>
          </w:p>
        </w:tc>
      </w:tr>
    </w:tbl>
    <w:p w14:paraId="5C7A968F" w14:textId="77777777" w:rsidR="007F3E02" w:rsidRDefault="007F3E02" w:rsidP="007F3E02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sz w:val="28"/>
          <w:szCs w:val="28"/>
        </w:rPr>
      </w:pPr>
    </w:p>
    <w:p w14:paraId="65EEC855" w14:textId="77777777" w:rsidR="007F3E02" w:rsidRPr="00EF303D" w:rsidRDefault="007F3E02" w:rsidP="007F3E02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48863A9" w14:textId="77777777" w:rsidR="007F3E02" w:rsidRPr="00C6056D" w:rsidRDefault="007F3E02" w:rsidP="007F3E02">
      <w:pPr>
        <w:spacing w:line="322" w:lineRule="exact"/>
        <w:ind w:left="4678" w:right="-1"/>
        <w:rPr>
          <w:rFonts w:ascii="Liberation Serif" w:hAnsi="Liberation Serif" w:cs="Liberation Serif"/>
          <w:color w:val="000000"/>
          <w:spacing w:val="1"/>
          <w:sz w:val="28"/>
          <w:szCs w:val="28"/>
          <w:lang w:bidi="ru-RU"/>
        </w:rPr>
      </w:pPr>
      <w:r w:rsidRPr="00C6056D">
        <w:rPr>
          <w:color w:val="000000"/>
          <w:spacing w:val="1"/>
          <w:sz w:val="28"/>
          <w:szCs w:val="28"/>
          <w:lang w:bidi="ru-RU"/>
        </w:rPr>
        <w:t xml:space="preserve">                                              </w:t>
      </w:r>
      <w:r>
        <w:rPr>
          <w:color w:val="000000"/>
          <w:spacing w:val="1"/>
          <w:sz w:val="28"/>
          <w:szCs w:val="28"/>
          <w:lang w:bidi="ru-RU"/>
        </w:rPr>
        <w:t xml:space="preserve">   </w:t>
      </w:r>
      <w:r w:rsidRPr="00C6056D">
        <w:rPr>
          <w:color w:val="000000"/>
          <w:spacing w:val="1"/>
          <w:sz w:val="28"/>
          <w:szCs w:val="28"/>
          <w:lang w:bidi="ru-RU"/>
        </w:rPr>
        <w:t xml:space="preserve">       </w:t>
      </w:r>
      <w:r w:rsidRPr="00C6056D">
        <w:rPr>
          <w:rFonts w:ascii="Liberation Serif" w:hAnsi="Liberation Serif" w:cs="Liberation Serif"/>
          <w:color w:val="000000"/>
          <w:spacing w:val="1"/>
          <w:sz w:val="28"/>
          <w:szCs w:val="28"/>
          <w:lang w:bidi="ru-RU"/>
        </w:rPr>
        <w:t xml:space="preserve">Первому заместителю главы администрации </w:t>
      </w:r>
      <w:r>
        <w:rPr>
          <w:rFonts w:ascii="Liberation Serif" w:hAnsi="Liberation Serif" w:cs="Liberation Serif"/>
          <w:color w:val="000000"/>
          <w:spacing w:val="1"/>
          <w:sz w:val="28"/>
          <w:szCs w:val="28"/>
          <w:lang w:bidi="ru-RU"/>
        </w:rPr>
        <w:t>Кушвинского</w:t>
      </w:r>
      <w:r w:rsidRPr="00C6056D">
        <w:rPr>
          <w:rFonts w:ascii="Liberation Serif" w:hAnsi="Liberation Serif" w:cs="Liberation Serif"/>
          <w:color w:val="000000"/>
          <w:spacing w:val="1"/>
          <w:sz w:val="28"/>
          <w:szCs w:val="28"/>
          <w:lang w:bidi="ru-RU"/>
        </w:rPr>
        <w:t xml:space="preserve"> городского округа </w:t>
      </w:r>
      <w:r>
        <w:rPr>
          <w:rFonts w:ascii="Liberation Serif" w:hAnsi="Liberation Serif" w:cs="Liberation Serif"/>
          <w:color w:val="000000"/>
          <w:spacing w:val="1"/>
          <w:sz w:val="28"/>
          <w:szCs w:val="28"/>
          <w:lang w:bidi="ru-RU"/>
        </w:rPr>
        <w:t>______________________</w:t>
      </w:r>
    </w:p>
    <w:p w14:paraId="4F640AC2" w14:textId="77777777" w:rsidR="007F3E02" w:rsidRDefault="007F3E02" w:rsidP="007F3E02">
      <w:pPr>
        <w:spacing w:line="322" w:lineRule="exact"/>
        <w:ind w:left="4678" w:right="-1"/>
        <w:rPr>
          <w:rFonts w:ascii="Liberation Serif" w:hAnsi="Liberation Serif" w:cs="Liberation Serif"/>
          <w:color w:val="000000"/>
          <w:spacing w:val="1"/>
          <w:sz w:val="24"/>
          <w:lang w:bidi="ru-RU"/>
        </w:rPr>
      </w:pPr>
      <w:r>
        <w:rPr>
          <w:rFonts w:ascii="Liberation Serif" w:hAnsi="Liberation Serif" w:cs="Liberation Serif"/>
          <w:color w:val="000000"/>
          <w:spacing w:val="1"/>
          <w:sz w:val="24"/>
          <w:lang w:bidi="ru-RU"/>
        </w:rPr>
        <w:t xml:space="preserve">                                                                               _______________________________________</w:t>
      </w:r>
    </w:p>
    <w:p w14:paraId="4BFD8F70" w14:textId="77777777" w:rsidR="007F3E02" w:rsidRPr="001B372B" w:rsidRDefault="007F3E02" w:rsidP="007F3E02">
      <w:pPr>
        <w:tabs>
          <w:tab w:val="center" w:pos="4829"/>
        </w:tabs>
        <w:spacing w:line="322" w:lineRule="exact"/>
        <w:ind w:left="4678" w:right="-1"/>
        <w:rPr>
          <w:rFonts w:ascii="Liberation Serif" w:hAnsi="Liberation Serif" w:cs="Liberation Serif"/>
          <w:spacing w:val="1"/>
          <w:sz w:val="24"/>
          <w:lang w:bidi="ru-RU"/>
        </w:rPr>
      </w:pPr>
      <w:r w:rsidRPr="001B372B">
        <w:rPr>
          <w:rFonts w:ascii="Liberation Serif" w:hAnsi="Liberation Serif" w:cs="Liberation Serif"/>
          <w:color w:val="000000"/>
          <w:spacing w:val="1"/>
          <w:sz w:val="24"/>
          <w:lang w:bidi="ru-RU"/>
        </w:rPr>
        <w:t xml:space="preserve">                                                            </w:t>
      </w:r>
      <w:r>
        <w:rPr>
          <w:rFonts w:ascii="Liberation Serif" w:hAnsi="Liberation Serif" w:cs="Liberation Serif"/>
          <w:color w:val="000000"/>
          <w:spacing w:val="1"/>
          <w:sz w:val="24"/>
          <w:lang w:bidi="ru-RU"/>
        </w:rPr>
        <w:t xml:space="preserve">                   _______________________________________</w:t>
      </w:r>
    </w:p>
    <w:p w14:paraId="5974A928" w14:textId="77777777" w:rsidR="007F3E02" w:rsidRDefault="007F3E02" w:rsidP="007F3E02">
      <w:pPr>
        <w:spacing w:line="322" w:lineRule="exact"/>
        <w:ind w:left="20" w:right="-1"/>
        <w:jc w:val="center"/>
        <w:rPr>
          <w:rFonts w:ascii="Liberation Serif" w:hAnsi="Liberation Serif" w:cs="Liberation Serif"/>
          <w:spacing w:val="1"/>
          <w:sz w:val="24"/>
          <w:lang w:bidi="ru-RU"/>
        </w:rPr>
      </w:pPr>
    </w:p>
    <w:p w14:paraId="6B8A4BD4" w14:textId="77777777" w:rsidR="007F3E02" w:rsidRDefault="007F3E02" w:rsidP="007F3E02">
      <w:pPr>
        <w:spacing w:line="322" w:lineRule="exact"/>
        <w:ind w:left="20" w:right="-1"/>
        <w:jc w:val="center"/>
        <w:rPr>
          <w:rFonts w:ascii="Liberation Serif" w:hAnsi="Liberation Serif" w:cs="Liberation Serif"/>
          <w:spacing w:val="1"/>
          <w:sz w:val="24"/>
          <w:lang w:bidi="ru-RU"/>
        </w:rPr>
      </w:pPr>
    </w:p>
    <w:p w14:paraId="338BFE3A" w14:textId="77777777" w:rsidR="007F3E02" w:rsidRPr="001B372B" w:rsidRDefault="007F3E02" w:rsidP="007F3E02">
      <w:pPr>
        <w:spacing w:line="322" w:lineRule="exact"/>
        <w:ind w:left="20" w:right="-1"/>
        <w:jc w:val="center"/>
        <w:rPr>
          <w:rFonts w:ascii="Liberation Serif" w:hAnsi="Liberation Serif" w:cs="Liberation Serif"/>
          <w:spacing w:val="1"/>
          <w:sz w:val="24"/>
          <w:lang w:bidi="ru-RU"/>
        </w:rPr>
      </w:pPr>
      <w:r>
        <w:rPr>
          <w:rFonts w:ascii="Liberation Serif" w:hAnsi="Liberation Serif" w:cs="Liberation Serif"/>
          <w:spacing w:val="1"/>
          <w:sz w:val="24"/>
          <w:lang w:bidi="ru-RU"/>
        </w:rPr>
        <w:t xml:space="preserve">  </w:t>
      </w:r>
      <w:r w:rsidRPr="001B372B">
        <w:rPr>
          <w:rFonts w:ascii="Liberation Serif" w:hAnsi="Liberation Serif" w:cs="Liberation Serif"/>
          <w:spacing w:val="1"/>
          <w:sz w:val="24"/>
          <w:lang w:bidi="ru-RU"/>
        </w:rPr>
        <w:t>ЗАЯВКА</w:t>
      </w:r>
    </w:p>
    <w:p w14:paraId="1CA4B470" w14:textId="77777777" w:rsidR="007F3E02" w:rsidRPr="001B372B" w:rsidRDefault="007F3E02" w:rsidP="007F3E02">
      <w:pPr>
        <w:spacing w:line="322" w:lineRule="exact"/>
        <w:ind w:left="20" w:right="-1"/>
        <w:jc w:val="center"/>
        <w:rPr>
          <w:rFonts w:ascii="Liberation Serif" w:hAnsi="Liberation Serif" w:cs="Liberation Serif"/>
          <w:spacing w:val="1"/>
          <w:sz w:val="24"/>
          <w:lang w:bidi="ru-RU"/>
        </w:rPr>
      </w:pPr>
    </w:p>
    <w:p w14:paraId="75AAFD75" w14:textId="77777777" w:rsidR="007F3E02" w:rsidRDefault="007F3E02" w:rsidP="007F3E02">
      <w:pPr>
        <w:spacing w:after="1" w:line="220" w:lineRule="atLeast"/>
        <w:ind w:firstLine="540"/>
        <w:jc w:val="both"/>
        <w:rPr>
          <w:rFonts w:ascii="Liberation Serif" w:eastAsiaTheme="minorHAnsi" w:hAnsi="Liberation Serif" w:cs="Liberation Serif"/>
          <w:sz w:val="24"/>
          <w:lang w:eastAsia="en-US"/>
        </w:rPr>
      </w:pPr>
      <w:r w:rsidRPr="001B372B">
        <w:rPr>
          <w:rFonts w:ascii="Liberation Serif" w:eastAsiaTheme="minorHAnsi" w:hAnsi="Liberation Serif" w:cs="Liberation Serif"/>
          <w:sz w:val="24"/>
          <w:lang w:eastAsia="en-US"/>
        </w:rPr>
        <w:t xml:space="preserve">Прошу согласовать создание места (площадки) накопления твердых коммунальных отходов (далее - ТКО) на территории </w:t>
      </w:r>
      <w:proofErr w:type="gramStart"/>
      <w:r>
        <w:rPr>
          <w:rFonts w:ascii="Liberation Serif" w:eastAsiaTheme="minorHAnsi" w:hAnsi="Liberation Serif" w:cs="Liberation Serif"/>
          <w:sz w:val="24"/>
          <w:lang w:eastAsia="en-US"/>
        </w:rPr>
        <w:t xml:space="preserve">Кушвинского </w:t>
      </w:r>
      <w:r w:rsidRPr="001B372B">
        <w:rPr>
          <w:rFonts w:ascii="Liberation Serif" w:eastAsiaTheme="minorHAnsi" w:hAnsi="Liberation Serif" w:cs="Liberation Serif"/>
          <w:sz w:val="24"/>
          <w:lang w:eastAsia="en-US"/>
        </w:rPr>
        <w:t xml:space="preserve"> городского</w:t>
      </w:r>
      <w:proofErr w:type="gramEnd"/>
      <w:r w:rsidRPr="001B372B">
        <w:rPr>
          <w:rFonts w:ascii="Liberation Serif" w:eastAsiaTheme="minorHAnsi" w:hAnsi="Liberation Serif" w:cs="Liberation Serif"/>
          <w:sz w:val="24"/>
          <w:lang w:eastAsia="en-US"/>
        </w:rPr>
        <w:t xml:space="preserve"> округа.</w:t>
      </w:r>
    </w:p>
    <w:p w14:paraId="3BCA6A5D" w14:textId="77777777" w:rsidR="007F3E02" w:rsidRPr="001B372B" w:rsidRDefault="007F3E02" w:rsidP="007F3E02">
      <w:pPr>
        <w:spacing w:after="1" w:line="220" w:lineRule="atLeast"/>
        <w:ind w:firstLine="540"/>
        <w:jc w:val="both"/>
        <w:rPr>
          <w:rFonts w:ascii="Liberation Serif" w:eastAsiaTheme="minorHAnsi" w:hAnsi="Liberation Serif" w:cs="Liberation Serif"/>
          <w:sz w:val="24"/>
          <w:lang w:eastAsia="en-US" w:bidi="ar-SA"/>
        </w:rPr>
      </w:pPr>
    </w:p>
    <w:p w14:paraId="5F5F4B2C" w14:textId="77777777" w:rsidR="007F3E02" w:rsidRPr="001B372B" w:rsidRDefault="007F3E02" w:rsidP="007F3E02">
      <w:pPr>
        <w:spacing w:line="220" w:lineRule="atLeast"/>
        <w:jc w:val="center"/>
        <w:outlineLvl w:val="1"/>
        <w:rPr>
          <w:rFonts w:ascii="Liberation Serif" w:eastAsiaTheme="minorHAnsi" w:hAnsi="Liberation Serif" w:cs="Liberation Serif"/>
          <w:sz w:val="24"/>
          <w:lang w:eastAsia="en-US"/>
        </w:rPr>
      </w:pPr>
      <w:r w:rsidRPr="001B372B">
        <w:rPr>
          <w:rFonts w:ascii="Liberation Serif" w:eastAsiaTheme="minorHAnsi" w:hAnsi="Liberation Serif" w:cs="Liberation Serif"/>
          <w:sz w:val="24"/>
          <w:lang w:eastAsia="en-US"/>
        </w:rPr>
        <w:t>Сведения о заявителе</w:t>
      </w:r>
    </w:p>
    <w:p w14:paraId="65D3CB92" w14:textId="77777777" w:rsidR="007F3E02" w:rsidRPr="001B372B" w:rsidRDefault="007F3E02" w:rsidP="007F3E02">
      <w:pPr>
        <w:spacing w:line="220" w:lineRule="atLeast"/>
        <w:jc w:val="center"/>
        <w:outlineLvl w:val="1"/>
        <w:rPr>
          <w:rFonts w:ascii="Liberation Serif" w:eastAsiaTheme="minorHAnsi" w:hAnsi="Liberation Serif" w:cs="Liberation Serif"/>
          <w:sz w:val="24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1"/>
        <w:gridCol w:w="5247"/>
      </w:tblGrid>
      <w:tr w:rsidR="007F3E02" w:rsidRPr="001B372B" w14:paraId="6734D482" w14:textId="77777777" w:rsidTr="0063146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9229" w14:textId="77777777" w:rsidR="007F3E02" w:rsidRPr="001B372B" w:rsidRDefault="007F3E02" w:rsidP="003A12A0">
            <w:pPr>
              <w:spacing w:line="220" w:lineRule="atLeast"/>
              <w:jc w:val="center"/>
              <w:outlineLvl w:val="2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Для юридических лиц</w:t>
            </w:r>
          </w:p>
        </w:tc>
      </w:tr>
      <w:tr w:rsidR="007F3E02" w:rsidRPr="001B372B" w14:paraId="5136E9F1" w14:textId="77777777" w:rsidTr="0063146D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601B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Полное наименование организации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6B0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038CE0D8" w14:textId="77777777" w:rsidTr="0063146D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411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D121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003DC406" w14:textId="77777777" w:rsidTr="0063146D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69A0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Фактический адрес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10F2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0E2A35D2" w14:textId="77777777" w:rsidTr="0063146D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BED1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Телефон, адрес электронной почты (при наличии)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514F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59CB84AB" w14:textId="77777777" w:rsidTr="0063146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5EFB" w14:textId="77777777" w:rsidR="007F3E02" w:rsidRPr="001B372B" w:rsidRDefault="007F3E02" w:rsidP="003A12A0">
            <w:pPr>
              <w:spacing w:after="1" w:line="220" w:lineRule="atLeast"/>
              <w:jc w:val="center"/>
              <w:outlineLvl w:val="2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Для индивидуальных предпринимателей</w:t>
            </w:r>
          </w:p>
        </w:tc>
      </w:tr>
      <w:tr w:rsidR="007F3E02" w:rsidRPr="001B372B" w14:paraId="2DE42AD2" w14:textId="77777777" w:rsidTr="0063146D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8AE1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D61E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6956B585" w14:textId="77777777" w:rsidTr="0063146D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7FC0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AAD6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07E33D02" w14:textId="77777777" w:rsidTr="0063146D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B118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Адрес регистрации по месту жительства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046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43539C2B" w14:textId="77777777" w:rsidTr="0063146D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2575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lastRenderedPageBreak/>
              <w:t>Телефон, адрес электронной почты (при наличии)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C807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4A47CDB3" w14:textId="77777777" w:rsidTr="0063146D">
        <w:trPr>
          <w:trHeight w:val="334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FF79" w14:textId="77777777" w:rsidR="007F3E02" w:rsidRPr="001B372B" w:rsidRDefault="007F3E02" w:rsidP="003A12A0">
            <w:pPr>
              <w:spacing w:after="1" w:line="220" w:lineRule="atLeast"/>
              <w:jc w:val="center"/>
              <w:outlineLvl w:val="2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Для физических лиц</w:t>
            </w:r>
          </w:p>
        </w:tc>
      </w:tr>
      <w:tr w:rsidR="007F3E02" w:rsidRPr="001B372B" w14:paraId="2EA93E69" w14:textId="77777777" w:rsidTr="0063146D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8E6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Фамилия, имя, отчество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A679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6EF76DC3" w14:textId="77777777" w:rsidTr="0063146D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FC71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3AAB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18FDC590" w14:textId="77777777" w:rsidTr="0063146D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C229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Адрес регистрации по месту жительства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D29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277BEC65" w14:textId="77777777" w:rsidTr="0063146D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ECB8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Телефон, адрес электронной почты (при наличии)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CA8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</w:tbl>
    <w:p w14:paraId="58289D7B" w14:textId="77777777" w:rsidR="007F3E02" w:rsidRPr="001B372B" w:rsidRDefault="007F3E02" w:rsidP="007F3E02">
      <w:pPr>
        <w:spacing w:after="1" w:line="220" w:lineRule="atLeast"/>
        <w:rPr>
          <w:rFonts w:ascii="Liberation Serif" w:eastAsiaTheme="minorHAnsi" w:hAnsi="Liberation Serif" w:cs="Liberation Serif"/>
          <w:sz w:val="24"/>
          <w:lang w:eastAsia="en-US"/>
        </w:rPr>
      </w:pPr>
    </w:p>
    <w:p w14:paraId="292E59C4" w14:textId="77777777" w:rsidR="007F3E02" w:rsidRPr="001B372B" w:rsidRDefault="007F3E02" w:rsidP="007F3E02">
      <w:pPr>
        <w:spacing w:after="1" w:line="220" w:lineRule="atLeast"/>
        <w:jc w:val="center"/>
        <w:outlineLvl w:val="1"/>
        <w:rPr>
          <w:rFonts w:ascii="Liberation Serif" w:eastAsiaTheme="minorHAnsi" w:hAnsi="Liberation Serif" w:cs="Liberation Serif"/>
          <w:sz w:val="24"/>
          <w:lang w:eastAsia="en-US"/>
        </w:rPr>
      </w:pPr>
      <w:r w:rsidRPr="001B372B">
        <w:rPr>
          <w:rFonts w:ascii="Liberation Serif" w:eastAsiaTheme="minorHAnsi" w:hAnsi="Liberation Serif" w:cs="Liberation Serif"/>
          <w:sz w:val="24"/>
          <w:lang w:eastAsia="en-US"/>
        </w:rPr>
        <w:t>Сведения о планируемом месте (площадке) накопления ТКО</w:t>
      </w:r>
    </w:p>
    <w:p w14:paraId="7236851F" w14:textId="77777777" w:rsidR="007F3E02" w:rsidRPr="001B372B" w:rsidRDefault="007F3E02" w:rsidP="007F3E02">
      <w:pPr>
        <w:spacing w:after="1" w:line="220" w:lineRule="atLeast"/>
        <w:rPr>
          <w:rFonts w:ascii="Liberation Serif" w:eastAsiaTheme="minorHAnsi" w:hAnsi="Liberation Serif" w:cs="Liberation Serif"/>
          <w:sz w:val="24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04"/>
        <w:gridCol w:w="5247"/>
      </w:tblGrid>
      <w:tr w:rsidR="007F3E02" w:rsidRPr="001B372B" w14:paraId="3801F999" w14:textId="77777777" w:rsidTr="0063146D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FD0F" w14:textId="77777777" w:rsidR="007F3E02" w:rsidRPr="001B372B" w:rsidRDefault="007F3E02" w:rsidP="003A12A0">
            <w:pPr>
              <w:spacing w:after="1" w:line="220" w:lineRule="atLeast"/>
              <w:jc w:val="center"/>
              <w:outlineLvl w:val="2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Сведения о нахождении планируемого места (площадки) накопления ТКО</w:t>
            </w:r>
          </w:p>
        </w:tc>
      </w:tr>
      <w:tr w:rsidR="007F3E02" w:rsidRPr="001B372B" w14:paraId="06425C50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318F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FFA8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Населенный пункт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BF86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10DE846B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1A5E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4F8F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Улица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866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790683F4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BBA9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247A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Номер дома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D3F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4107EEE0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1F14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0A6B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Широта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801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3353926E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F046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92A8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Долгота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015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3DE4611E" w14:textId="77777777" w:rsidTr="0063146D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66C5" w14:textId="77777777" w:rsidR="007F3E02" w:rsidRPr="001B372B" w:rsidRDefault="007F3E02" w:rsidP="003A12A0">
            <w:pPr>
              <w:spacing w:after="1" w:line="220" w:lineRule="atLeast"/>
              <w:jc w:val="center"/>
              <w:outlineLvl w:val="2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Данные о технических характеристиках планируемого места (площадки) накопления ТКО</w:t>
            </w:r>
          </w:p>
        </w:tc>
      </w:tr>
      <w:tr w:rsidR="007F3E02" w:rsidRPr="001B372B" w14:paraId="71CF5FF5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95A9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6577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Вид площадки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D73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5354C8C8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2B85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6E5A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Наличие подъездного пути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2ECA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19B789DA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92D8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61C8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Тип ограждения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EC22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6E4735BD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3E32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E161" w14:textId="71F699E1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Тип подстилающей поверхности</w:t>
            </w:r>
            <w:r w:rsidR="00DF4FF2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, наличие уклона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F836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60715797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72E5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FEF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Площадь контейнерной площадки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E5F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7D0CEB64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6F7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D24" w14:textId="77777777" w:rsidR="007F3E02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Способ накопления отходов (смешанный/раздельный)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07D9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1C1FEB5F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5A2E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847C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Количество контейнеров для ТКО (шт.)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4091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7CF28214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562F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052A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Емкость контейнеров (куб. м)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1007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64944B17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398A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9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6222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Количество контейнеров с раздельным сбором ТКО (шт.)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E0F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7460B372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A2CC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10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4619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 xml:space="preserve">Емкость контейнеров с раздельным </w:t>
            </w: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lastRenderedPageBreak/>
              <w:t>сбором ТКО (куб. м)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CB1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612BA111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11C1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11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DDF9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Группы отходов (для раздельного сбора ТКО)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085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71812707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E1AA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12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2474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Наличие выделенного места на контейнерной площадке для сбора крупногабаритных отходов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CFC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12225B78" w14:textId="77777777" w:rsidTr="0063146D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1C53" w14:textId="77777777" w:rsidR="007F3E02" w:rsidRPr="001B372B" w:rsidRDefault="007F3E02" w:rsidP="003A12A0">
            <w:pPr>
              <w:spacing w:after="1" w:line="220" w:lineRule="atLeast"/>
              <w:jc w:val="center"/>
              <w:outlineLvl w:val="2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Сведения об источнике образования ТКО</w:t>
            </w:r>
          </w:p>
        </w:tc>
      </w:tr>
      <w:tr w:rsidR="007F3E02" w:rsidRPr="001B372B" w14:paraId="6EB700DF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D0BB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6104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Наименование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A14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08493DEB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6285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7DBA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AB0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  <w:tr w:rsidR="007F3E02" w:rsidRPr="001B372B" w14:paraId="1BCC99E7" w14:textId="77777777" w:rsidTr="006314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1AE3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7159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  <w:r w:rsidRPr="001B372B">
              <w:rPr>
                <w:rFonts w:ascii="Liberation Serif" w:eastAsiaTheme="minorHAnsi" w:hAnsi="Liberation Serif" w:cs="Liberation Serif"/>
                <w:sz w:val="24"/>
                <w:lang w:eastAsia="en-US"/>
              </w:rPr>
              <w:t>Адрес (улица, номер дома)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8FA" w14:textId="77777777" w:rsidR="007F3E02" w:rsidRPr="001B372B" w:rsidRDefault="007F3E02" w:rsidP="003A12A0">
            <w:pPr>
              <w:spacing w:after="1" w:line="220" w:lineRule="atLeast"/>
              <w:rPr>
                <w:rFonts w:ascii="Liberation Serif" w:eastAsiaTheme="minorHAnsi" w:hAnsi="Liberation Serif" w:cs="Liberation Serif"/>
                <w:sz w:val="24"/>
                <w:lang w:eastAsia="en-US"/>
              </w:rPr>
            </w:pPr>
          </w:p>
        </w:tc>
      </w:tr>
    </w:tbl>
    <w:p w14:paraId="1338E68C" w14:textId="77777777" w:rsidR="007F3E02" w:rsidRPr="001B372B" w:rsidRDefault="007F3E02" w:rsidP="007F3E02">
      <w:pPr>
        <w:spacing w:after="1" w:line="220" w:lineRule="atLeast"/>
        <w:rPr>
          <w:rFonts w:ascii="Liberation Serif" w:eastAsiaTheme="minorHAnsi" w:hAnsi="Liberation Serif" w:cs="Liberation Serif"/>
          <w:sz w:val="24"/>
          <w:lang w:eastAsia="en-US"/>
        </w:rPr>
      </w:pPr>
    </w:p>
    <w:p w14:paraId="08F1421C" w14:textId="77777777" w:rsidR="007F3E02" w:rsidRPr="001B372B" w:rsidRDefault="007F3E02" w:rsidP="007F3E02">
      <w:pPr>
        <w:spacing w:after="1" w:line="220" w:lineRule="atLeast"/>
        <w:ind w:firstLine="540"/>
        <w:jc w:val="both"/>
        <w:rPr>
          <w:rFonts w:ascii="Liberation Serif" w:eastAsiaTheme="minorHAnsi" w:hAnsi="Liberation Serif" w:cs="Liberation Serif"/>
          <w:sz w:val="24"/>
          <w:lang w:eastAsia="en-US"/>
        </w:rPr>
      </w:pPr>
      <w:r w:rsidRPr="001B372B">
        <w:rPr>
          <w:rFonts w:ascii="Liberation Serif" w:eastAsiaTheme="minorHAnsi" w:hAnsi="Liberation Serif" w:cs="Liberation Serif"/>
          <w:sz w:val="24"/>
          <w:lang w:eastAsia="en-US"/>
        </w:rPr>
        <w:t>К заявлению прикладывается в бумажной форме Схема планируемого размещения места (площадки) накопления твердых коммунальных отходов (масштаб 1:2 000).</w:t>
      </w:r>
    </w:p>
    <w:p w14:paraId="2A81D6F5" w14:textId="77777777" w:rsidR="007F3E02" w:rsidRPr="001B372B" w:rsidRDefault="007F3E02" w:rsidP="007F3E02">
      <w:pPr>
        <w:spacing w:before="220" w:after="1" w:line="220" w:lineRule="atLeast"/>
        <w:ind w:firstLine="540"/>
        <w:jc w:val="both"/>
        <w:rPr>
          <w:rFonts w:ascii="Liberation Serif" w:eastAsiaTheme="minorHAnsi" w:hAnsi="Liberation Serif" w:cs="Liberation Serif"/>
          <w:sz w:val="24"/>
          <w:lang w:eastAsia="en-US"/>
        </w:rPr>
      </w:pPr>
      <w:r w:rsidRPr="001B372B">
        <w:rPr>
          <w:rFonts w:ascii="Liberation Serif" w:eastAsiaTheme="minorHAnsi" w:hAnsi="Liberation Serif" w:cs="Liberation Serif"/>
          <w:sz w:val="24"/>
          <w:lang w:eastAsia="en-US"/>
        </w:rPr>
        <w:t>Достоверность представленных сведений гарантирую.</w:t>
      </w:r>
    </w:p>
    <w:p w14:paraId="522043FA" w14:textId="77777777" w:rsidR="007F3E02" w:rsidRPr="001B372B" w:rsidRDefault="007F3E02" w:rsidP="007F3E02">
      <w:pPr>
        <w:spacing w:before="220" w:after="1" w:line="220" w:lineRule="atLeast"/>
        <w:ind w:firstLine="540"/>
        <w:jc w:val="both"/>
        <w:rPr>
          <w:rFonts w:ascii="Liberation Serif" w:eastAsiaTheme="minorHAnsi" w:hAnsi="Liberation Serif" w:cs="Liberation Serif"/>
          <w:sz w:val="24"/>
          <w:lang w:eastAsia="en-US"/>
        </w:rPr>
      </w:pPr>
    </w:p>
    <w:p w14:paraId="3ADCB8E5" w14:textId="77777777" w:rsidR="007F3E02" w:rsidRPr="001B372B" w:rsidRDefault="007F3E02" w:rsidP="007F3E02">
      <w:pPr>
        <w:spacing w:after="1" w:line="220" w:lineRule="atLeast"/>
        <w:rPr>
          <w:rFonts w:ascii="Liberation Serif" w:eastAsiaTheme="minorHAnsi" w:hAnsi="Liberation Serif" w:cs="Liberation Serif"/>
          <w:sz w:val="24"/>
          <w:lang w:eastAsia="en-US"/>
        </w:rPr>
      </w:pPr>
    </w:p>
    <w:p w14:paraId="40ADF252" w14:textId="77777777" w:rsidR="007F3E02" w:rsidRPr="001B372B" w:rsidRDefault="007F3E02" w:rsidP="007F3E02">
      <w:pPr>
        <w:spacing w:after="1" w:line="200" w:lineRule="atLeast"/>
        <w:jc w:val="both"/>
        <w:rPr>
          <w:rFonts w:ascii="Liberation Serif" w:eastAsiaTheme="minorHAnsi" w:hAnsi="Liberation Serif" w:cs="Liberation Serif"/>
          <w:sz w:val="24"/>
          <w:lang w:eastAsia="en-US"/>
        </w:rPr>
      </w:pPr>
      <w:r w:rsidRPr="001B372B">
        <w:rPr>
          <w:rFonts w:ascii="Liberation Serif" w:eastAsiaTheme="minorHAnsi" w:hAnsi="Liberation Serif" w:cs="Liberation Serif"/>
          <w:sz w:val="24"/>
          <w:lang w:eastAsia="en-US"/>
        </w:rPr>
        <w:t>__________________          _______________________________________   ________________</w:t>
      </w:r>
    </w:p>
    <w:p w14:paraId="6C36186A" w14:textId="77777777" w:rsidR="007F3E02" w:rsidRPr="001B372B" w:rsidRDefault="007F3E02" w:rsidP="007F3E02">
      <w:pPr>
        <w:spacing w:after="1" w:line="200" w:lineRule="atLeast"/>
        <w:jc w:val="both"/>
        <w:rPr>
          <w:rFonts w:ascii="Liberation Serif" w:eastAsiaTheme="minorHAnsi" w:hAnsi="Liberation Serif" w:cs="Liberation Serif"/>
          <w:sz w:val="24"/>
          <w:lang w:eastAsia="en-US"/>
        </w:rPr>
      </w:pPr>
      <w:r w:rsidRPr="001B372B">
        <w:rPr>
          <w:rFonts w:ascii="Liberation Serif" w:eastAsiaTheme="minorHAnsi" w:hAnsi="Liberation Serif" w:cs="Liberation Serif"/>
          <w:sz w:val="24"/>
          <w:lang w:eastAsia="en-US"/>
        </w:rPr>
        <w:t xml:space="preserve">  (должность (для            </w:t>
      </w:r>
      <w:proofErr w:type="gramStart"/>
      <w:r w:rsidRPr="001B372B">
        <w:rPr>
          <w:rFonts w:ascii="Liberation Serif" w:eastAsiaTheme="minorHAnsi" w:hAnsi="Liberation Serif" w:cs="Liberation Serif"/>
          <w:sz w:val="24"/>
          <w:lang w:eastAsia="en-US"/>
        </w:rPr>
        <w:t xml:space="preserve">   (</w:t>
      </w:r>
      <w:proofErr w:type="gramEnd"/>
      <w:r w:rsidRPr="001B372B">
        <w:rPr>
          <w:rFonts w:ascii="Liberation Serif" w:eastAsiaTheme="minorHAnsi" w:hAnsi="Liberation Serif" w:cs="Liberation Serif"/>
          <w:sz w:val="24"/>
          <w:lang w:eastAsia="en-US"/>
        </w:rPr>
        <w:t>наименование юридического лица,                     (подпись, печать</w:t>
      </w:r>
    </w:p>
    <w:p w14:paraId="72539889" w14:textId="77777777" w:rsidR="007F3E02" w:rsidRPr="001B372B" w:rsidRDefault="007F3E02" w:rsidP="007F3E02">
      <w:pPr>
        <w:spacing w:after="1" w:line="200" w:lineRule="atLeast"/>
        <w:jc w:val="both"/>
        <w:rPr>
          <w:rFonts w:ascii="Liberation Serif" w:eastAsiaTheme="minorHAnsi" w:hAnsi="Liberation Serif" w:cs="Liberation Serif"/>
          <w:sz w:val="24"/>
          <w:lang w:eastAsia="en-US"/>
        </w:rPr>
      </w:pPr>
      <w:r w:rsidRPr="001B372B">
        <w:rPr>
          <w:rFonts w:ascii="Liberation Serif" w:eastAsiaTheme="minorHAnsi" w:hAnsi="Liberation Serif" w:cs="Liberation Serif"/>
          <w:sz w:val="24"/>
          <w:lang w:eastAsia="en-US"/>
        </w:rPr>
        <w:t xml:space="preserve"> юридических лиц</w:t>
      </w:r>
      <w:proofErr w:type="gramStart"/>
      <w:r w:rsidRPr="001B372B">
        <w:rPr>
          <w:rFonts w:ascii="Liberation Serif" w:eastAsiaTheme="minorHAnsi" w:hAnsi="Liberation Serif" w:cs="Liberation Serif"/>
          <w:sz w:val="24"/>
          <w:lang w:eastAsia="en-US"/>
        </w:rPr>
        <w:t xml:space="preserve">))   </w:t>
      </w:r>
      <w:proofErr w:type="gramEnd"/>
      <w:r w:rsidRPr="001B372B">
        <w:rPr>
          <w:rFonts w:ascii="Liberation Serif" w:eastAsiaTheme="minorHAnsi" w:hAnsi="Liberation Serif" w:cs="Liberation Serif"/>
          <w:sz w:val="24"/>
          <w:lang w:eastAsia="en-US"/>
        </w:rPr>
        <w:t xml:space="preserve">        Ф.И.О. индивидуального предпринимателя,            (при наличии))</w:t>
      </w:r>
    </w:p>
    <w:p w14:paraId="0C0FADB1" w14:textId="77777777" w:rsidR="007F3E02" w:rsidRPr="001B372B" w:rsidRDefault="007F3E02" w:rsidP="007F3E02">
      <w:pPr>
        <w:spacing w:after="1" w:line="200" w:lineRule="atLeast"/>
        <w:jc w:val="both"/>
        <w:rPr>
          <w:rFonts w:ascii="Liberation Serif" w:eastAsiaTheme="minorHAnsi" w:hAnsi="Liberation Serif" w:cs="Liberation Serif"/>
          <w:sz w:val="24"/>
          <w:lang w:eastAsia="en-US"/>
        </w:rPr>
      </w:pPr>
      <w:r w:rsidRPr="001B372B">
        <w:rPr>
          <w:rFonts w:ascii="Liberation Serif" w:eastAsiaTheme="minorHAnsi" w:hAnsi="Liberation Serif" w:cs="Liberation Serif"/>
          <w:sz w:val="24"/>
          <w:lang w:eastAsia="en-US"/>
        </w:rPr>
        <w:t xml:space="preserve">                                             Ф.И.О. физического лица)</w:t>
      </w:r>
    </w:p>
    <w:p w14:paraId="508724C2" w14:textId="77777777" w:rsidR="007F3E02" w:rsidRPr="001B372B" w:rsidRDefault="007F3E02" w:rsidP="007F3E02">
      <w:pPr>
        <w:spacing w:after="1" w:line="200" w:lineRule="atLeast"/>
        <w:jc w:val="both"/>
        <w:rPr>
          <w:rFonts w:ascii="Liberation Serif" w:eastAsiaTheme="minorHAnsi" w:hAnsi="Liberation Serif" w:cs="Liberation Serif"/>
          <w:sz w:val="24"/>
          <w:lang w:eastAsia="en-US"/>
        </w:rPr>
      </w:pPr>
    </w:p>
    <w:p w14:paraId="6B9A0EED" w14:textId="77777777" w:rsidR="007F3E02" w:rsidRPr="001B372B" w:rsidRDefault="007F3E02" w:rsidP="007F3E02">
      <w:pPr>
        <w:spacing w:after="1" w:line="200" w:lineRule="atLeast"/>
        <w:jc w:val="both"/>
        <w:rPr>
          <w:rFonts w:ascii="Liberation Serif" w:eastAsiaTheme="minorHAnsi" w:hAnsi="Liberation Serif" w:cs="Liberation Serif"/>
          <w:sz w:val="24"/>
          <w:lang w:eastAsia="en-US"/>
        </w:rPr>
      </w:pPr>
      <w:r w:rsidRPr="001B372B">
        <w:rPr>
          <w:rFonts w:ascii="Liberation Serif" w:eastAsiaTheme="minorHAnsi" w:hAnsi="Liberation Serif" w:cs="Liberation Serif"/>
          <w:sz w:val="24"/>
          <w:lang w:eastAsia="en-US"/>
        </w:rPr>
        <w:t>__________________</w:t>
      </w:r>
    </w:p>
    <w:p w14:paraId="103B7BE2" w14:textId="77777777" w:rsidR="007F3E02" w:rsidRPr="001B372B" w:rsidRDefault="007F3E02" w:rsidP="007F3E02">
      <w:pPr>
        <w:spacing w:after="1" w:line="200" w:lineRule="atLeast"/>
        <w:jc w:val="both"/>
        <w:rPr>
          <w:rFonts w:ascii="Liberation Serif" w:eastAsiaTheme="minorHAnsi" w:hAnsi="Liberation Serif" w:cs="Liberation Serif"/>
          <w:sz w:val="24"/>
          <w:lang w:eastAsia="en-US"/>
        </w:rPr>
      </w:pPr>
      <w:r w:rsidRPr="001B372B">
        <w:rPr>
          <w:rFonts w:ascii="Liberation Serif" w:eastAsiaTheme="minorHAnsi" w:hAnsi="Liberation Serif" w:cs="Liberation Serif"/>
          <w:sz w:val="24"/>
          <w:lang w:eastAsia="en-US"/>
        </w:rPr>
        <w:t xml:space="preserve">      (дата)</w:t>
      </w:r>
    </w:p>
    <w:p w14:paraId="550C423A" w14:textId="77777777" w:rsidR="007F3E02" w:rsidRPr="00EF303D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52557C97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34999EAC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046902F5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4BA315A5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4A822DF6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7F2A1A18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0D3801DC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38AC0135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39B70F24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3ECCBD75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4F8D0220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6F97708C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1FC58C6B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78A8AB86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79C93EE5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387EC3EA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722EB10F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044B907A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61F24DE4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p w14:paraId="59004B71" w14:textId="77777777" w:rsidR="00FE3B77" w:rsidRDefault="00FE3B77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tbl>
      <w:tblPr>
        <w:tblW w:w="14940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4"/>
        <w:gridCol w:w="9836"/>
      </w:tblGrid>
      <w:tr w:rsidR="007F3E02" w:rsidRPr="00F77B0D" w14:paraId="32C20244" w14:textId="77777777" w:rsidTr="003A12A0">
        <w:tc>
          <w:tcPr>
            <w:tcW w:w="5104" w:type="dxa"/>
            <w:shd w:val="clear" w:color="auto" w:fill="auto"/>
          </w:tcPr>
          <w:p w14:paraId="709CDC42" w14:textId="77777777" w:rsidR="007F3E02" w:rsidRPr="00F77B0D" w:rsidRDefault="007F3E02" w:rsidP="003A12A0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  <w:bookmarkStart w:id="7" w:name="P228"/>
            <w:bookmarkStart w:id="8" w:name="P330"/>
            <w:bookmarkStart w:id="9" w:name="_Hlk162435776"/>
            <w:bookmarkEnd w:id="7"/>
            <w:bookmarkEnd w:id="8"/>
          </w:p>
        </w:tc>
        <w:tc>
          <w:tcPr>
            <w:tcW w:w="9836" w:type="dxa"/>
            <w:shd w:val="clear" w:color="auto" w:fill="auto"/>
          </w:tcPr>
          <w:p w14:paraId="40730A89" w14:textId="77777777" w:rsidR="0063146D" w:rsidRDefault="007F3E02" w:rsidP="003A12A0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C432E5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Приложение № </w:t>
            </w:r>
            <w:r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2</w:t>
            </w:r>
            <w:r w:rsidRPr="00C432E5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</w:p>
          <w:p w14:paraId="4CBAD293" w14:textId="1A6F71F2" w:rsidR="007F3E02" w:rsidRPr="00C432E5" w:rsidRDefault="007F3E02" w:rsidP="003A12A0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E5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к</w:t>
            </w: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 xml:space="preserve"> Правилам обустройства</w:t>
            </w:r>
          </w:p>
          <w:p w14:paraId="362D4252" w14:textId="77777777" w:rsidR="007F3E02" w:rsidRDefault="007F3E02" w:rsidP="003A12A0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мест (площадок)накопления твердых</w:t>
            </w:r>
          </w:p>
          <w:p w14:paraId="0156135E" w14:textId="77777777" w:rsidR="007F3E02" w:rsidRDefault="007F3E02" w:rsidP="003A12A0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коммунальны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 </w:t>
            </w: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отходов на территории</w:t>
            </w:r>
          </w:p>
          <w:p w14:paraId="5E31ACE0" w14:textId="77777777" w:rsidR="007F3E02" w:rsidRPr="00C432E5" w:rsidRDefault="007F3E02" w:rsidP="003A12A0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Кушвинского городского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округа</w:t>
            </w:r>
          </w:p>
        </w:tc>
      </w:tr>
      <w:bookmarkEnd w:id="9"/>
    </w:tbl>
    <w:p w14:paraId="57DDB76E" w14:textId="77777777" w:rsidR="007F3E02" w:rsidRDefault="007F3E02" w:rsidP="007F3E02">
      <w:pPr>
        <w:widowControl/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6FD2D0CC" w14:textId="77777777" w:rsidR="007F3E02" w:rsidRPr="0023597F" w:rsidRDefault="007F3E02" w:rsidP="007F3E02">
      <w:pPr>
        <w:suppressAutoHyphens w:val="0"/>
        <w:autoSpaceDE w:val="0"/>
        <w:autoSpaceDN w:val="0"/>
        <w:rPr>
          <w:rFonts w:ascii="Calibri" w:eastAsiaTheme="minorEastAsia" w:hAnsi="Calibri" w:cs="Calibri"/>
          <w:kern w:val="0"/>
          <w:sz w:val="22"/>
          <w:szCs w:val="22"/>
          <w:lang w:eastAsia="ru-RU" w:bidi="ar-SA"/>
        </w:rPr>
      </w:pPr>
    </w:p>
    <w:p w14:paraId="05A11A26" w14:textId="77777777" w:rsidR="007F3E02" w:rsidRPr="0023597F" w:rsidRDefault="007F3E02" w:rsidP="007F3E02">
      <w:pPr>
        <w:suppressAutoHyphens w:val="0"/>
        <w:autoSpaceDE w:val="0"/>
        <w:autoSpaceDN w:val="0"/>
        <w:jc w:val="right"/>
        <w:rPr>
          <w:rFonts w:ascii="Calibri" w:eastAsiaTheme="minorEastAsia" w:hAnsi="Calibri" w:cs="Calibri"/>
          <w:kern w:val="0"/>
          <w:sz w:val="22"/>
          <w:szCs w:val="22"/>
          <w:lang w:eastAsia="ru-RU" w:bidi="ar-SA"/>
        </w:rPr>
      </w:pPr>
    </w:p>
    <w:p w14:paraId="1074D6FC" w14:textId="77777777" w:rsidR="007F3E02" w:rsidRPr="00C6056D" w:rsidRDefault="007F3E02" w:rsidP="007F3E02">
      <w:pPr>
        <w:suppressAutoHyphens w:val="0"/>
        <w:autoSpaceDE w:val="0"/>
        <w:autoSpaceDN w:val="0"/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Согласие на обработку персональных данных</w:t>
      </w:r>
    </w:p>
    <w:p w14:paraId="6D683758" w14:textId="77777777" w:rsidR="007F3E02" w:rsidRPr="00C6056D" w:rsidRDefault="007F3E02" w:rsidP="007F3E02">
      <w:pPr>
        <w:suppressAutoHyphens w:val="0"/>
        <w:autoSpaceDE w:val="0"/>
        <w:autoSpaceDN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______________________________________________________________________,</w:t>
      </w:r>
    </w:p>
    <w:p w14:paraId="522014D7" w14:textId="77777777" w:rsidR="007F3E02" w:rsidRPr="00C432E5" w:rsidRDefault="007F3E02" w:rsidP="007F3E02">
      <w:pPr>
        <w:suppressAutoHyphens w:val="0"/>
        <w:autoSpaceDE w:val="0"/>
        <w:autoSpaceDN w:val="0"/>
        <w:jc w:val="center"/>
        <w:rPr>
          <w:rFonts w:ascii="Liberation Serif" w:eastAsia="Times New Roman" w:hAnsi="Liberation Serif" w:cs="Liberation Serif"/>
          <w:kern w:val="0"/>
          <w:szCs w:val="20"/>
          <w:lang w:eastAsia="ru-RU" w:bidi="ar-SA"/>
        </w:rPr>
      </w:pPr>
      <w:r w:rsidRPr="00C432E5">
        <w:rPr>
          <w:rFonts w:ascii="Liberation Serif" w:eastAsia="Times New Roman" w:hAnsi="Liberation Serif" w:cs="Liberation Serif"/>
          <w:kern w:val="0"/>
          <w:szCs w:val="20"/>
          <w:lang w:eastAsia="ru-RU" w:bidi="ar-SA"/>
        </w:rPr>
        <w:t>(фамилия, имя, отчество)</w:t>
      </w:r>
    </w:p>
    <w:p w14:paraId="33CC6F45" w14:textId="77777777" w:rsidR="007F3E02" w:rsidRPr="00C6056D" w:rsidRDefault="007F3E02" w:rsidP="007F3E02">
      <w:pPr>
        <w:suppressAutoHyphens w:val="0"/>
        <w:autoSpaceDE w:val="0"/>
        <w:autoSpaceDN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Зарегистрированный </w:t>
      </w: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ab/>
        <w:t>(ная)</w:t>
      </w: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ab/>
        <w:t xml:space="preserve">по </w:t>
      </w:r>
      <w:proofErr w:type="gramStart"/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адресу:_</w:t>
      </w:r>
      <w:proofErr w:type="gramEnd"/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________________________________________,</w:t>
      </w:r>
    </w:p>
    <w:p w14:paraId="44D58AE0" w14:textId="77777777" w:rsidR="007F3E02" w:rsidRPr="00C6056D" w:rsidRDefault="007F3E02" w:rsidP="007F3E02">
      <w:pPr>
        <w:suppressAutoHyphens w:val="0"/>
        <w:autoSpaceDE w:val="0"/>
        <w:autoSpaceDN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Паспорт гражданина РФ серия _______ №_____________, выдан___________________________________________________________________________Мобильный  телефон______________________________________________________________</w:t>
      </w:r>
    </w:p>
    <w:p w14:paraId="4F3D80ED" w14:textId="77777777" w:rsidR="007F3E02" w:rsidRPr="00C6056D" w:rsidRDefault="007F3E02" w:rsidP="007F3E02">
      <w:pPr>
        <w:suppressAutoHyphens w:val="0"/>
        <w:autoSpaceDE w:val="0"/>
        <w:autoSpaceDN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Адрес электронной почты______________________________________________</w:t>
      </w:r>
    </w:p>
    <w:p w14:paraId="0587DDDE" w14:textId="77777777" w:rsidR="007F3E02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Персональные данные, в отношении которых дается настоящее согласие, включают данные, содержащиеся в заявлении (запросе) и в прилагаемых документах в объемах, необходимых для предоставления услуги. Обработка персональных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485731FD" w14:textId="77777777" w:rsidR="007F3E02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</w:t>
      </w:r>
    </w:p>
    <w:p w14:paraId="5425946B" w14:textId="77777777" w:rsidR="007F3E02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Настоящее согласие действует со дня его подписания. Я проинформирован,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 </w:t>
      </w:r>
    </w:p>
    <w:p w14:paraId="40BBC116" w14:textId="1E7B5BFA" w:rsidR="007F3E02" w:rsidRPr="00C6056D" w:rsidRDefault="007F3E0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В подтверждение изложенного нижеподписавшийся подтверждаю свое согласие на обработку своих персональных данных в соответствии с положениями Федерального закона от 27 июля 2006 г</w:t>
      </w:r>
      <w:r w:rsidR="00FC26F7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ода</w:t>
      </w: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№ 152-ФЗ «О персональных данных».</w:t>
      </w:r>
    </w:p>
    <w:p w14:paraId="7DEB3843" w14:textId="77777777" w:rsidR="007F3E02" w:rsidRPr="00C6056D" w:rsidRDefault="007F3E02" w:rsidP="007F3E02">
      <w:pPr>
        <w:suppressAutoHyphens w:val="0"/>
        <w:autoSpaceDE w:val="0"/>
        <w:autoSpaceDN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43DA6949" w14:textId="5FCEC52E" w:rsidR="007F3E02" w:rsidRPr="00C6056D" w:rsidRDefault="007F3E02" w:rsidP="007F3E02">
      <w:pPr>
        <w:suppressAutoHyphens w:val="0"/>
        <w:autoSpaceDE w:val="0"/>
        <w:autoSpaceDN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__________                      __________________                 </w:t>
      </w:r>
      <w:proofErr w:type="gramStart"/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  </w:t>
      </w:r>
      <w:r w:rsidR="006314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«</w:t>
      </w:r>
      <w:proofErr w:type="gramEnd"/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__</w:t>
      </w:r>
      <w:r w:rsidR="006314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»</w:t>
      </w: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___________ 20__ г.</w:t>
      </w:r>
    </w:p>
    <w:p w14:paraId="402068A1" w14:textId="7B5B0E55" w:rsidR="007F3E02" w:rsidRDefault="007F3E02" w:rsidP="008C7093">
      <w:pPr>
        <w:suppressAutoHyphens w:val="0"/>
        <w:autoSpaceDE w:val="0"/>
        <w:autoSpaceDN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(</w:t>
      </w:r>
      <w:proofErr w:type="gramStart"/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подпись)   </w:t>
      </w:r>
      <w:proofErr w:type="gramEnd"/>
      <w:r w:rsidRPr="00C6056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                     (расшифровка подпис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и)</w:t>
      </w:r>
    </w:p>
    <w:p w14:paraId="6F41D361" w14:textId="61284D95" w:rsidR="00FE3B77" w:rsidRDefault="00FE3B77" w:rsidP="008C7093">
      <w:pPr>
        <w:suppressAutoHyphens w:val="0"/>
        <w:autoSpaceDE w:val="0"/>
        <w:autoSpaceDN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62352D69" w14:textId="2D1BFEA5" w:rsidR="00FE3B77" w:rsidRDefault="00FE3B77" w:rsidP="008C7093">
      <w:pPr>
        <w:suppressAutoHyphens w:val="0"/>
        <w:autoSpaceDE w:val="0"/>
        <w:autoSpaceDN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2604D031" w14:textId="21B3AFE2" w:rsidR="00FE3B77" w:rsidRDefault="00FE3B77" w:rsidP="008C7093">
      <w:pPr>
        <w:suppressAutoHyphens w:val="0"/>
        <w:autoSpaceDE w:val="0"/>
        <w:autoSpaceDN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056F40E7" w14:textId="77777777" w:rsidR="00FE3B77" w:rsidRPr="008C7093" w:rsidRDefault="00FE3B77" w:rsidP="008C7093">
      <w:pPr>
        <w:suppressAutoHyphens w:val="0"/>
        <w:autoSpaceDE w:val="0"/>
        <w:autoSpaceDN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tbl>
      <w:tblPr>
        <w:tblW w:w="14940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4"/>
        <w:gridCol w:w="9836"/>
      </w:tblGrid>
      <w:tr w:rsidR="007F3E02" w:rsidRPr="00F77B0D" w14:paraId="7F47CE09" w14:textId="77777777" w:rsidTr="003A12A0">
        <w:tc>
          <w:tcPr>
            <w:tcW w:w="5104" w:type="dxa"/>
            <w:shd w:val="clear" w:color="auto" w:fill="auto"/>
          </w:tcPr>
          <w:p w14:paraId="365AB30B" w14:textId="77777777" w:rsidR="007F3E02" w:rsidRDefault="007F3E02" w:rsidP="003A12A0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  <w:p w14:paraId="50937C92" w14:textId="77777777" w:rsidR="007F3E02" w:rsidRDefault="007F3E02" w:rsidP="003A12A0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  <w:p w14:paraId="451EC322" w14:textId="77777777" w:rsidR="007F3E02" w:rsidRDefault="007F3E02" w:rsidP="003A12A0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  <w:p w14:paraId="4830BDE0" w14:textId="77777777" w:rsidR="007F3E02" w:rsidRDefault="007F3E02" w:rsidP="003A12A0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  <w:p w14:paraId="10F12201" w14:textId="77777777" w:rsidR="007F3E02" w:rsidRPr="00F77B0D" w:rsidRDefault="007F3E02" w:rsidP="003A12A0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836" w:type="dxa"/>
            <w:shd w:val="clear" w:color="auto" w:fill="auto"/>
          </w:tcPr>
          <w:p w14:paraId="678ABE6C" w14:textId="77777777" w:rsidR="0063146D" w:rsidRDefault="007F3E02" w:rsidP="003A12A0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C432E5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Приложение № </w:t>
            </w:r>
            <w:r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3</w:t>
            </w:r>
            <w:r w:rsidRPr="00C432E5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</w:p>
          <w:p w14:paraId="0DB23BDC" w14:textId="1867F766" w:rsidR="007F3E02" w:rsidRPr="00C432E5" w:rsidRDefault="007F3E02" w:rsidP="003A12A0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E5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к</w:t>
            </w: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 xml:space="preserve"> Правилам обустройства</w:t>
            </w:r>
          </w:p>
          <w:p w14:paraId="09AF22F1" w14:textId="77777777" w:rsidR="007F3E02" w:rsidRDefault="007F3E02" w:rsidP="003A12A0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мест (площадок)накопления твердых</w:t>
            </w:r>
          </w:p>
          <w:p w14:paraId="1EDC3DFC" w14:textId="77777777" w:rsidR="007F3E02" w:rsidRDefault="007F3E02" w:rsidP="003A12A0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коммунальных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отходов на территории</w:t>
            </w:r>
          </w:p>
          <w:p w14:paraId="0242BC80" w14:textId="77777777" w:rsidR="007F3E02" w:rsidRPr="00C432E5" w:rsidRDefault="007F3E02" w:rsidP="003A12A0">
            <w:pPr>
              <w:autoSpaceDE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Кушвинского городского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округа</w:t>
            </w:r>
          </w:p>
          <w:p w14:paraId="554626B5" w14:textId="77777777" w:rsidR="007F3E02" w:rsidRPr="00F77B0D" w:rsidRDefault="007F3E02" w:rsidP="003A12A0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</w:p>
        </w:tc>
      </w:tr>
    </w:tbl>
    <w:p w14:paraId="00B82FC7" w14:textId="3CD26983" w:rsidR="007F3E02" w:rsidRPr="0023597F" w:rsidRDefault="00FC26F7" w:rsidP="007F3E02">
      <w:pPr>
        <w:suppressAutoHyphens w:val="0"/>
        <w:autoSpaceDE w:val="0"/>
        <w:autoSpaceDN w:val="0"/>
        <w:rPr>
          <w:rFonts w:ascii="Calibri" w:eastAsiaTheme="minorEastAsia" w:hAnsi="Calibri" w:cs="Calibri"/>
          <w:kern w:val="0"/>
          <w:sz w:val="22"/>
          <w:szCs w:val="22"/>
          <w:lang w:eastAsia="ru-RU" w:bidi="ar-SA"/>
        </w:rPr>
      </w:pPr>
      <w:r>
        <w:rPr>
          <w:rFonts w:ascii="Calibri" w:eastAsiaTheme="minorEastAsia" w:hAnsi="Calibri" w:cs="Calibri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                      ФОРМА</w:t>
      </w:r>
    </w:p>
    <w:p w14:paraId="350D8630" w14:textId="77777777" w:rsidR="007F3E02" w:rsidRPr="00090D55" w:rsidRDefault="007F3E02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bookmarkStart w:id="10" w:name="P454"/>
      <w:bookmarkEnd w:id="10"/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Разрешение</w:t>
      </w:r>
    </w:p>
    <w:p w14:paraId="62E1AF4F" w14:textId="77777777" w:rsidR="007F3E02" w:rsidRPr="00090D55" w:rsidRDefault="007F3E02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на создание места (площадки) накопления</w:t>
      </w:r>
    </w:p>
    <w:p w14:paraId="070F672C" w14:textId="77777777" w:rsidR="007F3E02" w:rsidRPr="00090D55" w:rsidRDefault="007F3E02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твердых коммунальных отходов</w:t>
      </w:r>
    </w:p>
    <w:p w14:paraId="74F5A958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0F6E952D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№</w:t>
      </w: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____ от </w:t>
      </w:r>
      <w:proofErr w:type="gramStart"/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« </w:t>
      </w: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</w:t>
      </w:r>
      <w:proofErr w:type="gramEnd"/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»</w:t>
      </w: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__________ 20__ г.</w:t>
      </w:r>
    </w:p>
    <w:p w14:paraId="205D8ABC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3FA0084B" w14:textId="77777777" w:rsidR="007F3E02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г. Кушва</w:t>
      </w:r>
    </w:p>
    <w:p w14:paraId="796AEF59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166D1BD3" w14:textId="77777777" w:rsidR="007F3E02" w:rsidRDefault="007F3E02" w:rsidP="007F3E02">
      <w:pPr>
        <w:pStyle w:val="TableContents"/>
        <w:snapToGrid w:val="0"/>
        <w:ind w:firstLine="851"/>
        <w:jc w:val="both"/>
        <w:rPr>
          <w:rFonts w:eastAsiaTheme="minorHAnsi" w:cs="Times New Roman"/>
          <w:kern w:val="0"/>
          <w:sz w:val="28"/>
          <w:szCs w:val="28"/>
          <w:lang w:eastAsia="en-US"/>
        </w:rPr>
      </w:pPr>
      <w:r>
        <w:rPr>
          <w:rFonts w:eastAsiaTheme="minorHAnsi" w:cs="Times New Roman"/>
          <w:kern w:val="0"/>
          <w:sz w:val="28"/>
          <w:szCs w:val="28"/>
          <w:lang w:eastAsia="en-US"/>
        </w:rPr>
        <w:t>Администрация Кушвинского городского округа</w:t>
      </w:r>
      <w:r w:rsidRPr="00FE6B68">
        <w:rPr>
          <w:rFonts w:eastAsiaTheme="minorHAnsi" w:cs="Times New Roman"/>
          <w:kern w:val="0"/>
          <w:sz w:val="28"/>
          <w:szCs w:val="28"/>
          <w:lang w:eastAsia="en-US"/>
        </w:rPr>
        <w:t xml:space="preserve"> на основании заявки на согласование места (площадки) накопления твердых коммунальных отходов, положительного заключения </w:t>
      </w:r>
      <w:r>
        <w:rPr>
          <w:rFonts w:eastAsiaTheme="minorHAnsi" w:cs="Times New Roman"/>
          <w:kern w:val="0"/>
          <w:sz w:val="28"/>
          <w:szCs w:val="28"/>
          <w:lang w:eastAsia="en-US"/>
        </w:rPr>
        <w:t>Территориального отдела Управления Федеральной службы по надзору в сфере защиты прав потребителей и благополучия человека по Свердловской области в г. Качканар, г. Кушва, г. Красноуральск, г. Нижняя Тура</w:t>
      </w:r>
      <w:r w:rsidRPr="00FE6B68">
        <w:rPr>
          <w:rFonts w:eastAsiaTheme="minorHAnsi" w:cs="Times New Roman"/>
          <w:kern w:val="0"/>
          <w:sz w:val="28"/>
          <w:szCs w:val="28"/>
          <w:lang w:eastAsia="en-US"/>
        </w:rPr>
        <w:t xml:space="preserve">, </w:t>
      </w:r>
      <w:r w:rsidRPr="001C60D7">
        <w:rPr>
          <w:rFonts w:eastAsiaTheme="minorHAnsi" w:cs="Times New Roman"/>
          <w:bCs/>
          <w:kern w:val="0"/>
          <w:sz w:val="28"/>
          <w:szCs w:val="28"/>
          <w:lang w:eastAsia="en-US"/>
        </w:rPr>
        <w:t>разрешает</w:t>
      </w:r>
      <w:r w:rsidRPr="00FE6B68">
        <w:rPr>
          <w:rFonts w:eastAsiaTheme="minorHAnsi" w:cs="Times New Roman"/>
          <w:kern w:val="0"/>
          <w:sz w:val="28"/>
          <w:szCs w:val="28"/>
          <w:lang w:eastAsia="en-US"/>
        </w:rPr>
        <w:t xml:space="preserve"> создание места </w:t>
      </w:r>
      <w:r>
        <w:rPr>
          <w:rFonts w:eastAsiaTheme="minorHAnsi" w:cs="Times New Roman"/>
          <w:kern w:val="0"/>
          <w:sz w:val="28"/>
          <w:szCs w:val="28"/>
          <w:lang w:eastAsia="en-US"/>
        </w:rPr>
        <w:t>(</w:t>
      </w:r>
      <w:r w:rsidRPr="00FE6B68">
        <w:rPr>
          <w:rFonts w:eastAsiaTheme="minorHAnsi" w:cs="Times New Roman"/>
          <w:kern w:val="0"/>
          <w:sz w:val="28"/>
          <w:szCs w:val="28"/>
          <w:lang w:eastAsia="en-US"/>
        </w:rPr>
        <w:t>площадки) для накопления твердых коммунальных</w:t>
      </w:r>
      <w:r>
        <w:rPr>
          <w:rFonts w:eastAsiaTheme="minorHAnsi" w:cs="Times New Roman"/>
          <w:kern w:val="0"/>
          <w:sz w:val="28"/>
          <w:szCs w:val="28"/>
          <w:lang w:eastAsia="en-US"/>
        </w:rPr>
        <w:t xml:space="preserve"> о</w:t>
      </w:r>
      <w:r w:rsidRPr="00FE6B68">
        <w:rPr>
          <w:rFonts w:eastAsiaTheme="minorHAnsi" w:cs="Times New Roman"/>
          <w:kern w:val="0"/>
          <w:sz w:val="28"/>
          <w:szCs w:val="28"/>
          <w:lang w:eastAsia="en-US"/>
        </w:rPr>
        <w:t>тходов</w:t>
      </w:r>
    </w:p>
    <w:p w14:paraId="72D1361B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_______________________________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_____________________________________</w:t>
      </w:r>
    </w:p>
    <w:p w14:paraId="5F159C73" w14:textId="77777777" w:rsidR="007F3E02" w:rsidRPr="00C432E5" w:rsidRDefault="007F3E02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kern w:val="0"/>
          <w:szCs w:val="20"/>
          <w:lang w:eastAsia="ru-RU" w:bidi="ar-SA"/>
        </w:rPr>
      </w:pPr>
      <w:r w:rsidRPr="00C432E5">
        <w:rPr>
          <w:rFonts w:ascii="Liberation Serif" w:eastAsiaTheme="minorEastAsia" w:hAnsi="Liberation Serif" w:cs="Liberation Serif"/>
          <w:kern w:val="0"/>
          <w:szCs w:val="20"/>
          <w:lang w:eastAsia="ru-RU" w:bidi="ar-SA"/>
        </w:rPr>
        <w:t>(указать кому)</w:t>
      </w:r>
    </w:p>
    <w:p w14:paraId="5B1FBE51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по адресу: ____________________________________________________________</w:t>
      </w:r>
    </w:p>
    <w:p w14:paraId="6BD521C2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6A7D04BD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Настоящее разрешение составлено в двух экземплярах, один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хранится</w:t>
      </w: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в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администрации Кушвинского городского округа, другой у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____________________________________________________________________</w:t>
      </w:r>
    </w:p>
    <w:p w14:paraId="592BAAD7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7B45CE52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Председатель комиссии</w:t>
      </w:r>
    </w:p>
    <w:p w14:paraId="40092649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3A0E9A28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Первый заместитель главы</w:t>
      </w:r>
    </w:p>
    <w:p w14:paraId="5D3CCFFD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а</w:t>
      </w: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дминистрации Кушвинского</w:t>
      </w:r>
    </w:p>
    <w:p w14:paraId="0104067D" w14:textId="0CB5F735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городского округа          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 </w:t>
      </w: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_________________    </w:t>
      </w:r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_____________________</w:t>
      </w: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 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            </w:t>
      </w: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</w:t>
      </w:r>
    </w:p>
    <w:p w14:paraId="12799A44" w14:textId="52B5775A" w:rsidR="007F3E02" w:rsidRPr="00C432E5" w:rsidRDefault="0063146D" w:rsidP="0063146D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Cs w:val="20"/>
          <w:lang w:eastAsia="ru-RU" w:bidi="ar-SA"/>
        </w:rPr>
      </w:pPr>
      <w:r>
        <w:rPr>
          <w:rFonts w:ascii="Liberation Serif" w:eastAsiaTheme="minorEastAsia" w:hAnsi="Liberation Serif" w:cs="Liberation Serif"/>
          <w:kern w:val="0"/>
          <w:szCs w:val="20"/>
          <w:lang w:eastAsia="ru-RU" w:bidi="ar-SA"/>
        </w:rPr>
        <w:t xml:space="preserve">                                                                                      </w:t>
      </w:r>
      <w:r w:rsidR="007F3E02" w:rsidRPr="00C432E5">
        <w:rPr>
          <w:rFonts w:ascii="Liberation Serif" w:eastAsiaTheme="minorEastAsia" w:hAnsi="Liberation Serif" w:cs="Liberation Serif"/>
          <w:kern w:val="0"/>
          <w:szCs w:val="20"/>
          <w:lang w:eastAsia="ru-RU" w:bidi="ar-SA"/>
        </w:rPr>
        <w:t>(</w:t>
      </w:r>
      <w:proofErr w:type="gramStart"/>
      <w:r w:rsidR="007F3E02" w:rsidRPr="00C432E5">
        <w:rPr>
          <w:rFonts w:ascii="Liberation Serif" w:eastAsiaTheme="minorEastAsia" w:hAnsi="Liberation Serif" w:cs="Liberation Serif"/>
          <w:kern w:val="0"/>
          <w:szCs w:val="20"/>
          <w:lang w:eastAsia="ru-RU" w:bidi="ar-SA"/>
        </w:rPr>
        <w:t>подпись)</w:t>
      </w:r>
      <w:r>
        <w:rPr>
          <w:rFonts w:ascii="Liberation Serif" w:eastAsiaTheme="minorEastAsia" w:hAnsi="Liberation Serif" w:cs="Liberation Serif"/>
          <w:kern w:val="0"/>
          <w:szCs w:val="20"/>
          <w:lang w:eastAsia="ru-RU" w:bidi="ar-SA"/>
        </w:rPr>
        <w:t xml:space="preserve">   </w:t>
      </w:r>
      <w:proofErr w:type="gramEnd"/>
      <w:r>
        <w:rPr>
          <w:rFonts w:ascii="Liberation Serif" w:eastAsiaTheme="minorEastAsia" w:hAnsi="Liberation Serif" w:cs="Liberation Serif"/>
          <w:kern w:val="0"/>
          <w:szCs w:val="20"/>
          <w:lang w:eastAsia="ru-RU" w:bidi="ar-SA"/>
        </w:rPr>
        <w:t xml:space="preserve">                                                    (ФИО)</w:t>
      </w:r>
    </w:p>
    <w:p w14:paraId="5E1FE6AA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Секретарь комиссии:</w:t>
      </w:r>
    </w:p>
    <w:p w14:paraId="08E0E370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3681E90C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Ведущий специалист отдела</w:t>
      </w:r>
    </w:p>
    <w:p w14:paraId="30D65564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по развитию потребительского</w:t>
      </w:r>
    </w:p>
    <w:p w14:paraId="2996A39D" w14:textId="77777777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рынка, предпринимательства,</w:t>
      </w:r>
    </w:p>
    <w:p w14:paraId="130F800D" w14:textId="749C07C8" w:rsidR="007F3E02" w:rsidRPr="00090D55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транспорта и экологии         _________________ </w:t>
      </w:r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    ______________________</w:t>
      </w: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   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         </w:t>
      </w:r>
      <w:r w:rsidRPr="00090D5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</w:t>
      </w:r>
    </w:p>
    <w:p w14:paraId="54B0272C" w14:textId="2276B1FC" w:rsidR="007F3E02" w:rsidRPr="00C432E5" w:rsidRDefault="0063146D" w:rsidP="0063146D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Cs w:val="20"/>
          <w:lang w:eastAsia="ru-RU" w:bidi="ar-SA"/>
        </w:rPr>
      </w:pPr>
      <w:r>
        <w:rPr>
          <w:rFonts w:ascii="Courier New" w:eastAsiaTheme="minorEastAsia" w:hAnsi="Courier New" w:cs="Courier New"/>
          <w:kern w:val="0"/>
          <w:szCs w:val="20"/>
          <w:lang w:eastAsia="ru-RU" w:bidi="ar-SA"/>
        </w:rPr>
        <w:t xml:space="preserve">                                    </w:t>
      </w:r>
      <w:r w:rsidR="007F3E02" w:rsidRPr="00C432E5">
        <w:rPr>
          <w:rFonts w:ascii="Courier New" w:eastAsiaTheme="minorEastAsia" w:hAnsi="Courier New" w:cs="Courier New"/>
          <w:kern w:val="0"/>
          <w:szCs w:val="20"/>
          <w:lang w:eastAsia="ru-RU" w:bidi="ar-SA"/>
        </w:rPr>
        <w:t>(</w:t>
      </w:r>
      <w:proofErr w:type="gramStart"/>
      <w:r w:rsidR="007F3E02" w:rsidRPr="00C432E5">
        <w:rPr>
          <w:rFonts w:ascii="Liberation Serif" w:eastAsiaTheme="minorEastAsia" w:hAnsi="Liberation Serif" w:cs="Liberation Serif"/>
          <w:kern w:val="0"/>
          <w:szCs w:val="20"/>
          <w:lang w:eastAsia="ru-RU" w:bidi="ar-SA"/>
        </w:rPr>
        <w:t>подпись)</w:t>
      </w:r>
      <w:r>
        <w:rPr>
          <w:rFonts w:ascii="Liberation Serif" w:eastAsiaTheme="minorEastAsia" w:hAnsi="Liberation Serif" w:cs="Liberation Serif"/>
          <w:kern w:val="0"/>
          <w:szCs w:val="20"/>
          <w:lang w:eastAsia="ru-RU" w:bidi="ar-SA"/>
        </w:rPr>
        <w:t xml:space="preserve">   </w:t>
      </w:r>
      <w:proofErr w:type="gramEnd"/>
      <w:r>
        <w:rPr>
          <w:rFonts w:ascii="Liberation Serif" w:eastAsiaTheme="minorEastAsia" w:hAnsi="Liberation Serif" w:cs="Liberation Serif"/>
          <w:kern w:val="0"/>
          <w:szCs w:val="20"/>
          <w:lang w:eastAsia="ru-RU" w:bidi="ar-SA"/>
        </w:rPr>
        <w:t xml:space="preserve">                                                    (ФИО)                      </w:t>
      </w:r>
    </w:p>
    <w:p w14:paraId="04DBA286" w14:textId="77777777" w:rsidR="007F3E02" w:rsidRPr="0023597F" w:rsidRDefault="007F3E02" w:rsidP="007F3E02">
      <w:pPr>
        <w:suppressAutoHyphens w:val="0"/>
        <w:autoSpaceDE w:val="0"/>
        <w:autoSpaceDN w:val="0"/>
        <w:rPr>
          <w:rFonts w:ascii="Calibri" w:eastAsiaTheme="minorEastAsia" w:hAnsi="Calibri" w:cs="Calibri"/>
          <w:kern w:val="0"/>
          <w:sz w:val="22"/>
          <w:szCs w:val="22"/>
          <w:lang w:eastAsia="ru-RU" w:bidi="ar-SA"/>
        </w:rPr>
      </w:pPr>
    </w:p>
    <w:p w14:paraId="78F6927E" w14:textId="77777777" w:rsidR="007F3E02" w:rsidRPr="0023597F" w:rsidRDefault="007F3E02" w:rsidP="007F3E02">
      <w:pPr>
        <w:suppressAutoHyphens w:val="0"/>
        <w:autoSpaceDE w:val="0"/>
        <w:autoSpaceDN w:val="0"/>
        <w:rPr>
          <w:rFonts w:ascii="Calibri" w:eastAsiaTheme="minorEastAsia" w:hAnsi="Calibri" w:cs="Calibri"/>
          <w:kern w:val="0"/>
          <w:sz w:val="22"/>
          <w:szCs w:val="22"/>
          <w:lang w:eastAsia="ru-RU" w:bidi="ar-SA"/>
        </w:rPr>
      </w:pPr>
    </w:p>
    <w:p w14:paraId="375B0BE0" w14:textId="77777777" w:rsidR="007F3E02" w:rsidRPr="0023597F" w:rsidRDefault="007F3E02" w:rsidP="007F3E02">
      <w:pPr>
        <w:suppressAutoHyphens w:val="0"/>
        <w:autoSpaceDE w:val="0"/>
        <w:autoSpaceDN w:val="0"/>
        <w:rPr>
          <w:rFonts w:ascii="Calibri" w:eastAsiaTheme="minorEastAsia" w:hAnsi="Calibri" w:cs="Calibri"/>
          <w:kern w:val="0"/>
          <w:sz w:val="22"/>
          <w:szCs w:val="22"/>
          <w:lang w:eastAsia="ru-RU" w:bidi="ar-SA"/>
        </w:rPr>
      </w:pPr>
    </w:p>
    <w:tbl>
      <w:tblPr>
        <w:tblW w:w="14940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4"/>
        <w:gridCol w:w="9836"/>
      </w:tblGrid>
      <w:tr w:rsidR="007F3E02" w:rsidRPr="00F77B0D" w14:paraId="61CEE44C" w14:textId="77777777" w:rsidTr="003A12A0">
        <w:tc>
          <w:tcPr>
            <w:tcW w:w="5104" w:type="dxa"/>
            <w:shd w:val="clear" w:color="auto" w:fill="auto"/>
          </w:tcPr>
          <w:p w14:paraId="3AE35F20" w14:textId="77777777" w:rsidR="007F3E02" w:rsidRPr="00F77B0D" w:rsidRDefault="007F3E02" w:rsidP="008C7093">
            <w:pPr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  <w:bookmarkStart w:id="11" w:name="P498"/>
            <w:bookmarkEnd w:id="11"/>
          </w:p>
        </w:tc>
        <w:tc>
          <w:tcPr>
            <w:tcW w:w="9836" w:type="dxa"/>
            <w:shd w:val="clear" w:color="auto" w:fill="auto"/>
          </w:tcPr>
          <w:p w14:paraId="3AFBD40E" w14:textId="77777777" w:rsidR="0063146D" w:rsidRDefault="007F3E02" w:rsidP="00353686">
            <w:pPr>
              <w:autoSpaceDE w:val="0"/>
              <w:ind w:left="-62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bookmarkStart w:id="12" w:name="_Hlk164165049"/>
            <w:r w:rsidRPr="00C432E5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Приложение № </w:t>
            </w:r>
            <w:r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4</w:t>
            </w:r>
            <w:r w:rsidRPr="00C432E5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</w:p>
          <w:p w14:paraId="3FC524CB" w14:textId="3E96D1CF" w:rsidR="007F3E02" w:rsidRPr="00C432E5" w:rsidRDefault="007F3E02" w:rsidP="00353686">
            <w:pPr>
              <w:autoSpaceDE w:val="0"/>
              <w:ind w:left="-6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E5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к</w:t>
            </w: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 xml:space="preserve"> Правилам обустройства</w:t>
            </w:r>
          </w:p>
          <w:p w14:paraId="0921553E" w14:textId="77777777" w:rsidR="007F3E02" w:rsidRDefault="007F3E02" w:rsidP="00353686">
            <w:pPr>
              <w:autoSpaceDE w:val="0"/>
              <w:ind w:left="-6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мест (площадок)накопления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твердых</w:t>
            </w:r>
          </w:p>
          <w:p w14:paraId="5ECFE8AA" w14:textId="77777777" w:rsidR="007F3E02" w:rsidRDefault="007F3E02" w:rsidP="00353686">
            <w:pPr>
              <w:autoSpaceDE w:val="0"/>
              <w:ind w:left="-6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коммунальных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отходов</w:t>
            </w:r>
          </w:p>
          <w:p w14:paraId="691DA3FD" w14:textId="77777777" w:rsidR="007F3E02" w:rsidRPr="00C432E5" w:rsidRDefault="007F3E02" w:rsidP="00353686">
            <w:pPr>
              <w:autoSpaceDE w:val="0"/>
              <w:ind w:left="-6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на территории Кушвинского городского</w:t>
            </w:r>
          </w:p>
          <w:p w14:paraId="3128FFC5" w14:textId="77777777" w:rsidR="007F3E02" w:rsidRPr="00F77B0D" w:rsidRDefault="007F3E02" w:rsidP="00353686">
            <w:pPr>
              <w:autoSpaceDE w:val="0"/>
              <w:ind w:left="-6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C432E5">
              <w:rPr>
                <w:rFonts w:ascii="Liberation Serif" w:hAnsi="Liberation Serif" w:cs="Liberation Serif"/>
                <w:sz w:val="28"/>
                <w:szCs w:val="28"/>
              </w:rPr>
              <w:t>округа</w:t>
            </w:r>
          </w:p>
          <w:bookmarkEnd w:id="12"/>
          <w:p w14:paraId="0CE900C3" w14:textId="77777777" w:rsidR="007F3E02" w:rsidRPr="00F77B0D" w:rsidRDefault="007F3E02" w:rsidP="003A12A0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</w:p>
        </w:tc>
      </w:tr>
    </w:tbl>
    <w:p w14:paraId="59191EEF" w14:textId="7A01BCF0" w:rsidR="007F3E02" w:rsidRDefault="007F3E02" w:rsidP="007F3E02">
      <w:pPr>
        <w:suppressAutoHyphens w:val="0"/>
        <w:autoSpaceDE w:val="0"/>
        <w:autoSpaceDN w:val="0"/>
        <w:jc w:val="both"/>
        <w:rPr>
          <w:rFonts w:ascii="Courier New" w:eastAsiaTheme="minorEastAsia" w:hAnsi="Courier New" w:cs="Courier New"/>
          <w:kern w:val="0"/>
          <w:szCs w:val="22"/>
          <w:lang w:eastAsia="ru-RU" w:bidi="ar-SA"/>
        </w:rPr>
      </w:pPr>
      <w:r w:rsidRPr="0023597F">
        <w:rPr>
          <w:rFonts w:ascii="Courier New" w:eastAsiaTheme="minorEastAsia" w:hAnsi="Courier New" w:cs="Courier New"/>
          <w:kern w:val="0"/>
          <w:szCs w:val="22"/>
          <w:lang w:eastAsia="ru-RU" w:bidi="ar-SA"/>
        </w:rPr>
        <w:t xml:space="preserve">                                </w:t>
      </w:r>
      <w:r w:rsidR="00FC26F7">
        <w:rPr>
          <w:rFonts w:ascii="Courier New" w:eastAsiaTheme="minorEastAsia" w:hAnsi="Courier New" w:cs="Courier New"/>
          <w:kern w:val="0"/>
          <w:szCs w:val="22"/>
          <w:lang w:eastAsia="ru-RU" w:bidi="ar-SA"/>
        </w:rPr>
        <w:t xml:space="preserve">                           ФОРМА</w:t>
      </w:r>
    </w:p>
    <w:p w14:paraId="33C4A32C" w14:textId="77777777" w:rsidR="007F3E02" w:rsidRDefault="007F3E02" w:rsidP="007F3E02">
      <w:pPr>
        <w:suppressAutoHyphens w:val="0"/>
        <w:autoSpaceDE w:val="0"/>
        <w:autoSpaceDN w:val="0"/>
        <w:jc w:val="both"/>
        <w:rPr>
          <w:rFonts w:ascii="Courier New" w:eastAsiaTheme="minorEastAsia" w:hAnsi="Courier New" w:cs="Courier New"/>
          <w:kern w:val="0"/>
          <w:szCs w:val="22"/>
          <w:lang w:eastAsia="ru-RU" w:bidi="ar-SA"/>
        </w:rPr>
      </w:pPr>
    </w:p>
    <w:p w14:paraId="19B49B7D" w14:textId="77777777" w:rsidR="007F3E02" w:rsidRPr="009030D7" w:rsidRDefault="007F3E02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Уведомление</w:t>
      </w:r>
    </w:p>
    <w:p w14:paraId="40BDCF58" w14:textId="77777777" w:rsidR="007F3E02" w:rsidRPr="009030D7" w:rsidRDefault="007F3E02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об отказе в согласовании места (площадки) накопления</w:t>
      </w:r>
    </w:p>
    <w:p w14:paraId="4CC84101" w14:textId="77777777" w:rsidR="007F3E02" w:rsidRPr="009030D7" w:rsidRDefault="007F3E02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твердых коммунальных отходов</w:t>
      </w:r>
    </w:p>
    <w:p w14:paraId="39729BA1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7CC94846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№</w:t>
      </w: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____ от "__" __________ 20__ г.        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                          </w:t>
      </w: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                   г. Кушва</w:t>
      </w:r>
    </w:p>
    <w:p w14:paraId="50E6AEFF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3CD4595C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Уважаемый(ая)______________________________________________________</w:t>
      </w:r>
    </w:p>
    <w:p w14:paraId="3974E767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54DE311C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Уведомляем Вас об отказе в согласовании места (площадки) для накопления</w:t>
      </w:r>
    </w:p>
    <w:p w14:paraId="6B0EDF14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твердых коммунальных отходов по </w:t>
      </w:r>
      <w:proofErr w:type="gramStart"/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адресу: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</w:t>
      </w:r>
      <w:proofErr w:type="gramEnd"/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____________________________________________________________</w:t>
      </w:r>
    </w:p>
    <w:p w14:paraId="3490EF4A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3738A873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Причины отказа:</w:t>
      </w:r>
    </w:p>
    <w:p w14:paraId="13A310F5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71CE3DEC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___________________________________________________________________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</w:t>
      </w:r>
    </w:p>
    <w:p w14:paraId="102A8C69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____________________________________________________________________</w:t>
      </w:r>
    </w:p>
    <w:p w14:paraId="4B594D6B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___________________________________________________________________________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_____________________________________________________________</w:t>
      </w:r>
    </w:p>
    <w:p w14:paraId="3BFBE155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49003D17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Первый заместитель главы</w:t>
      </w:r>
    </w:p>
    <w:p w14:paraId="29347293" w14:textId="77777777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а</w:t>
      </w: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дминистрации Кушвинского</w:t>
      </w:r>
    </w:p>
    <w:p w14:paraId="5C1C355C" w14:textId="17957990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городского округа         ____________________         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        </w:t>
      </w: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</w:t>
      </w:r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______________</w:t>
      </w:r>
    </w:p>
    <w:p w14:paraId="413800F5" w14:textId="4F8E8DFD" w:rsidR="007F3E02" w:rsidRPr="009030D7" w:rsidRDefault="007F3E02" w:rsidP="007F3E02">
      <w:pPr>
        <w:suppressAutoHyphens w:val="0"/>
        <w:autoSpaceDE w:val="0"/>
        <w:autoSpaceDN w:val="0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                       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            </w:t>
      </w:r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(</w:t>
      </w:r>
      <w:proofErr w:type="gramStart"/>
      <w:r w:rsidRPr="009030D7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подпись)</w:t>
      </w:r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</w:t>
      </w:r>
      <w:proofErr w:type="gramEnd"/>
      <w:r w:rsidR="0063146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                                                (ФИО)</w:t>
      </w:r>
    </w:p>
    <w:p w14:paraId="1C899E7B" w14:textId="77777777" w:rsidR="007F3E02" w:rsidRPr="009030D7" w:rsidRDefault="007F3E02" w:rsidP="007F3E02">
      <w:pPr>
        <w:suppressAutoHyphens w:val="0"/>
        <w:autoSpaceDE w:val="0"/>
        <w:autoSpaceDN w:val="0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3D7B9296" w14:textId="77777777" w:rsidR="008C7093" w:rsidRDefault="008C7093" w:rsidP="00353686">
      <w:pPr>
        <w:suppressAutoHyphens w:val="0"/>
        <w:autoSpaceDE w:val="0"/>
        <w:autoSpaceDN w:val="0"/>
        <w:ind w:left="4111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2492B06A" w14:textId="77777777" w:rsidR="008C7093" w:rsidRDefault="008C7093" w:rsidP="00353686">
      <w:pPr>
        <w:suppressAutoHyphens w:val="0"/>
        <w:autoSpaceDE w:val="0"/>
        <w:autoSpaceDN w:val="0"/>
        <w:ind w:left="4111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08F981C1" w14:textId="77777777" w:rsidR="008C7093" w:rsidRDefault="008C7093" w:rsidP="00353686">
      <w:pPr>
        <w:suppressAutoHyphens w:val="0"/>
        <w:autoSpaceDE w:val="0"/>
        <w:autoSpaceDN w:val="0"/>
        <w:ind w:left="4111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243F12B4" w14:textId="77777777" w:rsidR="008C7093" w:rsidRDefault="008C7093" w:rsidP="00353686">
      <w:pPr>
        <w:suppressAutoHyphens w:val="0"/>
        <w:autoSpaceDE w:val="0"/>
        <w:autoSpaceDN w:val="0"/>
        <w:ind w:left="4111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5438C2EB" w14:textId="77777777" w:rsidR="008C7093" w:rsidRDefault="008C7093" w:rsidP="00353686">
      <w:pPr>
        <w:suppressAutoHyphens w:val="0"/>
        <w:autoSpaceDE w:val="0"/>
        <w:autoSpaceDN w:val="0"/>
        <w:ind w:left="4111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63966B64" w14:textId="77777777" w:rsidR="008C7093" w:rsidRDefault="008C7093" w:rsidP="00353686">
      <w:pPr>
        <w:suppressAutoHyphens w:val="0"/>
        <w:autoSpaceDE w:val="0"/>
        <w:autoSpaceDN w:val="0"/>
        <w:ind w:left="4111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2C4E9ECA" w14:textId="77777777" w:rsidR="008C7093" w:rsidRDefault="008C7093" w:rsidP="00353686">
      <w:pPr>
        <w:suppressAutoHyphens w:val="0"/>
        <w:autoSpaceDE w:val="0"/>
        <w:autoSpaceDN w:val="0"/>
        <w:ind w:left="4111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15C8383F" w14:textId="799F0957" w:rsidR="008C7093" w:rsidRDefault="008C7093" w:rsidP="00353686">
      <w:pPr>
        <w:suppressAutoHyphens w:val="0"/>
        <w:autoSpaceDE w:val="0"/>
        <w:autoSpaceDN w:val="0"/>
        <w:ind w:left="4111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65364A76" w14:textId="6ED37472" w:rsidR="005B49A5" w:rsidRDefault="005B49A5" w:rsidP="00353686">
      <w:pPr>
        <w:suppressAutoHyphens w:val="0"/>
        <w:autoSpaceDE w:val="0"/>
        <w:autoSpaceDN w:val="0"/>
        <w:ind w:left="4111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4127229D" w14:textId="1567BBC7" w:rsidR="005B49A5" w:rsidRDefault="005B49A5" w:rsidP="00353686">
      <w:pPr>
        <w:suppressAutoHyphens w:val="0"/>
        <w:autoSpaceDE w:val="0"/>
        <w:autoSpaceDN w:val="0"/>
        <w:ind w:left="4111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479B737F" w14:textId="31AA9D70" w:rsidR="005B49A5" w:rsidRDefault="005B49A5" w:rsidP="00353686">
      <w:pPr>
        <w:suppressAutoHyphens w:val="0"/>
        <w:autoSpaceDE w:val="0"/>
        <w:autoSpaceDN w:val="0"/>
        <w:ind w:left="4111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7966A468" w14:textId="77777777" w:rsidR="005B49A5" w:rsidRDefault="005B49A5" w:rsidP="00353686">
      <w:pPr>
        <w:suppressAutoHyphens w:val="0"/>
        <w:autoSpaceDE w:val="0"/>
        <w:autoSpaceDN w:val="0"/>
        <w:ind w:left="4111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440724D1" w14:textId="611C30C7" w:rsidR="008C7093" w:rsidRDefault="008C7093" w:rsidP="00B30D1C">
      <w:pPr>
        <w:suppressAutoHyphens w:val="0"/>
        <w:autoSpaceDE w:val="0"/>
        <w:autoSpaceDN w:val="0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7878F1DF" w14:textId="77777777" w:rsidR="008C7093" w:rsidRDefault="008C7093" w:rsidP="0063146D">
      <w:pPr>
        <w:suppressAutoHyphens w:val="0"/>
        <w:autoSpaceDE w:val="0"/>
        <w:autoSpaceDN w:val="0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</w:p>
    <w:p w14:paraId="6BF4360B" w14:textId="77777777" w:rsidR="0063146D" w:rsidRDefault="00353686" w:rsidP="0063146D">
      <w:pPr>
        <w:suppressAutoHyphens w:val="0"/>
        <w:autoSpaceDE w:val="0"/>
        <w:autoSpaceDN w:val="0"/>
        <w:ind w:left="5103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  <w:r w:rsidRPr="00353686"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  <w:lastRenderedPageBreak/>
        <w:t xml:space="preserve">Приложение № </w:t>
      </w:r>
      <w:r w:rsidR="008C2BAC"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  <w:t>5</w:t>
      </w:r>
      <w:r w:rsidRPr="00353686"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  <w:t xml:space="preserve"> </w:t>
      </w:r>
    </w:p>
    <w:p w14:paraId="1FD799B4" w14:textId="2AE9F1F6" w:rsidR="00353686" w:rsidRPr="00353686" w:rsidRDefault="00353686" w:rsidP="0063146D">
      <w:pPr>
        <w:suppressAutoHyphens w:val="0"/>
        <w:autoSpaceDE w:val="0"/>
        <w:autoSpaceDN w:val="0"/>
        <w:ind w:left="5103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  <w:r w:rsidRPr="00353686"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  <w:t>к Правилам обустройства</w:t>
      </w:r>
      <w:r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  <w:t xml:space="preserve"> </w:t>
      </w:r>
      <w:r w:rsidRPr="00353686"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  <w:t>мест (площадок)накопления твердых</w:t>
      </w:r>
      <w:r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  <w:t xml:space="preserve"> </w:t>
      </w:r>
      <w:r w:rsidRPr="00353686"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  <w:t>коммунальных отходов</w:t>
      </w:r>
      <w:r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  <w:t xml:space="preserve"> </w:t>
      </w:r>
      <w:r w:rsidRPr="00353686"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  <w:t>на территории Кушвинского городского</w:t>
      </w:r>
    </w:p>
    <w:p w14:paraId="357BAB59" w14:textId="12F25B6E" w:rsidR="00353686" w:rsidRPr="00353686" w:rsidRDefault="002441CF" w:rsidP="0063146D">
      <w:pPr>
        <w:suppressAutoHyphens w:val="0"/>
        <w:autoSpaceDE w:val="0"/>
        <w:autoSpaceDN w:val="0"/>
        <w:ind w:left="5103"/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</w:pPr>
      <w:r w:rsidRPr="00353686"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91277B" wp14:editId="09A59D9C">
                <wp:simplePos x="0" y="0"/>
                <wp:positionH relativeFrom="column">
                  <wp:posOffset>-140335</wp:posOffset>
                </wp:positionH>
                <wp:positionV relativeFrom="paragraph">
                  <wp:posOffset>8681085</wp:posOffset>
                </wp:positionV>
                <wp:extent cx="252095" cy="252095"/>
                <wp:effectExtent l="0" t="0" r="14605" b="14605"/>
                <wp:wrapNone/>
                <wp:docPr id="180" name="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FFDC4" id="Прямоугольник 180" o:spid="_x0000_s1026" style="position:absolute;margin-left:-11.05pt;margin-top:683.55pt;width:19.85pt;height:1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" fillcolor="window" strokecolor="windowText" strokeweight="1.5pt"/>
            </w:pict>
          </mc:Fallback>
        </mc:AlternateContent>
      </w:r>
      <w:r w:rsidRPr="00353686"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E83940" wp14:editId="034341E0">
                <wp:simplePos x="0" y="0"/>
                <wp:positionH relativeFrom="column">
                  <wp:posOffset>170180</wp:posOffset>
                </wp:positionH>
                <wp:positionV relativeFrom="paragraph">
                  <wp:posOffset>8627745</wp:posOffset>
                </wp:positionV>
                <wp:extent cx="1706245" cy="285750"/>
                <wp:effectExtent l="0" t="0" r="0" b="0"/>
                <wp:wrapNone/>
                <wp:docPr id="181" name="Надпись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477A94" w14:textId="77777777" w:rsidR="004C3340" w:rsidRDefault="004C3340" w:rsidP="00353686">
                            <w:pPr>
                              <w:rPr>
                                <w:rFonts w:cs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4"/>
                              </w:rPr>
                              <w:t>- контейнер для ТКО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83940" id="_x0000_t202" coordsize="21600,21600" o:spt="202" path="m,l,21600r21600,l21600,xe">
                <v:stroke joinstyle="miter"/>
                <v:path gradientshapeok="t" o:connecttype="rect"/>
              </v:shapetype>
              <v:shape id="Надпись 181" o:spid="_x0000_s1026" type="#_x0000_t202" style="position:absolute;left:0;text-align:left;margin-left:13.4pt;margin-top:679.35pt;width:134.35pt;height:22.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" filled="f" stroked="f">
                <v:textbox>
                  <w:txbxContent>
                    <w:p w14:paraId="33477A94" w14:textId="77777777" w:rsidR="004C3340" w:rsidRDefault="004C3340" w:rsidP="00353686">
                      <w:pPr>
                        <w:rPr>
                          <w:rFonts w:cs="Arial"/>
                          <w:i/>
                          <w:sz w:val="24"/>
                        </w:rPr>
                      </w:pPr>
                      <w:r>
                        <w:rPr>
                          <w:rFonts w:cs="Arial"/>
                          <w:i/>
                          <w:sz w:val="24"/>
                        </w:rPr>
                        <w:t>- контейнер для ТКО</w:t>
                      </w:r>
                    </w:p>
                  </w:txbxContent>
                </v:textbox>
              </v:shape>
            </w:pict>
          </mc:Fallback>
        </mc:AlternateContent>
      </w:r>
      <w:r w:rsidR="00353686" w:rsidRPr="00353686">
        <w:rPr>
          <w:rFonts w:ascii="Liberation Serif" w:eastAsiaTheme="minorEastAsia" w:hAnsi="Liberation Serif" w:cs="Liberation Serif"/>
          <w:kern w:val="0"/>
          <w:sz w:val="24"/>
          <w:lang w:eastAsia="ru-RU" w:bidi="ar-SA"/>
        </w:rPr>
        <w:t>округа</w:t>
      </w:r>
    </w:p>
    <w:tbl>
      <w:tblPr>
        <w:tblW w:w="14940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"/>
        <w:gridCol w:w="4623"/>
        <w:gridCol w:w="942"/>
        <w:gridCol w:w="4035"/>
        <w:gridCol w:w="4859"/>
      </w:tblGrid>
      <w:tr w:rsidR="00353686" w:rsidRPr="00353686" w14:paraId="16F04ECD" w14:textId="77777777" w:rsidTr="00FE3B77">
        <w:trPr>
          <w:gridBefore w:val="1"/>
          <w:gridAfter w:val="1"/>
          <w:wBefore w:w="481" w:type="dxa"/>
          <w:wAfter w:w="4859" w:type="dxa"/>
        </w:trPr>
        <w:tc>
          <w:tcPr>
            <w:tcW w:w="5565" w:type="dxa"/>
            <w:gridSpan w:val="2"/>
            <w:shd w:val="clear" w:color="auto" w:fill="auto"/>
          </w:tcPr>
          <w:p w14:paraId="308828FA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7298D98E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6CDF1B83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462F6567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23520127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1C02FBC1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3980D2A3" w14:textId="77777777" w:rsidR="00353686" w:rsidRPr="00353686" w:rsidRDefault="00353686" w:rsidP="00353686">
            <w:pPr>
              <w:suppressLineNumbers/>
              <w:snapToGrid w:val="0"/>
              <w:ind w:firstLine="851"/>
              <w:jc w:val="center"/>
              <w:rPr>
                <w:rFonts w:ascii="Times New Roman" w:eastAsia="Andale Sans UI" w:hAnsi="Times New Roman" w:cs="Times New Roman"/>
                <w:sz w:val="24"/>
                <w:lang w:eastAsia="ar-SA" w:bidi="ar-SA"/>
              </w:rPr>
            </w:pPr>
          </w:p>
          <w:p w14:paraId="1E1D818C" w14:textId="4B4494FA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BDB0D" wp14:editId="0DDF4DA1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3823335</wp:posOffset>
                      </wp:positionV>
                      <wp:extent cx="1628775" cy="409575"/>
                      <wp:effectExtent l="0" t="0" r="28575" b="28575"/>
                      <wp:wrapNone/>
                      <wp:docPr id="142" name="Прямоугольник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DA208" id="Прямоугольник 142" o:spid="_x0000_s1026" style="position:absolute;margin-left:119.7pt;margin-top:301.05pt;width:128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" fillcolor="window" strokecolor="windowText" strokeweight="1.5pt"/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B1CD0A" wp14:editId="2213D146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3899535</wp:posOffset>
                      </wp:positionV>
                      <wp:extent cx="252095" cy="252095"/>
                      <wp:effectExtent l="0" t="0" r="14605" b="14605"/>
                      <wp:wrapNone/>
                      <wp:docPr id="143" name="Прямоугольник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CC4AA" id="Прямоугольник 143" o:spid="_x0000_s1026" style="position:absolute;margin-left:135.45pt;margin-top:307.05pt;width:19.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" fillcolor="window" strokecolor="windowText" strokeweight="1.5pt"/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503FB2" wp14:editId="3AA884A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4528185</wp:posOffset>
                      </wp:positionV>
                      <wp:extent cx="1296035" cy="431800"/>
                      <wp:effectExtent l="0" t="0" r="18415" b="25400"/>
                      <wp:wrapNone/>
                      <wp:docPr id="144" name="Прямоугольник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31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30E355" w14:textId="77777777" w:rsidR="004C3340" w:rsidRDefault="004C3340" w:rsidP="00353686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18DF9A3" w14:textId="77777777" w:rsidR="004C3340" w:rsidRDefault="004C3340" w:rsidP="0035368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  <w:t>адрес</w:t>
                                  </w:r>
                                </w:p>
                                <w:p w14:paraId="1EAEC02D" w14:textId="77777777" w:rsidR="004C3340" w:rsidRDefault="004C3340" w:rsidP="003536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03FB2" id="Прямоугольник 144" o:spid="_x0000_s1027" style="position:absolute;margin-left:17.7pt;margin-top:356.55pt;width:102.0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" fillcolor="window" strokecolor="windowText" strokeweight="1pt">
                      <v:textbox>
                        <w:txbxContent>
                          <w:p w14:paraId="0F30E355" w14:textId="77777777" w:rsidR="004C3340" w:rsidRDefault="004C3340" w:rsidP="00353686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18DF9A3" w14:textId="77777777" w:rsidR="004C3340" w:rsidRDefault="004C3340" w:rsidP="0035368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адрес</w:t>
                            </w:r>
                          </w:p>
                          <w:p w14:paraId="1EAEC02D" w14:textId="77777777" w:rsidR="004C3340" w:rsidRDefault="004C3340" w:rsidP="0035368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F4DCCB" wp14:editId="65C73C73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4528185</wp:posOffset>
                      </wp:positionV>
                      <wp:extent cx="1295400" cy="467995"/>
                      <wp:effectExtent l="0" t="0" r="19050" b="27305"/>
                      <wp:wrapNone/>
                      <wp:docPr id="146" name="Прямоугольник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67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6F49DB" w14:textId="77777777" w:rsidR="004C3340" w:rsidRDefault="004C3340" w:rsidP="00353686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711306" w14:textId="77777777" w:rsidR="004C3340" w:rsidRDefault="004C3340" w:rsidP="00353686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  <w:t>адрес</w:t>
                                  </w:r>
                                </w:p>
                                <w:p w14:paraId="3FF3BD6C" w14:textId="77777777" w:rsidR="004C3340" w:rsidRDefault="004C3340" w:rsidP="00353686">
                                  <w:pPr>
                                    <w:jc w:val="center"/>
                                  </w:pPr>
                                </w:p>
                                <w:p w14:paraId="04B6B5D3" w14:textId="77777777" w:rsidR="004C3340" w:rsidRDefault="004C3340" w:rsidP="00353686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4DCCB" id="Прямоугольник 146" o:spid="_x0000_s1028" style="position:absolute;margin-left:248.7pt;margin-top:356.55pt;width:102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" fillcolor="window" strokecolor="windowText" strokeweight="1pt">
                      <v:textbox>
                        <w:txbxContent>
                          <w:p w14:paraId="336F49DB" w14:textId="77777777" w:rsidR="004C3340" w:rsidRDefault="004C3340" w:rsidP="00353686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F711306" w14:textId="77777777" w:rsidR="004C3340" w:rsidRDefault="004C3340" w:rsidP="00353686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адрес</w:t>
                            </w:r>
                          </w:p>
                          <w:p w14:paraId="3FF3BD6C" w14:textId="77777777" w:rsidR="004C3340" w:rsidRDefault="004C3340" w:rsidP="00353686">
                            <w:pPr>
                              <w:jc w:val="center"/>
                            </w:pPr>
                          </w:p>
                          <w:p w14:paraId="04B6B5D3" w14:textId="77777777" w:rsidR="004C3340" w:rsidRDefault="004C3340" w:rsidP="00353686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66E66A" wp14:editId="31A233C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5185410</wp:posOffset>
                      </wp:positionV>
                      <wp:extent cx="1296035" cy="431800"/>
                      <wp:effectExtent l="0" t="0" r="18415" b="25400"/>
                      <wp:wrapNone/>
                      <wp:docPr id="148" name="Прямоугольник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31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AC1354" w14:textId="77777777" w:rsidR="004C3340" w:rsidRDefault="004C3340" w:rsidP="00353686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6E382E" w14:textId="77777777" w:rsidR="004C3340" w:rsidRDefault="004C3340" w:rsidP="0035368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  <w:t>адрес</w:t>
                                  </w:r>
                                </w:p>
                                <w:p w14:paraId="5A6E4587" w14:textId="77777777" w:rsidR="004C3340" w:rsidRDefault="004C3340" w:rsidP="003536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6E66A" id="Прямоугольник 148" o:spid="_x0000_s1029" style="position:absolute;margin-left:18.45pt;margin-top:408.3pt;width:102.05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" fillcolor="window" strokecolor="windowText" strokeweight="1pt">
                      <v:textbox>
                        <w:txbxContent>
                          <w:p w14:paraId="2FAC1354" w14:textId="77777777" w:rsidR="004C3340" w:rsidRDefault="004C3340" w:rsidP="00353686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76E382E" w14:textId="77777777" w:rsidR="004C3340" w:rsidRDefault="004C3340" w:rsidP="0035368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адрес</w:t>
                            </w:r>
                          </w:p>
                          <w:p w14:paraId="5A6E4587" w14:textId="77777777" w:rsidR="004C3340" w:rsidRDefault="004C3340" w:rsidP="0035368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A9D0EF" wp14:editId="2BC120AA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5804535</wp:posOffset>
                      </wp:positionV>
                      <wp:extent cx="1296035" cy="431800"/>
                      <wp:effectExtent l="0" t="0" r="18415" b="25400"/>
                      <wp:wrapNone/>
                      <wp:docPr id="152" name="Прямоугольник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31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9873C5" w14:textId="77777777" w:rsidR="004C3340" w:rsidRDefault="004C3340" w:rsidP="00353686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9E1745" w14:textId="77777777" w:rsidR="004C3340" w:rsidRDefault="004C3340" w:rsidP="0035368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  <w:t>адрес</w:t>
                                  </w:r>
                                </w:p>
                                <w:p w14:paraId="51EF8F93" w14:textId="77777777" w:rsidR="004C3340" w:rsidRDefault="004C3340" w:rsidP="003536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9D0EF" id="Прямоугольник 152" o:spid="_x0000_s1030" style="position:absolute;margin-left:19.2pt;margin-top:457.05pt;width:102.05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" fillcolor="window" strokecolor="windowText" strokeweight="1pt">
                      <v:textbox>
                        <w:txbxContent>
                          <w:p w14:paraId="479873C5" w14:textId="77777777" w:rsidR="004C3340" w:rsidRDefault="004C3340" w:rsidP="00353686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E9E1745" w14:textId="77777777" w:rsidR="004C3340" w:rsidRDefault="004C3340" w:rsidP="0035368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адрес</w:t>
                            </w:r>
                          </w:p>
                          <w:p w14:paraId="51EF8F93" w14:textId="77777777" w:rsidR="004C3340" w:rsidRDefault="004C3340" w:rsidP="0035368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0EEA4F" wp14:editId="763F964A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6442710</wp:posOffset>
                      </wp:positionV>
                      <wp:extent cx="1296035" cy="431800"/>
                      <wp:effectExtent l="0" t="0" r="18415" b="25400"/>
                      <wp:wrapNone/>
                      <wp:docPr id="154" name="Прямоугольник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31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C5F2AD" w14:textId="77777777" w:rsidR="004C3340" w:rsidRDefault="004C3340" w:rsidP="00353686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6FB9137" w14:textId="77777777" w:rsidR="004C3340" w:rsidRDefault="004C3340" w:rsidP="0035368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  <w:t>адрес</w:t>
                                  </w:r>
                                </w:p>
                                <w:p w14:paraId="5BFED7ED" w14:textId="77777777" w:rsidR="004C3340" w:rsidRDefault="004C3340" w:rsidP="003536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EEA4F" id="Прямоугольник 154" o:spid="_x0000_s1031" style="position:absolute;margin-left:20.7pt;margin-top:507.3pt;width:102.05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" fillcolor="window" strokecolor="windowText" strokeweight="1pt">
                      <v:textbox>
                        <w:txbxContent>
                          <w:p w14:paraId="0AC5F2AD" w14:textId="77777777" w:rsidR="004C3340" w:rsidRDefault="004C3340" w:rsidP="00353686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6FB9137" w14:textId="77777777" w:rsidR="004C3340" w:rsidRDefault="004C3340" w:rsidP="0035368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адрес</w:t>
                            </w:r>
                          </w:p>
                          <w:p w14:paraId="5BFED7ED" w14:textId="77777777" w:rsidR="004C3340" w:rsidRDefault="004C3340" w:rsidP="0035368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757A91" wp14:editId="35EBAC85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4242435</wp:posOffset>
                      </wp:positionV>
                      <wp:extent cx="685800" cy="628650"/>
                      <wp:effectExtent l="76200" t="38100" r="38100" b="95250"/>
                      <wp:wrapNone/>
                      <wp:docPr id="156" name="Соединитель: уступ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628650"/>
                              </a:xfrm>
                              <a:prstGeom prst="bentConnector3">
                                <a:avLst>
                                  <a:gd name="adj1" fmla="val 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087F2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156" o:spid="_x0000_s1026" type="#_x0000_t34" style="position:absolute;margin-left:193.95pt;margin-top:334.05pt;width:54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" adj="1" strokecolor="windowText" strokeweight=".5pt">
                      <v:stroke startarrow="block" endarrow="block"/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464BBA" wp14:editId="7CD3E29A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4242435</wp:posOffset>
                      </wp:positionV>
                      <wp:extent cx="561975" cy="2419350"/>
                      <wp:effectExtent l="38100" t="38100" r="85725" b="95250"/>
                      <wp:wrapNone/>
                      <wp:docPr id="162" name="Соединитель: уступ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975" cy="241935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0E1A3" id="Соединитель: уступ 162" o:spid="_x0000_s1026" type="#_x0000_t34" style="position:absolute;margin-left:123.45pt;margin-top:334.05pt;width:44.25pt;height:190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" adj="0" strokecolor="windowText" strokeweight=".5pt">
                      <v:stroke startarrow="block" endarrow="block"/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A92B73" wp14:editId="5FF4BE35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6004560</wp:posOffset>
                      </wp:positionV>
                      <wp:extent cx="581025" cy="0"/>
                      <wp:effectExtent l="38100" t="76200" r="0" b="95250"/>
                      <wp:wrapNone/>
                      <wp:docPr id="163" name="Прямая со стрелкой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233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3" o:spid="_x0000_s1026" type="#_x0000_t32" style="position:absolute;margin-left:121.95pt;margin-top:472.8pt;width:45.7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31D284" wp14:editId="5165F4EF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5356860</wp:posOffset>
                      </wp:positionV>
                      <wp:extent cx="619125" cy="0"/>
                      <wp:effectExtent l="38100" t="76200" r="0" b="95250"/>
                      <wp:wrapNone/>
                      <wp:docPr id="164" name="Прямая со стрелкой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4A25B" id="Прямая со стрелкой 164" o:spid="_x0000_s1026" type="#_x0000_t32" style="position:absolute;margin-left:118.95pt;margin-top:421.8pt;width:48.7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724CA4" wp14:editId="6EF304EB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4718685</wp:posOffset>
                      </wp:positionV>
                      <wp:extent cx="619125" cy="0"/>
                      <wp:effectExtent l="38100" t="76200" r="0" b="95250"/>
                      <wp:wrapNone/>
                      <wp:docPr id="165" name="Прямая со стрелкой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F07A3" id="Прямая со стрелкой 165" o:spid="_x0000_s1026" type="#_x0000_t32" style="position:absolute;margin-left:119.7pt;margin-top:371.55pt;width:48.7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10A74D" wp14:editId="25EF1F99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3375660</wp:posOffset>
                      </wp:positionV>
                      <wp:extent cx="933450" cy="695325"/>
                      <wp:effectExtent l="38100" t="76200" r="0" b="85725"/>
                      <wp:wrapNone/>
                      <wp:docPr id="168" name="Соединитель: уступ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3450" cy="695325"/>
                              </a:xfrm>
                              <a:prstGeom prst="bentConnector3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7B528" id="Соединитель: уступ 168" o:spid="_x0000_s1026" type="#_x0000_t34" style="position:absolute;margin-left:247.95pt;margin-top:265.8pt;width:73.5pt;height:54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" strokecolor="windowText" strokeweight=".5pt">
                      <v:stroke startarrow="block" endarrow="block"/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9BF657" wp14:editId="37464591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4070985</wp:posOffset>
                      </wp:positionV>
                      <wp:extent cx="476250" cy="0"/>
                      <wp:effectExtent l="0" t="76200" r="19050" b="95250"/>
                      <wp:wrapNone/>
                      <wp:docPr id="169" name="Прямая со стрелкой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CFBA5" id="Прямая со стрелкой 169" o:spid="_x0000_s1026" type="#_x0000_t32" style="position:absolute;margin-left:285.45pt;margin-top:320.55pt;width:37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E79CFA" wp14:editId="597DD95E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3785870</wp:posOffset>
                      </wp:positionV>
                      <wp:extent cx="447040" cy="247650"/>
                      <wp:effectExtent l="0" t="0" r="0" b="0"/>
                      <wp:wrapNone/>
                      <wp:docPr id="172" name="Надпись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FD99DF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 w:rsidRPr="00F75C94">
                                    <w:rPr>
                                      <w:rFonts w:cs="Arial"/>
                                      <w:szCs w:val="20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 xml:space="preserve"> м</w:t>
                                  </w:r>
                                </w:p>
                                <w:p w14:paraId="06050769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79CFA" id="Надпись 172" o:spid="_x0000_s1032" type="#_x0000_t202" style="position:absolute;margin-left:285.45pt;margin-top:298.1pt;width:35.2pt;height:19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" filled="f" stroked="f">
                      <v:textbox>
                        <w:txbxContent>
                          <w:p w14:paraId="72FD99DF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F75C94">
                              <w:rPr>
                                <w:rFonts w:cs="Arial"/>
                                <w:szCs w:val="20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м</w:t>
                            </w:r>
                          </w:p>
                          <w:p w14:paraId="06050769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08CDFA" wp14:editId="08D2E011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3098165</wp:posOffset>
                      </wp:positionV>
                      <wp:extent cx="472440" cy="238125"/>
                      <wp:effectExtent l="0" t="0" r="0" b="9525"/>
                      <wp:wrapNone/>
                      <wp:docPr id="173" name="Надпись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75DE86E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 w:rsidRPr="00F75C94">
                                    <w:rPr>
                                      <w:rFonts w:cs="Arial"/>
                                      <w:szCs w:val="20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 xml:space="preserve"> м</w:t>
                                  </w:r>
                                </w:p>
                                <w:p w14:paraId="48AAB208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8CDFA" id="Надпись 173" o:spid="_x0000_s1033" type="#_x0000_t202" style="position:absolute;margin-left:281.7pt;margin-top:243.95pt;width:37.2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" filled="f" stroked="f">
                      <v:textbox>
                        <w:txbxContent>
                          <w:p w14:paraId="575DE86E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F75C94">
                              <w:rPr>
                                <w:rFonts w:cs="Arial"/>
                                <w:szCs w:val="20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м</w:t>
                            </w:r>
                          </w:p>
                          <w:p w14:paraId="48AAB208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EAA367" wp14:editId="708B54DF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4490085</wp:posOffset>
                      </wp:positionV>
                      <wp:extent cx="447040" cy="238125"/>
                      <wp:effectExtent l="0" t="0" r="0" b="9525"/>
                      <wp:wrapNone/>
                      <wp:docPr id="176" name="Надпись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5817A4F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 w:rsidRPr="00F75C94">
                                    <w:rPr>
                                      <w:rFonts w:cs="Arial"/>
                                      <w:szCs w:val="20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 xml:space="preserve">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AA367" id="Надпись 176" o:spid="_x0000_s1034" type="#_x0000_t202" style="position:absolute;margin-left:127.95pt;margin-top:353.55pt;width:35.2pt;height:18.7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" filled="f" stroked="f">
                      <v:textbox>
                        <w:txbxContent>
                          <w:p w14:paraId="65817A4F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F75C94">
                              <w:rPr>
                                <w:rFonts w:cs="Arial"/>
                                <w:szCs w:val="20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43E088" wp14:editId="43097C13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5099685</wp:posOffset>
                      </wp:positionV>
                      <wp:extent cx="462915" cy="247650"/>
                      <wp:effectExtent l="0" t="0" r="0" b="0"/>
                      <wp:wrapNone/>
                      <wp:docPr id="177" name="Надпись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1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EDFC3B0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 w:rsidRPr="00F75C94">
                                    <w:rPr>
                                      <w:rFonts w:cs="Arial"/>
                                      <w:szCs w:val="20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 xml:space="preserve"> м</w:t>
                                  </w:r>
                                </w:p>
                                <w:p w14:paraId="19632888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3E088" id="Надпись 177" o:spid="_x0000_s1035" type="#_x0000_t202" style="position:absolute;margin-left:127.95pt;margin-top:401.55pt;width:36.4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" filled="f" stroked="f">
                      <v:textbox>
                        <w:txbxContent>
                          <w:p w14:paraId="6EDFC3B0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F75C94">
                              <w:rPr>
                                <w:rFonts w:cs="Arial"/>
                                <w:szCs w:val="20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м</w:t>
                            </w:r>
                          </w:p>
                          <w:p w14:paraId="19632888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E9C75B" wp14:editId="77F44483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5737860</wp:posOffset>
                      </wp:positionV>
                      <wp:extent cx="447040" cy="238125"/>
                      <wp:effectExtent l="0" t="0" r="0" b="9525"/>
                      <wp:wrapNone/>
                      <wp:docPr id="178" name="Надпись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A9C375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 w:rsidRPr="00F75C94">
                                    <w:rPr>
                                      <w:rFonts w:cs="Arial"/>
                                      <w:szCs w:val="20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 xml:space="preserve"> м</w:t>
                                  </w:r>
                                </w:p>
                                <w:p w14:paraId="77BC57C3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9C75B" id="Надпись 178" o:spid="_x0000_s1036" type="#_x0000_t202" style="position:absolute;margin-left:127.95pt;margin-top:451.8pt;width:35.2pt;height:18.7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" filled="f" stroked="f">
                      <v:textbox>
                        <w:txbxContent>
                          <w:p w14:paraId="5CA9C375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F75C94">
                              <w:rPr>
                                <w:rFonts w:cs="Arial"/>
                                <w:szCs w:val="20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м</w:t>
                            </w:r>
                          </w:p>
                          <w:p w14:paraId="77BC57C3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3EC955" wp14:editId="09B5C683">
                      <wp:simplePos x="0" y="0"/>
                      <wp:positionH relativeFrom="column">
                        <wp:posOffset>3615690</wp:posOffset>
                      </wp:positionH>
                      <wp:positionV relativeFrom="paragraph">
                        <wp:posOffset>2814320</wp:posOffset>
                      </wp:positionV>
                      <wp:extent cx="456565" cy="0"/>
                      <wp:effectExtent l="0" t="76200" r="19685" b="95250"/>
                      <wp:wrapNone/>
                      <wp:docPr id="197" name="Прямая со стрелкой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6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DC1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7" o:spid="_x0000_s1026" type="#_x0000_t32" style="position:absolute;margin-left:284.7pt;margin-top:221.6pt;width:35.9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3A52780" w14:textId="77777777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27A8D30C" w14:textId="6890C8F0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43880E2" wp14:editId="4C35584A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80010</wp:posOffset>
                      </wp:positionV>
                      <wp:extent cx="3895725" cy="3714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7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8CF8BF" w14:textId="3588F7A2" w:rsidR="004C3340" w:rsidRPr="00FE3B77" w:rsidRDefault="004C3340" w:rsidP="00FE3B77">
                                  <w:pPr>
                                    <w:jc w:val="center"/>
                                    <w:rPr>
                                      <w:rFonts w:ascii="Liberation Serif" w:hAnsi="Liberation Serif" w:cs="Liberation Serif"/>
                                    </w:rPr>
                                  </w:pPr>
                                  <w:r w:rsidRPr="00FE3B77">
                                    <w:rPr>
                                      <w:rFonts w:ascii="Liberation Serif" w:hAnsi="Liberation Serif" w:cs="Liberation Serif"/>
                                    </w:rPr>
                                    <w:t>Контейнерная площадка</w:t>
                                  </w:r>
                                </w:p>
                                <w:p w14:paraId="462F7102" w14:textId="77777777" w:rsidR="004C3340" w:rsidRPr="00FE3B77" w:rsidRDefault="004C3340" w:rsidP="00FE3B77">
                                  <w:pPr>
                                    <w:jc w:val="center"/>
                                    <w:rPr>
                                      <w:rFonts w:ascii="Liberation Serif" w:hAnsi="Liberation Serif" w:cs="Liberation Serif"/>
                                    </w:rPr>
                                  </w:pPr>
                                  <w:r w:rsidRPr="00FE3B77">
                                    <w:rPr>
                                      <w:rFonts w:ascii="Liberation Serif" w:hAnsi="Liberation Serif" w:cs="Liberation Serif"/>
                                    </w:rPr>
                                    <w:t>(бетонное основание)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880E2" id="Прямоугольник 1" o:spid="_x0000_s1037" style="position:absolute;margin-left:129.1pt;margin-top:6.3pt;width:306.75pt;height:29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" fillcolor="window" strokecolor="windowText" strokeweight="1pt">
                      <v:textbox>
                        <w:txbxContent>
                          <w:p w14:paraId="078CF8BF" w14:textId="3588F7A2" w:rsidR="004C3340" w:rsidRPr="00FE3B77" w:rsidRDefault="004C3340" w:rsidP="00FE3B77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FE3B77">
                              <w:rPr>
                                <w:rFonts w:ascii="Liberation Serif" w:hAnsi="Liberation Serif" w:cs="Liberation Serif"/>
                              </w:rPr>
                              <w:t>Контейнерная площадка</w:t>
                            </w:r>
                          </w:p>
                          <w:p w14:paraId="462F7102" w14:textId="77777777" w:rsidR="004C3340" w:rsidRPr="00FE3B77" w:rsidRDefault="004C3340" w:rsidP="00FE3B77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FE3B77">
                              <w:rPr>
                                <w:rFonts w:ascii="Liberation Serif" w:hAnsi="Liberation Serif" w:cs="Liberation Serif"/>
                              </w:rPr>
                              <w:t>(бетонное основание)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B54137" w14:textId="77777777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72E7F366" w14:textId="77777777" w:rsidR="00B30D1C" w:rsidRDefault="00B30D1C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683422B1" w14:textId="77777777" w:rsidR="00B30D1C" w:rsidRDefault="00B30D1C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7DFED95B" w14:textId="34E58021" w:rsidR="00B30D1C" w:rsidRDefault="00B30D1C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6371466E" w14:textId="77777777" w:rsidR="00B30D1C" w:rsidRDefault="00B30D1C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4E9383E4" w14:textId="3323C30F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4F5BEC5" wp14:editId="72A4615B">
                      <wp:simplePos x="0" y="0"/>
                      <wp:positionH relativeFrom="column">
                        <wp:posOffset>3658870</wp:posOffset>
                      </wp:positionH>
                      <wp:positionV relativeFrom="paragraph">
                        <wp:posOffset>290195</wp:posOffset>
                      </wp:positionV>
                      <wp:extent cx="447040" cy="238125"/>
                      <wp:effectExtent l="0" t="0" r="0" b="9525"/>
                      <wp:wrapNone/>
                      <wp:docPr id="201" name="Надпись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165886D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 w:rsidRPr="00F75C94">
                                    <w:rPr>
                                      <w:rFonts w:cs="Arial"/>
                                      <w:szCs w:val="20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 xml:space="preserve"> м</w:t>
                                  </w:r>
                                </w:p>
                                <w:p w14:paraId="3F2FAA8B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5BEC5" id="Надпись 201" o:spid="_x0000_s1038" type="#_x0000_t202" style="position:absolute;margin-left:288.1pt;margin-top:22.85pt;width:35.2pt;height:18.7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" filled="f" stroked="f">
                      <v:textbox>
                        <w:txbxContent>
                          <w:p w14:paraId="5165886D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F75C94">
                              <w:rPr>
                                <w:rFonts w:cs="Arial"/>
                                <w:szCs w:val="20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м</w:t>
                            </w:r>
                          </w:p>
                          <w:p w14:paraId="3F2FAA8B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37A26A" w14:textId="77777777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37DF70" wp14:editId="25839D70">
                      <wp:simplePos x="0" y="0"/>
                      <wp:positionH relativeFrom="column">
                        <wp:posOffset>4082415</wp:posOffset>
                      </wp:positionH>
                      <wp:positionV relativeFrom="paragraph">
                        <wp:posOffset>43180</wp:posOffset>
                      </wp:positionV>
                      <wp:extent cx="1343025" cy="467995"/>
                      <wp:effectExtent l="0" t="0" r="28575" b="27305"/>
                      <wp:wrapNone/>
                      <wp:docPr id="185" name="Прямоугольник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467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B39DEF" w14:textId="77777777" w:rsidR="004C3340" w:rsidRDefault="004C3340" w:rsidP="00353686">
                                  <w:pPr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</w:p>
                                <w:p w14:paraId="1ABE947F" w14:textId="77777777" w:rsidR="004C3340" w:rsidRDefault="004C3340" w:rsidP="00353686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  <w:t>адрес</w:t>
                                  </w:r>
                                </w:p>
                                <w:p w14:paraId="1C53883B" w14:textId="77777777" w:rsidR="004C3340" w:rsidRDefault="004C3340" w:rsidP="003536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7DF70" id="Прямоугольник 185" o:spid="_x0000_s1039" style="position:absolute;margin-left:321.45pt;margin-top:3.4pt;width:105.75pt;height:3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" fillcolor="window" strokecolor="windowText" strokeweight="1pt">
                      <v:textbox>
                        <w:txbxContent>
                          <w:p w14:paraId="19B39DEF" w14:textId="77777777" w:rsidR="004C3340" w:rsidRDefault="004C3340" w:rsidP="00353686">
                            <w:pP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ABE947F" w14:textId="77777777" w:rsidR="004C3340" w:rsidRDefault="004C3340" w:rsidP="00353686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адрес</w:t>
                            </w:r>
                          </w:p>
                          <w:p w14:paraId="1C53883B" w14:textId="77777777" w:rsidR="004C3340" w:rsidRDefault="004C3340" w:rsidP="0035368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3B8BAF" wp14:editId="186A82AE">
                      <wp:simplePos x="0" y="0"/>
                      <wp:positionH relativeFrom="column">
                        <wp:posOffset>3615690</wp:posOffset>
                      </wp:positionH>
                      <wp:positionV relativeFrom="paragraph">
                        <wp:posOffset>262255</wp:posOffset>
                      </wp:positionV>
                      <wp:extent cx="0" cy="561975"/>
                      <wp:effectExtent l="0" t="0" r="38100" b="9525"/>
                      <wp:wrapNone/>
                      <wp:docPr id="1650" name="Прямая соединительная линия 1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619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FBCC80" id="Прямая соединительная линия 1650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7pt,20.65pt" to="284.7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D5E7527" w14:textId="77777777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3BC13F4C" w14:textId="77777777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241956" wp14:editId="08ECE711">
                      <wp:simplePos x="0" y="0"/>
                      <wp:positionH relativeFrom="column">
                        <wp:posOffset>4072890</wp:posOffset>
                      </wp:positionH>
                      <wp:positionV relativeFrom="paragraph">
                        <wp:posOffset>38100</wp:posOffset>
                      </wp:positionV>
                      <wp:extent cx="1343025" cy="431800"/>
                      <wp:effectExtent l="0" t="0" r="28575" b="25400"/>
                      <wp:wrapNone/>
                      <wp:docPr id="151" name="Прямоугольник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431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5F3993" w14:textId="77777777" w:rsidR="004C3340" w:rsidRDefault="004C3340" w:rsidP="00353686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53068FD" w14:textId="77777777" w:rsidR="004C3340" w:rsidRDefault="004C3340" w:rsidP="0035368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  <w:t>адрес</w:t>
                                  </w:r>
                                </w:p>
                                <w:p w14:paraId="4D38684F" w14:textId="77777777" w:rsidR="004C3340" w:rsidRDefault="004C3340" w:rsidP="003536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41956" id="Прямоугольник 151" o:spid="_x0000_s1040" style="position:absolute;margin-left:320.7pt;margin-top:3pt;width:105.75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" fillcolor="window" strokecolor="windowText" strokeweight="1pt">
                      <v:textbox>
                        <w:txbxContent>
                          <w:p w14:paraId="095F3993" w14:textId="77777777" w:rsidR="004C3340" w:rsidRDefault="004C3340" w:rsidP="00353686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53068FD" w14:textId="77777777" w:rsidR="004C3340" w:rsidRDefault="004C3340" w:rsidP="0035368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адрес</w:t>
                            </w:r>
                          </w:p>
                          <w:p w14:paraId="4D38684F" w14:textId="77777777" w:rsidR="004C3340" w:rsidRDefault="004C3340" w:rsidP="0035368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A6102F" w14:textId="77777777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20C7E984" w14:textId="77777777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3691D18" wp14:editId="728DD1BF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183515</wp:posOffset>
                      </wp:positionV>
                      <wp:extent cx="247650" cy="252095"/>
                      <wp:effectExtent l="0" t="0" r="19050" b="14605"/>
                      <wp:wrapNone/>
                      <wp:docPr id="207" name="Прямоугольник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20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A7510" id="Прямоугольник 207" o:spid="_x0000_s1026" style="position:absolute;margin-left:193.95pt;margin-top:14.45pt;width:19.5pt;height:19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" fillcolor="window" strokecolor="windowText" strokeweight="1.5pt"/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B476C9" wp14:editId="373DD429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183515</wp:posOffset>
                      </wp:positionV>
                      <wp:extent cx="252095" cy="252095"/>
                      <wp:effectExtent l="0" t="0" r="14605" b="14605"/>
                      <wp:wrapNone/>
                      <wp:docPr id="206" name="Прямоугольник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4B34D" id="Прямоугольник 206" o:spid="_x0000_s1026" style="position:absolute;margin-left:164.3pt;margin-top:14.45pt;width:19.85pt;height:19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" fillcolor="window" strokecolor="windowText" strokeweight="1.5pt"/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010C40" wp14:editId="753FC78B">
                      <wp:simplePos x="0" y="0"/>
                      <wp:positionH relativeFrom="column">
                        <wp:posOffset>4091940</wp:posOffset>
                      </wp:positionH>
                      <wp:positionV relativeFrom="paragraph">
                        <wp:posOffset>90170</wp:posOffset>
                      </wp:positionV>
                      <wp:extent cx="1323975" cy="431800"/>
                      <wp:effectExtent l="0" t="0" r="28575" b="25400"/>
                      <wp:wrapNone/>
                      <wp:docPr id="145" name="Прямоугольник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431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8D6056" w14:textId="77777777" w:rsidR="004C3340" w:rsidRDefault="004C3340" w:rsidP="00353686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B5C672" w14:textId="77777777" w:rsidR="004C3340" w:rsidRDefault="004C3340" w:rsidP="0035368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  <w:t>адрес</w:t>
                                  </w:r>
                                </w:p>
                                <w:p w14:paraId="048AB8FE" w14:textId="77777777" w:rsidR="004C3340" w:rsidRDefault="004C3340" w:rsidP="003536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10C40" id="Прямоугольник 145" o:spid="_x0000_s1041" style="position:absolute;margin-left:322.2pt;margin-top:7.1pt;width:104.2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" fillcolor="window" strokecolor="windowText" strokeweight="1pt">
                      <v:textbox>
                        <w:txbxContent>
                          <w:p w14:paraId="7A8D6056" w14:textId="77777777" w:rsidR="004C3340" w:rsidRDefault="004C3340" w:rsidP="00353686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CB5C672" w14:textId="77777777" w:rsidR="004C3340" w:rsidRDefault="004C3340" w:rsidP="0035368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адрес</w:t>
                            </w:r>
                          </w:p>
                          <w:p w14:paraId="048AB8FE" w14:textId="77777777" w:rsidR="004C3340" w:rsidRDefault="004C3340" w:rsidP="0035368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562BF8" w14:textId="77777777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74E199B7" w14:textId="77777777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0DD2EC68" w14:textId="77777777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D70699" wp14:editId="1624F307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24130</wp:posOffset>
                      </wp:positionV>
                      <wp:extent cx="447040" cy="266700"/>
                      <wp:effectExtent l="0" t="0" r="0" b="0"/>
                      <wp:wrapNone/>
                      <wp:docPr id="157" name="Надпись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940ED4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 w:rsidRPr="00F75C94">
                                    <w:rPr>
                                      <w:rFonts w:cs="Arial"/>
                                      <w:szCs w:val="20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 xml:space="preserve"> м</w:t>
                                  </w:r>
                                </w:p>
                                <w:p w14:paraId="1609B3BC" w14:textId="77777777" w:rsidR="004C3340" w:rsidRDefault="004C3340" w:rsidP="00353686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70699" id="Надпись 157" o:spid="_x0000_s1042" type="#_x0000_t202" style="position:absolute;margin-left:199.6pt;margin-top:1.9pt;width:35.2pt;height:21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" filled="f" stroked="f">
                      <v:textbox>
                        <w:txbxContent>
                          <w:p w14:paraId="47940ED4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F75C94">
                              <w:rPr>
                                <w:rFonts w:cs="Arial"/>
                                <w:szCs w:val="20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м</w:t>
                            </w:r>
                          </w:p>
                          <w:p w14:paraId="1609B3BC" w14:textId="77777777" w:rsidR="004C3340" w:rsidRDefault="004C3340" w:rsidP="00353686"/>
                        </w:txbxContent>
                      </v:textbox>
                    </v:shape>
                  </w:pict>
                </mc:Fallback>
              </mc:AlternateContent>
            </w:r>
          </w:p>
          <w:p w14:paraId="6FC40D0C" w14:textId="77777777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28C060C" wp14:editId="70D0BE2B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51435</wp:posOffset>
                      </wp:positionV>
                      <wp:extent cx="9525" cy="114300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44DA3B" id="Прямая соединительная линия 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95pt,4.05pt" to="194.7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F357933" w14:textId="77777777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51776C79" w14:textId="3977C952" w:rsidR="00353686" w:rsidRPr="00353686" w:rsidRDefault="00FE3B77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8D63CB" wp14:editId="12B8D374">
                      <wp:simplePos x="0" y="0"/>
                      <wp:positionH relativeFrom="column">
                        <wp:posOffset>2596515</wp:posOffset>
                      </wp:positionH>
                      <wp:positionV relativeFrom="paragraph">
                        <wp:posOffset>254635</wp:posOffset>
                      </wp:positionV>
                      <wp:extent cx="447040" cy="247650"/>
                      <wp:effectExtent l="0" t="0" r="0" b="0"/>
                      <wp:wrapNone/>
                      <wp:docPr id="204" name="Надпись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DC4B49D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 w:rsidRPr="00F75C94">
                                    <w:rPr>
                                      <w:rFonts w:cs="Arial"/>
                                      <w:szCs w:val="20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 xml:space="preserve"> м</w:t>
                                  </w:r>
                                </w:p>
                                <w:p w14:paraId="1E519A64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D63CB" id="Надпись 204" o:spid="_x0000_s1043" type="#_x0000_t202" style="position:absolute;margin-left:204.45pt;margin-top:20.05pt;width:35.2pt;height:19.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" filled="f" stroked="f">
                      <v:textbox>
                        <w:txbxContent>
                          <w:p w14:paraId="1DC4B49D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F75C94">
                              <w:rPr>
                                <w:rFonts w:cs="Arial"/>
                                <w:szCs w:val="20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м</w:t>
                            </w:r>
                          </w:p>
                          <w:p w14:paraId="1E519A64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893AB7" w14:textId="35FA46E0" w:rsidR="00353686" w:rsidRPr="00353686" w:rsidRDefault="00353686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4ECF218F" w14:textId="77777777" w:rsidR="005B49A5" w:rsidRDefault="005B49A5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14:paraId="449E79BD" w14:textId="75B8D4F8" w:rsidR="00353686" w:rsidRPr="00353686" w:rsidRDefault="00FE3B77" w:rsidP="00353686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99FD51" wp14:editId="34F81E76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54610</wp:posOffset>
                      </wp:positionV>
                      <wp:extent cx="676275" cy="0"/>
                      <wp:effectExtent l="0" t="76200" r="9525" b="95250"/>
                      <wp:wrapNone/>
                      <wp:docPr id="192" name="Прямая со стрелкой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DF3C2" id="Прямая со стрелкой 192" o:spid="_x0000_s1026" type="#_x0000_t32" style="position:absolute;margin-left:197.7pt;margin-top:4.3pt;width:53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BB2A193" w14:textId="0BA7DF01" w:rsidR="00353686" w:rsidRPr="002441CF" w:rsidRDefault="00353686" w:rsidP="002441CF">
            <w:pPr>
              <w:widowControl/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1C6039" wp14:editId="42A43410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91439</wp:posOffset>
                      </wp:positionV>
                      <wp:extent cx="481965" cy="257175"/>
                      <wp:effectExtent l="0" t="0" r="0" b="9525"/>
                      <wp:wrapNone/>
                      <wp:docPr id="179" name="Надпись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3E0777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 w:rsidRPr="00F75C94">
                                    <w:rPr>
                                      <w:rFonts w:cs="Arial"/>
                                      <w:szCs w:val="20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rFonts w:cs="Arial"/>
                                      <w:szCs w:val="20"/>
                                    </w:rPr>
                                    <w:t xml:space="preserve"> м</w:t>
                                  </w:r>
                                </w:p>
                                <w:p w14:paraId="7CB128D5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C6039" id="Надпись 179" o:spid="_x0000_s1044" type="#_x0000_t202" style="position:absolute;margin-left:127.6pt;margin-top:7.2pt;width:37.9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" filled="f" stroked="f">
                      <v:textbox>
                        <w:txbxContent>
                          <w:p w14:paraId="0E3E0777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F75C94">
                              <w:rPr>
                                <w:rFonts w:cs="Arial"/>
                                <w:szCs w:val="20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м</w:t>
                            </w:r>
                          </w:p>
                          <w:p w14:paraId="7CB128D5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6E1CFC" wp14:editId="503726C6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129540</wp:posOffset>
                      </wp:positionV>
                      <wp:extent cx="453390" cy="266700"/>
                      <wp:effectExtent l="0" t="0" r="3810" b="0"/>
                      <wp:wrapNone/>
                      <wp:docPr id="205" name="Надпись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39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475F50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E1CFC" id="Надпись 205" o:spid="_x0000_s1045" type="#_x0000_t202" style="position:absolute;margin-left:204.1pt;margin-top:10.2pt;width:35.7pt;height:21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" fillcolor="window" stroked="f" strokeweight=".5pt">
                      <v:textbox>
                        <w:txbxContent>
                          <w:p w14:paraId="79475F50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BF05BA" wp14:editId="654B83D0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177165</wp:posOffset>
                      </wp:positionV>
                      <wp:extent cx="447040" cy="247650"/>
                      <wp:effectExtent l="0" t="0" r="0" b="0"/>
                      <wp:wrapNone/>
                      <wp:docPr id="198" name="Надпись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089059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F05BA" id="Надпись 198" o:spid="_x0000_s1046" type="#_x0000_t202" style="position:absolute;margin-left:129.1pt;margin-top:13.95pt;width:35.2pt;height:19.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" filled="f" stroked="f">
                      <v:textbox>
                        <w:txbxContent>
                          <w:p w14:paraId="47089059" w14:textId="77777777" w:rsidR="004C3340" w:rsidRDefault="004C3340" w:rsidP="00353686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35" w:type="dxa"/>
            <w:shd w:val="clear" w:color="auto" w:fill="auto"/>
          </w:tcPr>
          <w:p w14:paraId="03D21BDD" w14:textId="58793ED8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  <w:r w:rsidRPr="00353686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8"/>
                <w:szCs w:val="48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1865CF" wp14:editId="2FCCE0DD">
                      <wp:simplePos x="0" y="0"/>
                      <wp:positionH relativeFrom="margin">
                        <wp:posOffset>-1027430</wp:posOffset>
                      </wp:positionH>
                      <wp:positionV relativeFrom="paragraph">
                        <wp:posOffset>203200</wp:posOffset>
                      </wp:positionV>
                      <wp:extent cx="3543300" cy="1552575"/>
                      <wp:effectExtent l="0" t="0" r="0" b="9525"/>
                      <wp:wrapNone/>
                      <wp:docPr id="140" name="Надпись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3300" cy="155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E10C67" w14:textId="77777777" w:rsidR="004C3340" w:rsidRDefault="004C3340" w:rsidP="00353686">
                                  <w:pPr>
                                    <w:jc w:val="both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CB38E6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СОГЛАСОВАНО</w:t>
                                  </w:r>
                                  <w:r w:rsidRPr="00CB38E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35A5B6F1" w14:textId="77777777" w:rsidR="004C3340" w:rsidRPr="00CB38E6" w:rsidRDefault="004C3340" w:rsidP="00353686">
                                  <w:pPr>
                                    <w:jc w:val="both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CB38E6"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ar-SA"/>
                                    </w:rPr>
                                    <w:t xml:space="preserve">Начальник отдела градостроительства и архитектуры администрации Кушвинского городского округа </w:t>
                                  </w:r>
                                  <w:r w:rsidRPr="00CB38E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_____________________________                   И.Е. Выприцкая </w:t>
                                  </w:r>
                                </w:p>
                                <w:p w14:paraId="31681398" w14:textId="77777777" w:rsidR="004C3340" w:rsidRPr="00CB38E6" w:rsidRDefault="004C3340" w:rsidP="00353686">
                                  <w:pPr>
                                    <w:jc w:val="both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CB38E6"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ar-SA"/>
                                    </w:rPr>
                                    <w:t>Начальник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                      </w:r>
                                  <w:r w:rsidRPr="00CB38E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  _____________________________                     </w:t>
                                  </w: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Е.Н. Таможникова</w:t>
                                  </w:r>
                                </w:p>
                                <w:p w14:paraId="00C4721C" w14:textId="77777777" w:rsidR="004C3340" w:rsidRDefault="004C3340" w:rsidP="00353686">
                                  <w:pPr>
                                    <w:jc w:val="both"/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ar-SA"/>
                                    </w:rPr>
                                  </w:pPr>
                                  <w:r w:rsidRPr="00CB38E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Председатель Комитета по управлению муниципальным имуществом </w:t>
                                  </w:r>
                                  <w:r w:rsidRPr="00CB38E6"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ar-SA"/>
                                    </w:rPr>
                                    <w:t>Кушвинского городского округа</w:t>
                                  </w:r>
                                </w:p>
                                <w:p w14:paraId="0B5A3F04" w14:textId="77777777" w:rsidR="004C3340" w:rsidRPr="00CB38E6" w:rsidRDefault="004C3340" w:rsidP="00353686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CB38E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_____________________________                     С.В. Орлова</w:t>
                                  </w:r>
                                </w:p>
                                <w:p w14:paraId="203041B1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865CF" id="Надпись 140" o:spid="_x0000_s1047" type="#_x0000_t202" style="position:absolute;left:0;text-align:left;margin-left:-80.9pt;margin-top:16pt;width:279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" filled="f" stroked="f">
                      <v:textbox>
                        <w:txbxContent>
                          <w:p w14:paraId="55E10C67" w14:textId="77777777" w:rsidR="004C3340" w:rsidRDefault="004C3340" w:rsidP="00353686">
                            <w:pPr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B38E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СОГЛАСОВАНО</w:t>
                            </w:r>
                            <w:r w:rsidRPr="00CB38E6">
                              <w:rPr>
                                <w:rFonts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5A5B6F1" w14:textId="77777777" w:rsidR="004C3340" w:rsidRPr="00CB38E6" w:rsidRDefault="004C3340" w:rsidP="00353686">
                            <w:pPr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B38E6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ar-SA"/>
                              </w:rPr>
                              <w:t xml:space="preserve">Начальник отдела градостроительства и архитектуры администрации Кушвинского городского округа </w:t>
                            </w:r>
                            <w:r w:rsidRPr="00CB38E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_____________________________                   И.Е. </w:t>
                            </w:r>
                            <w:proofErr w:type="spellStart"/>
                            <w:r w:rsidRPr="00CB38E6">
                              <w:rPr>
                                <w:rFonts w:cs="Arial"/>
                                <w:sz w:val="18"/>
                                <w:szCs w:val="18"/>
                              </w:rPr>
                              <w:t>Выприцкая</w:t>
                            </w:r>
                            <w:proofErr w:type="spellEnd"/>
                            <w:r w:rsidRPr="00CB38E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1681398" w14:textId="77777777" w:rsidR="004C3340" w:rsidRPr="00CB38E6" w:rsidRDefault="004C3340" w:rsidP="00353686">
                            <w:pPr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B38E6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ar-SA"/>
                              </w:rPr>
                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</w:t>
                            </w:r>
                            <w:proofErr w:type="gramStart"/>
                            <w:r w:rsidRPr="00CB38E6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ar-SA"/>
                              </w:rPr>
                              <w:t>округа</w:t>
                            </w:r>
                            <w:r w:rsidRPr="00CB38E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_</w:t>
                            </w:r>
                            <w:proofErr w:type="gramEnd"/>
                            <w:r w:rsidRPr="00CB38E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____________________________                    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Е.Н.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Таможникова</w:t>
                            </w:r>
                            <w:proofErr w:type="spellEnd"/>
                          </w:p>
                          <w:p w14:paraId="00C4721C" w14:textId="77777777" w:rsidR="004C3340" w:rsidRDefault="004C3340" w:rsidP="00353686">
                            <w:pPr>
                              <w:jc w:val="both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CB38E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Председатель Комитета по управлению муниципальным имуществом </w:t>
                            </w:r>
                            <w:r w:rsidRPr="00CB38E6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ar-SA"/>
                              </w:rPr>
                              <w:t>Кушвинского городского округа</w:t>
                            </w:r>
                          </w:p>
                          <w:p w14:paraId="0B5A3F04" w14:textId="77777777" w:rsidR="004C3340" w:rsidRPr="00CB38E6" w:rsidRDefault="004C3340" w:rsidP="00353686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B38E6">
                              <w:rPr>
                                <w:rFonts w:cs="Arial"/>
                                <w:sz w:val="18"/>
                                <w:szCs w:val="18"/>
                              </w:rPr>
                              <w:t>_____________________________                     С.В. Орлова</w:t>
                            </w:r>
                          </w:p>
                          <w:p w14:paraId="203041B1" w14:textId="77777777" w:rsidR="004C3340" w:rsidRDefault="004C3340" w:rsidP="00353686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E839633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0925DCC0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0C926A66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68088AD1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2AC263DF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7E7E23B8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482D5583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0E364C3F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5417D591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3168FCDC" w14:textId="77777777" w:rsidR="00353686" w:rsidRPr="00353686" w:rsidRDefault="00353686" w:rsidP="00353686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4"/>
                <w:lang w:eastAsia="ru-RU" w:bidi="ar-SA"/>
              </w:rPr>
            </w:pPr>
          </w:p>
          <w:p w14:paraId="23B94DF4" w14:textId="56A75E30" w:rsidR="00353686" w:rsidRPr="00353686" w:rsidRDefault="00FE3B77" w:rsidP="00353686">
            <w:pPr>
              <w:widowControl/>
              <w:suppressAutoHyphens w:val="0"/>
              <w:jc w:val="both"/>
              <w:rPr>
                <w:rFonts w:asciiTheme="minorHAnsi" w:eastAsiaTheme="minorHAnsi" w:hAnsiTheme="minorHAnsi" w:cstheme="minorBidi"/>
                <w:b/>
                <w:color w:val="2D2D2D"/>
                <w:spacing w:val="2"/>
                <w:kern w:val="0"/>
                <w:sz w:val="24"/>
                <w:lang w:eastAsia="en-US" w:bidi="ar-SA"/>
              </w:rPr>
            </w:pP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D0CBB33" wp14:editId="70EE361D">
                      <wp:simplePos x="0" y="0"/>
                      <wp:positionH relativeFrom="margin">
                        <wp:posOffset>-991235</wp:posOffset>
                      </wp:positionH>
                      <wp:positionV relativeFrom="paragraph">
                        <wp:posOffset>5554345</wp:posOffset>
                      </wp:positionV>
                      <wp:extent cx="3581400" cy="914400"/>
                      <wp:effectExtent l="0" t="0" r="0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0975472" w14:textId="703265D3" w:rsidR="004C3340" w:rsidRPr="00175C0D" w:rsidRDefault="004C3340" w:rsidP="00353686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175C0D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Адрес – указываются адреса каждого здания/строения, ся на расстоянии до 100 м до контейнерной площадки</w:t>
                                  </w:r>
                                </w:p>
                                <w:p w14:paraId="288F817E" w14:textId="77777777" w:rsidR="004C3340" w:rsidRPr="00175C0D" w:rsidRDefault="004C3340" w:rsidP="00353686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4677DB7" w14:textId="1C474899" w:rsidR="004C3340" w:rsidRPr="00175C0D" w:rsidRDefault="004C3340" w:rsidP="00353686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175C0D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_ м – указывается расстояние в метрах от каждого здания/строения, находящегося на расстоянии до 100 м до контейнерной площадки</w:t>
                                  </w:r>
                                </w:p>
                                <w:p w14:paraId="314E9F23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3BCA66" w14:textId="77777777" w:rsidR="004C3340" w:rsidRDefault="004C3340" w:rsidP="00353686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CBB33" id="Надпись 4" o:spid="_x0000_s1048" type="#_x0000_t202" style="position:absolute;left:0;text-align:left;margin-left:-78.05pt;margin-top:437.35pt;width:282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" filled="f" stroked="f">
                      <v:textbox>
                        <w:txbxContent>
                          <w:p w14:paraId="60975472" w14:textId="703265D3" w:rsidR="004C3340" w:rsidRPr="00175C0D" w:rsidRDefault="004C3340" w:rsidP="00353686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75C0D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Адрес – указываются адреса каждого здания/строения, </w:t>
                            </w:r>
                            <w:proofErr w:type="spellStart"/>
                            <w:r w:rsidRPr="00175C0D">
                              <w:rPr>
                                <w:rFonts w:cs="Arial"/>
                                <w:sz w:val="18"/>
                                <w:szCs w:val="18"/>
                              </w:rPr>
                              <w:t>ся</w:t>
                            </w:r>
                            <w:proofErr w:type="spellEnd"/>
                            <w:r w:rsidRPr="00175C0D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на расстоянии до 100 м до контейнерной площадки</w:t>
                            </w:r>
                          </w:p>
                          <w:p w14:paraId="288F817E" w14:textId="77777777" w:rsidR="004C3340" w:rsidRPr="00175C0D" w:rsidRDefault="004C3340" w:rsidP="00353686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24677DB7" w14:textId="1C474899" w:rsidR="004C3340" w:rsidRPr="00175C0D" w:rsidRDefault="004C3340" w:rsidP="00353686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75C0D">
                              <w:rPr>
                                <w:rFonts w:cs="Arial"/>
                                <w:sz w:val="18"/>
                                <w:szCs w:val="18"/>
                              </w:rPr>
                              <w:t>_ м – указывается расстояние в метрах от каждого здания/строения, находящегося на расстоянии до 100 м до контейнерной площадки</w:t>
                            </w:r>
                          </w:p>
                          <w:p w14:paraId="314E9F23" w14:textId="77777777" w:rsidR="004C3340" w:rsidRDefault="004C3340" w:rsidP="00353686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303BCA66" w14:textId="77777777" w:rsidR="004C3340" w:rsidRDefault="004C3340" w:rsidP="00353686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53686">
              <w:rPr>
                <w:rFonts w:asciiTheme="minorHAnsi" w:eastAsiaTheme="minorHAnsi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A95A91" wp14:editId="128D7BE1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4892675</wp:posOffset>
                      </wp:positionV>
                      <wp:extent cx="1295400" cy="467995"/>
                      <wp:effectExtent l="0" t="0" r="19050" b="27305"/>
                      <wp:wrapNone/>
                      <wp:docPr id="182" name="Прямоугольник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67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27175B" w14:textId="77777777" w:rsidR="004C3340" w:rsidRDefault="004C3340" w:rsidP="00353686">
                                  <w:pPr>
                                    <w:jc w:val="center"/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B7C77E" w14:textId="77777777" w:rsidR="004C3340" w:rsidRDefault="004C3340" w:rsidP="0035368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16"/>
                                      <w:szCs w:val="16"/>
                                    </w:rPr>
                                    <w:t>адрес</w:t>
                                  </w:r>
                                </w:p>
                                <w:p w14:paraId="696CE08C" w14:textId="77777777" w:rsidR="004C3340" w:rsidRDefault="004C3340" w:rsidP="003536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95A91" id="Прямоугольник 182" o:spid="_x0000_s1049" style="position:absolute;left:0;text-align:left;margin-left:-27.3pt;margin-top:385.25pt;width:102pt;height:3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" fillcolor="window" strokecolor="windowText" strokeweight="1pt">
                      <v:textbox>
                        <w:txbxContent>
                          <w:p w14:paraId="3627175B" w14:textId="77777777" w:rsidR="004C3340" w:rsidRDefault="004C3340" w:rsidP="00353686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4B7C77E" w14:textId="77777777" w:rsidR="004C3340" w:rsidRDefault="004C3340" w:rsidP="0035368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адрес</w:t>
                            </w:r>
                          </w:p>
                          <w:p w14:paraId="696CE08C" w14:textId="77777777" w:rsidR="004C3340" w:rsidRDefault="004C3340" w:rsidP="0035368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F3E02" w:rsidRPr="00F77B0D" w14:paraId="5E5820B5" w14:textId="77777777" w:rsidTr="00FE3B77">
        <w:tc>
          <w:tcPr>
            <w:tcW w:w="5104" w:type="dxa"/>
            <w:gridSpan w:val="2"/>
            <w:shd w:val="clear" w:color="auto" w:fill="auto"/>
          </w:tcPr>
          <w:p w14:paraId="36DC0E7D" w14:textId="77777777" w:rsidR="007F3E02" w:rsidRPr="00F77B0D" w:rsidRDefault="007F3E02" w:rsidP="003A12A0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  <w:bookmarkStart w:id="13" w:name="P533"/>
            <w:bookmarkEnd w:id="13"/>
          </w:p>
        </w:tc>
        <w:tc>
          <w:tcPr>
            <w:tcW w:w="9836" w:type="dxa"/>
            <w:gridSpan w:val="3"/>
            <w:shd w:val="clear" w:color="auto" w:fill="auto"/>
          </w:tcPr>
          <w:p w14:paraId="521CC263" w14:textId="788E4C90" w:rsidR="007F3E02" w:rsidRPr="00B53C9B" w:rsidRDefault="007F3E02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УТВЕРЖДЕН</w:t>
            </w:r>
          </w:p>
          <w:p w14:paraId="1E6A97A4" w14:textId="77777777" w:rsidR="00B53C9B" w:rsidRDefault="007F3E02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01E01710" w14:textId="57776DB0" w:rsidR="007F3E02" w:rsidRPr="00B53C9B" w:rsidRDefault="007F3E02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Кушвинског</w:t>
            </w:r>
            <w:r w:rsid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о </w:t>
            </w: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городского округа </w:t>
            </w:r>
          </w:p>
          <w:p w14:paraId="0CE17EEE" w14:textId="77777777" w:rsidR="007F3E02" w:rsidRPr="00B53C9B" w:rsidRDefault="007F3E02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val="en-US"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от</w:t>
            </w: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 xml:space="preserve"> %REG_DATE% № %REG_NUM%</w:t>
            </w:r>
          </w:p>
          <w:p w14:paraId="78A790BC" w14:textId="77777777" w:rsidR="00B53C9B" w:rsidRDefault="007F3E02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«</w:t>
            </w:r>
            <w:r w:rsidR="00B53C9B"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Об утверждении Порядка накопления </w:t>
            </w:r>
          </w:p>
          <w:p w14:paraId="7596756C" w14:textId="77777777" w:rsidR="00B53C9B" w:rsidRDefault="00B53C9B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твердых коммунальных отходов </w:t>
            </w:r>
          </w:p>
          <w:p w14:paraId="02866A21" w14:textId="77777777" w:rsidR="00B53C9B" w:rsidRDefault="00B53C9B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(в том числе их раздельного</w:t>
            </w:r>
            <w:r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накопления) </w:t>
            </w:r>
          </w:p>
          <w:p w14:paraId="319C7BED" w14:textId="77777777" w:rsidR="00B53C9B" w:rsidRDefault="00B53C9B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на территории Кушвинского</w:t>
            </w:r>
            <w:r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городского</w:t>
            </w:r>
          </w:p>
          <w:p w14:paraId="29EFC462" w14:textId="77777777" w:rsidR="00B53C9B" w:rsidRDefault="00B53C9B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округа, Правил обустройства мест</w:t>
            </w:r>
          </w:p>
          <w:p w14:paraId="32E5DDB6" w14:textId="77777777" w:rsidR="00B53C9B" w:rsidRDefault="00B53C9B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(площадок) накопления твердых </w:t>
            </w:r>
          </w:p>
          <w:p w14:paraId="0B123C9E" w14:textId="77777777" w:rsidR="00B53C9B" w:rsidRDefault="00B53C9B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коммунальных отходов и ведения их </w:t>
            </w:r>
          </w:p>
          <w:p w14:paraId="44EF757A" w14:textId="77777777" w:rsidR="00B53C9B" w:rsidRDefault="00B53C9B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реестра на территории Кушвинского </w:t>
            </w:r>
          </w:p>
          <w:p w14:paraId="37269613" w14:textId="4C787A0F" w:rsidR="007F3E02" w:rsidRPr="00B53C9B" w:rsidRDefault="00B53C9B" w:rsidP="007F3E02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B53C9B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городского округа»</w:t>
            </w:r>
          </w:p>
        </w:tc>
      </w:tr>
    </w:tbl>
    <w:p w14:paraId="69F49373" w14:textId="4C0303D5" w:rsidR="007F3E02" w:rsidRDefault="007F3E02" w:rsidP="007F3E02">
      <w:pPr>
        <w:suppressAutoHyphens w:val="0"/>
        <w:autoSpaceDE w:val="0"/>
        <w:autoSpaceDN w:val="0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2AB6CD3C" w14:textId="77777777" w:rsidR="00F32F61" w:rsidRPr="00E54244" w:rsidRDefault="00F32F61" w:rsidP="007F3E02">
      <w:pPr>
        <w:suppressAutoHyphens w:val="0"/>
        <w:autoSpaceDE w:val="0"/>
        <w:autoSpaceDN w:val="0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402FF419" w14:textId="77777777" w:rsidR="007F3E02" w:rsidRPr="00E54244" w:rsidRDefault="007F3E02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b/>
          <w:kern w:val="0"/>
          <w:sz w:val="28"/>
          <w:szCs w:val="28"/>
          <w:lang w:eastAsia="ru-RU" w:bidi="ar-SA"/>
        </w:rPr>
      </w:pPr>
      <w:bookmarkStart w:id="14" w:name="P191"/>
      <w:bookmarkEnd w:id="14"/>
      <w:r w:rsidRPr="00E54244">
        <w:rPr>
          <w:rFonts w:ascii="Liberation Serif" w:eastAsiaTheme="minorEastAsia" w:hAnsi="Liberation Serif" w:cs="Liberation Serif"/>
          <w:b/>
          <w:kern w:val="0"/>
          <w:sz w:val="28"/>
          <w:szCs w:val="28"/>
          <w:lang w:eastAsia="ru-RU" w:bidi="ar-SA"/>
        </w:rPr>
        <w:t>СОСТАВ</w:t>
      </w:r>
    </w:p>
    <w:p w14:paraId="0AB446E4" w14:textId="481BDF53" w:rsidR="007F3E02" w:rsidRDefault="007F3E02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b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Theme="minorEastAsia" w:hAnsi="Liberation Serif" w:cs="Liberation Serif"/>
          <w:b/>
          <w:kern w:val="0"/>
          <w:sz w:val="28"/>
          <w:szCs w:val="28"/>
          <w:lang w:eastAsia="ru-RU" w:bidi="ar-SA"/>
        </w:rPr>
        <w:t>Комисси</w:t>
      </w:r>
      <w:r w:rsidR="005F6E7A">
        <w:rPr>
          <w:rFonts w:ascii="Liberation Serif" w:eastAsiaTheme="minorEastAsia" w:hAnsi="Liberation Serif" w:cs="Liberation Serif"/>
          <w:b/>
          <w:kern w:val="0"/>
          <w:sz w:val="28"/>
          <w:szCs w:val="28"/>
          <w:lang w:eastAsia="ru-RU" w:bidi="ar-SA"/>
        </w:rPr>
        <w:t>и</w:t>
      </w:r>
      <w:r w:rsidRPr="00C6056D">
        <w:rPr>
          <w:rFonts w:ascii="Liberation Serif" w:eastAsiaTheme="minorEastAsia" w:hAnsi="Liberation Serif" w:cs="Liberation Serif"/>
          <w:b/>
          <w:kern w:val="0"/>
          <w:sz w:val="28"/>
          <w:szCs w:val="28"/>
          <w:lang w:eastAsia="ru-RU" w:bidi="ar-SA"/>
        </w:rPr>
        <w:t xml:space="preserve"> по принятию решения о создании мест (площадок) накопления твердых коммунальных отходов на территории</w:t>
      </w:r>
    </w:p>
    <w:p w14:paraId="41104A35" w14:textId="77777777" w:rsidR="007F3E02" w:rsidRPr="00E54244" w:rsidRDefault="007F3E02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C6056D">
        <w:rPr>
          <w:rFonts w:ascii="Liberation Serif" w:eastAsiaTheme="minorEastAsia" w:hAnsi="Liberation Serif" w:cs="Liberation Serif"/>
          <w:b/>
          <w:kern w:val="0"/>
          <w:sz w:val="28"/>
          <w:szCs w:val="28"/>
          <w:lang w:eastAsia="ru-RU" w:bidi="ar-SA"/>
        </w:rPr>
        <w:t xml:space="preserve"> Кушвинского городского округа</w:t>
      </w:r>
    </w:p>
    <w:p w14:paraId="62BD18D1" w14:textId="0FEADD14" w:rsidR="007F3E02" w:rsidRPr="00E54244" w:rsidRDefault="007F3E02" w:rsidP="007F3E02">
      <w:pPr>
        <w:suppressAutoHyphens w:val="0"/>
        <w:autoSpaceDE w:val="0"/>
        <w:autoSpaceDN w:val="0"/>
        <w:spacing w:after="1"/>
        <w:jc w:val="center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0B6DE617" w14:textId="77777777" w:rsidR="007F3E02" w:rsidRPr="00E54244" w:rsidRDefault="007F3E02" w:rsidP="007F3E02">
      <w:pPr>
        <w:suppressAutoHyphens w:val="0"/>
        <w:autoSpaceDE w:val="0"/>
        <w:autoSpaceDN w:val="0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7F3E02" w:rsidRPr="00E54244" w14:paraId="0E06E861" w14:textId="77777777" w:rsidTr="003A12A0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0C3DE" w14:textId="77777777" w:rsidR="007F3E02" w:rsidRPr="00E54244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Председатель комиссии:</w:t>
            </w:r>
          </w:p>
        </w:tc>
      </w:tr>
      <w:tr w:rsidR="007F3E02" w:rsidRPr="00E54244" w14:paraId="7CF5DB8E" w14:textId="77777777" w:rsidTr="003A1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0D84B7" w14:textId="77777777" w:rsidR="007F3E02" w:rsidRPr="00E54244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Чепрасов А.В.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33A93227" w14:textId="7F1745BE" w:rsidR="007F3E02" w:rsidRPr="00E54244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- первый заместитель главы администрации Кушвинского городского округа</w:t>
            </w:r>
            <w:r w:rsidR="00DC2AAA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;</w:t>
            </w:r>
          </w:p>
        </w:tc>
      </w:tr>
      <w:tr w:rsidR="007F3E02" w:rsidRPr="00E54244" w14:paraId="1023491A" w14:textId="77777777" w:rsidTr="003A12A0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4CB2C" w14:textId="77777777" w:rsidR="007F3E02" w:rsidRPr="00E54244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Заместитель председателя комиссии:</w:t>
            </w:r>
          </w:p>
        </w:tc>
      </w:tr>
      <w:tr w:rsidR="007F3E02" w:rsidRPr="00E54244" w14:paraId="61C6F34E" w14:textId="77777777" w:rsidTr="003A1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4B83680" w14:textId="77777777" w:rsidR="007F3E02" w:rsidRPr="00E54244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Таможникова</w:t>
            </w:r>
            <w:proofErr w:type="spellEnd"/>
            <w:r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Е.Н.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1A0F8DFD" w14:textId="67F6B8AA" w:rsidR="007F3E02" w:rsidRPr="00E54244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- начальник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  <w:r w:rsidR="00DC2AAA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;</w:t>
            </w:r>
          </w:p>
        </w:tc>
      </w:tr>
      <w:tr w:rsidR="007F3E02" w:rsidRPr="00E54244" w14:paraId="1042A167" w14:textId="77777777" w:rsidTr="003A12A0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0F3B8" w14:textId="77777777" w:rsidR="007F3E02" w:rsidRPr="00E54244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Секретарь комиссии:</w:t>
            </w:r>
          </w:p>
        </w:tc>
      </w:tr>
      <w:tr w:rsidR="007F3E02" w:rsidRPr="00E54244" w14:paraId="6C5C048A" w14:textId="77777777" w:rsidTr="003A1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36B1CD" w14:textId="77777777" w:rsidR="007F3E02" w:rsidRPr="00E54244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Кужакова Л.Р.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384FE6F5" w14:textId="3ADB911F" w:rsidR="007F3E02" w:rsidRPr="00E54244" w:rsidRDefault="007F3E02" w:rsidP="003A12A0">
            <w:pPr>
              <w:suppressAutoHyphens w:val="0"/>
              <w:autoSpaceDE w:val="0"/>
              <w:autoSpaceDN w:val="0"/>
              <w:jc w:val="both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  <w:r w:rsidR="00DC2AAA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;</w:t>
            </w:r>
          </w:p>
        </w:tc>
      </w:tr>
      <w:tr w:rsidR="007F3E02" w:rsidRPr="00E54244" w14:paraId="758B0CEB" w14:textId="77777777" w:rsidTr="003A12A0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72389" w14:textId="77777777" w:rsidR="007F3E02" w:rsidRPr="00E54244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</w:tc>
      </w:tr>
      <w:tr w:rsidR="007F3E02" w:rsidRPr="00E54244" w14:paraId="633776D4" w14:textId="77777777" w:rsidTr="003A1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7B7E84" w14:textId="77777777" w:rsidR="007F3E02" w:rsidRPr="00E54244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Выприцкая И.Е.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06B18492" w14:textId="145B18EC" w:rsidR="007F3E02" w:rsidRPr="00E54244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- начальник отдела градостроительства и архитектуры администрации Кушвинского городского округа</w:t>
            </w:r>
            <w:r w:rsidR="00DC2AAA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;</w:t>
            </w:r>
          </w:p>
        </w:tc>
      </w:tr>
      <w:tr w:rsidR="007F3E02" w:rsidRPr="00E54244" w14:paraId="535C1653" w14:textId="77777777" w:rsidTr="003A12A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59E539" w14:textId="77777777" w:rsidR="007F3E02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Орлова С</w:t>
            </w: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.</w:t>
            </w:r>
            <w:r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В.</w:t>
            </w:r>
          </w:p>
          <w:p w14:paraId="27A3D3AB" w14:textId="77777777" w:rsidR="00DC2AAA" w:rsidRDefault="00DC2AAA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1D6A025" w14:textId="6CF227FA" w:rsidR="00DC2AAA" w:rsidRPr="00E54244" w:rsidRDefault="00DC2AAA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01CA9252" w14:textId="470DA0F9" w:rsidR="00DC2AAA" w:rsidRPr="00E54244" w:rsidRDefault="007F3E02" w:rsidP="003A12A0">
            <w:pPr>
              <w:suppressAutoHyphens w:val="0"/>
              <w:autoSpaceDE w:val="0"/>
              <w:autoSpaceDN w:val="0"/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54244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- председатель Комитета по управлению муниципальным имуществом Кушвинского городского округа</w:t>
            </w:r>
            <w:r w:rsidR="00DC2AAA">
              <w:rPr>
                <w:rFonts w:ascii="Liberation Serif" w:eastAsiaTheme="minorEastAsia" w:hAnsi="Liberation Serif" w:cs="Liberation Serif"/>
                <w:kern w:val="0"/>
                <w:sz w:val="28"/>
                <w:szCs w:val="28"/>
                <w:lang w:eastAsia="ru-RU" w:bidi="ar-SA"/>
              </w:rPr>
              <w:t>;</w:t>
            </w:r>
          </w:p>
        </w:tc>
      </w:tr>
    </w:tbl>
    <w:p w14:paraId="0F37A0AB" w14:textId="2A0139F9" w:rsidR="00140092" w:rsidRPr="00140092" w:rsidRDefault="00140092" w:rsidP="00140092">
      <w:pPr>
        <w:autoSpaceDE w:val="0"/>
        <w:ind w:left="5103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</w:pPr>
      <w:r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lastRenderedPageBreak/>
        <w:t>УТВЕРЖДЕНО</w:t>
      </w:r>
    </w:p>
    <w:p w14:paraId="641B67C2" w14:textId="78652EE4" w:rsidR="00140092" w:rsidRPr="00140092" w:rsidRDefault="004B541D" w:rsidP="00140092">
      <w:pPr>
        <w:autoSpaceDE w:val="0"/>
        <w:ind w:left="5103"/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</w:pPr>
      <w:r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п</w:t>
      </w:r>
      <w:r w:rsidR="00140092"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остановлением</w:t>
      </w:r>
      <w:r w:rsid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 xml:space="preserve"> </w:t>
      </w:r>
      <w:r w:rsidR="00140092"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администрации Кушвинского</w:t>
      </w:r>
    </w:p>
    <w:p w14:paraId="0A685AB1" w14:textId="77777777" w:rsidR="00140092" w:rsidRPr="00140092" w:rsidRDefault="00140092" w:rsidP="00140092">
      <w:pPr>
        <w:autoSpaceDE w:val="0"/>
        <w:ind w:left="5103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</w:pPr>
      <w:r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 xml:space="preserve">городского округа </w:t>
      </w:r>
    </w:p>
    <w:p w14:paraId="606BEA47" w14:textId="77777777" w:rsidR="00140092" w:rsidRPr="00140092" w:rsidRDefault="00140092" w:rsidP="00140092">
      <w:pPr>
        <w:autoSpaceDE w:val="0"/>
        <w:ind w:left="5103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val="en-US" w:eastAsia="zh-CN"/>
        </w:rPr>
      </w:pPr>
      <w:r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от</w:t>
      </w:r>
      <w:r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val="en-US" w:eastAsia="zh-CN"/>
        </w:rPr>
        <w:t xml:space="preserve"> %REG_DATE% № %REG_NUM%</w:t>
      </w:r>
    </w:p>
    <w:p w14:paraId="6A8C2B03" w14:textId="349EB189" w:rsidR="002427E0" w:rsidRPr="00140092" w:rsidRDefault="00140092" w:rsidP="004B541D">
      <w:pPr>
        <w:autoSpaceDE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«</w:t>
      </w:r>
      <w:r w:rsidR="00B53C9B" w:rsidRPr="00B53C9B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Об утверждении Порядка накопления твердых коммунальных отходов (в том числе их раздельного накопления) на территории Кушвинского городского округа, Правил обустройства мест (площадок) накопления твердых коммунальных отходов и ведения их реестра на территории Кушвинского городского округа</w:t>
      </w:r>
      <w:r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»</w:t>
      </w:r>
    </w:p>
    <w:p w14:paraId="22E2E692" w14:textId="4222D233" w:rsidR="002427E0" w:rsidRDefault="002427E0" w:rsidP="002427E0">
      <w:pPr>
        <w:widowControl/>
        <w:autoSpaceDN w:val="0"/>
        <w:spacing w:line="200" w:lineRule="atLeast"/>
        <w:rPr>
          <w:rFonts w:ascii="Liberation Serif" w:hAnsi="Liberation Serif" w:cs="Liberation Serif"/>
          <w:sz w:val="28"/>
          <w:szCs w:val="28"/>
        </w:rPr>
      </w:pPr>
    </w:p>
    <w:p w14:paraId="4CE6C824" w14:textId="77777777" w:rsidR="00B30D1C" w:rsidRDefault="00B30D1C" w:rsidP="002427E0">
      <w:pPr>
        <w:widowControl/>
        <w:autoSpaceDN w:val="0"/>
        <w:spacing w:line="200" w:lineRule="atLeast"/>
        <w:rPr>
          <w:rFonts w:ascii="Liberation Serif" w:hAnsi="Liberation Serif" w:cs="Liberation Serif"/>
          <w:sz w:val="28"/>
          <w:szCs w:val="28"/>
        </w:rPr>
      </w:pPr>
    </w:p>
    <w:p w14:paraId="1FD5977E" w14:textId="0418DD98" w:rsidR="002427E0" w:rsidRPr="001C0905" w:rsidRDefault="002427E0" w:rsidP="00140092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C0905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14:paraId="3BD176D5" w14:textId="78A6BCA7" w:rsidR="00140092" w:rsidRPr="001C0905" w:rsidRDefault="00FD2CC9" w:rsidP="00140092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C0905">
        <w:rPr>
          <w:rFonts w:ascii="Liberation Serif" w:hAnsi="Liberation Serif" w:cs="Liberation Serif"/>
          <w:b/>
          <w:sz w:val="28"/>
          <w:szCs w:val="28"/>
        </w:rPr>
        <w:t>о</w:t>
      </w:r>
      <w:r w:rsidR="003A12A0" w:rsidRPr="001C0905">
        <w:rPr>
          <w:rFonts w:ascii="Liberation Serif" w:hAnsi="Liberation Serif" w:cs="Liberation Serif"/>
          <w:b/>
          <w:sz w:val="28"/>
          <w:szCs w:val="28"/>
        </w:rPr>
        <w:t xml:space="preserve"> Комиссии </w:t>
      </w:r>
      <w:r w:rsidR="00140092" w:rsidRPr="001C0905">
        <w:rPr>
          <w:rFonts w:ascii="Liberation Serif" w:hAnsi="Liberation Serif" w:cs="Liberation Serif"/>
          <w:b/>
          <w:sz w:val="28"/>
          <w:szCs w:val="28"/>
        </w:rPr>
        <w:t>по определению мест (площадок) накопления твердых</w:t>
      </w:r>
    </w:p>
    <w:p w14:paraId="4F4ABDEF" w14:textId="77777777" w:rsidR="00140092" w:rsidRPr="001C0905" w:rsidRDefault="00140092" w:rsidP="00140092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C0905">
        <w:rPr>
          <w:rFonts w:ascii="Liberation Serif" w:hAnsi="Liberation Serif" w:cs="Liberation Serif"/>
          <w:b/>
          <w:sz w:val="28"/>
          <w:szCs w:val="28"/>
        </w:rPr>
        <w:t>коммунальных отходов на территории Кушвинского городского округа</w:t>
      </w:r>
    </w:p>
    <w:p w14:paraId="33B2F8D1" w14:textId="01656B7F" w:rsidR="00140092" w:rsidRPr="001C0905" w:rsidRDefault="00140092" w:rsidP="00140092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C0905">
        <w:rPr>
          <w:rFonts w:ascii="Liberation Serif" w:hAnsi="Liberation Serif" w:cs="Liberation Serif"/>
          <w:b/>
          <w:sz w:val="28"/>
          <w:szCs w:val="28"/>
        </w:rPr>
        <w:t xml:space="preserve"> и включения их в реестр</w:t>
      </w:r>
    </w:p>
    <w:p w14:paraId="2AD9894E" w14:textId="77777777" w:rsidR="00140092" w:rsidRDefault="00140092" w:rsidP="00140092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sz w:val="28"/>
          <w:szCs w:val="28"/>
        </w:rPr>
      </w:pPr>
    </w:p>
    <w:p w14:paraId="794F06D3" w14:textId="1747A904" w:rsidR="002427E0" w:rsidRDefault="002427E0" w:rsidP="00140092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1 ОБЩИЕ ПОЛОЖЕНИЯ</w:t>
      </w:r>
    </w:p>
    <w:p w14:paraId="332BCD94" w14:textId="77777777" w:rsidR="001C0905" w:rsidRPr="002427E0" w:rsidRDefault="001C0905" w:rsidP="00140092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sz w:val="28"/>
          <w:szCs w:val="28"/>
        </w:rPr>
      </w:pPr>
    </w:p>
    <w:p w14:paraId="079F2F18" w14:textId="7F57F2F8" w:rsidR="002427E0" w:rsidRPr="00140092" w:rsidRDefault="001C0905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140092">
        <w:rPr>
          <w:rFonts w:ascii="Liberation Serif" w:hAnsi="Liberation Serif" w:cs="Liberation Serif"/>
          <w:sz w:val="28"/>
          <w:szCs w:val="28"/>
        </w:rPr>
        <w:t xml:space="preserve">Комиссия </w:t>
      </w:r>
      <w:r w:rsidR="00140092" w:rsidRPr="00140092">
        <w:rPr>
          <w:rFonts w:ascii="Liberation Serif" w:hAnsi="Liberation Serif" w:cs="Liberation Serif"/>
          <w:sz w:val="28"/>
          <w:szCs w:val="28"/>
        </w:rPr>
        <w:t>по определению мест (площадок) накопления твердых</w:t>
      </w:r>
      <w:r w:rsidR="00140092">
        <w:rPr>
          <w:rFonts w:ascii="Liberation Serif" w:hAnsi="Liberation Serif" w:cs="Liberation Serif"/>
          <w:sz w:val="28"/>
          <w:szCs w:val="28"/>
        </w:rPr>
        <w:t xml:space="preserve"> </w:t>
      </w:r>
      <w:r w:rsidR="00140092" w:rsidRPr="00140092">
        <w:rPr>
          <w:rFonts w:ascii="Liberation Serif" w:hAnsi="Liberation Serif" w:cs="Liberation Serif"/>
          <w:sz w:val="28"/>
          <w:szCs w:val="28"/>
        </w:rPr>
        <w:t>коммунальных отходов на территории Кушвинского городского округа</w:t>
      </w:r>
      <w:r w:rsidR="00140092">
        <w:rPr>
          <w:rFonts w:ascii="Liberation Serif" w:hAnsi="Liberation Serif" w:cs="Liberation Serif"/>
          <w:sz w:val="28"/>
          <w:szCs w:val="28"/>
        </w:rPr>
        <w:t xml:space="preserve"> </w:t>
      </w:r>
      <w:r w:rsidR="00140092" w:rsidRPr="00140092">
        <w:rPr>
          <w:rFonts w:ascii="Liberation Serif" w:hAnsi="Liberation Serif" w:cs="Liberation Serif"/>
          <w:sz w:val="28"/>
          <w:szCs w:val="28"/>
        </w:rPr>
        <w:t xml:space="preserve"> и включения их в реестр </w:t>
      </w:r>
      <w:r w:rsidR="002427E0" w:rsidRPr="00140092">
        <w:rPr>
          <w:rFonts w:ascii="Liberation Serif" w:hAnsi="Liberation Serif" w:cs="Liberation Serif"/>
          <w:sz w:val="28"/>
          <w:szCs w:val="28"/>
        </w:rPr>
        <w:t>(далее по тексту - Комиссия) является коллегиальным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 органом администрации</w:t>
      </w:r>
      <w:r w:rsidR="002427E0">
        <w:rPr>
          <w:rFonts w:ascii="Liberation Serif" w:hAnsi="Liberation Serif" w:cs="Liberation Serif"/>
          <w:sz w:val="28"/>
          <w:szCs w:val="28"/>
        </w:rPr>
        <w:t xml:space="preserve"> Кушвинского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городского округа и создается с целью рассмотрения вопросов,</w:t>
      </w:r>
      <w:r w:rsidR="002427E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касающихся определения мест (площадок) накопления </w:t>
      </w:r>
      <w:r w:rsidR="00C74EBB">
        <w:rPr>
          <w:rFonts w:ascii="Liberation Serif" w:hAnsi="Liberation Serif" w:cs="Liberation Serif"/>
          <w:sz w:val="28"/>
          <w:szCs w:val="28"/>
        </w:rPr>
        <w:t xml:space="preserve">твердых коммунальных отходов (далее – </w:t>
      </w:r>
      <w:r w:rsidR="002427E0" w:rsidRPr="002427E0">
        <w:rPr>
          <w:rFonts w:ascii="Liberation Serif" w:hAnsi="Liberation Serif" w:cs="Liberation Serif"/>
          <w:sz w:val="28"/>
          <w:szCs w:val="28"/>
        </w:rPr>
        <w:t>ТКО</w:t>
      </w:r>
      <w:r w:rsidR="00C74EBB">
        <w:rPr>
          <w:rFonts w:ascii="Liberation Serif" w:hAnsi="Liberation Serif" w:cs="Liberation Serif"/>
          <w:sz w:val="28"/>
          <w:szCs w:val="28"/>
        </w:rPr>
        <w:t>)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 в районах</w:t>
      </w:r>
      <w:r w:rsidR="002427E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сложившейся застройки на территории </w:t>
      </w:r>
      <w:r w:rsidR="002427E0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2427E0">
        <w:rPr>
          <w:rFonts w:ascii="Liberation Serif" w:hAnsi="Liberation Serif" w:cs="Liberation Serif"/>
          <w:sz w:val="28"/>
          <w:szCs w:val="28"/>
        </w:rPr>
        <w:t xml:space="preserve"> и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принятия решения об их создании и включении в реестр.</w:t>
      </w:r>
    </w:p>
    <w:p w14:paraId="4020B7F5" w14:textId="0447D5EA" w:rsidR="002427E0" w:rsidRPr="002427E0" w:rsidRDefault="00CA21D7" w:rsidP="002427E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427E0" w:rsidRPr="002427E0">
        <w:rPr>
          <w:rFonts w:ascii="Liberation Serif" w:hAnsi="Liberation Serif" w:cs="Liberation Serif"/>
          <w:sz w:val="28"/>
          <w:szCs w:val="28"/>
        </w:rPr>
        <w:t>.</w:t>
      </w:r>
      <w:r w:rsidR="002427E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В своей деятельности Комиссия руководствуется Конституцией</w:t>
      </w:r>
      <w:r w:rsidR="002427E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Российской Федерации, федеральными законами и иными нормативными</w:t>
      </w:r>
      <w:r w:rsidR="002427E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правовыми актами</w:t>
      </w:r>
      <w:r w:rsidR="002427E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Российской Федерации, Уставом </w:t>
      </w:r>
      <w:r w:rsidR="002427E0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городского округа,</w:t>
      </w:r>
      <w:r w:rsidR="002427E0">
        <w:rPr>
          <w:rFonts w:ascii="Liberation Serif" w:hAnsi="Liberation Serif" w:cs="Liberation Serif"/>
          <w:sz w:val="28"/>
          <w:szCs w:val="28"/>
        </w:rPr>
        <w:t xml:space="preserve"> муниципальными правовыми актами Кушвинского городского округа,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 а также настоящим положением.</w:t>
      </w:r>
    </w:p>
    <w:p w14:paraId="7EED7464" w14:textId="77777777" w:rsidR="009A6C60" w:rsidRDefault="009A6C60" w:rsidP="002427E0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sz w:val="28"/>
          <w:szCs w:val="28"/>
        </w:rPr>
      </w:pPr>
    </w:p>
    <w:p w14:paraId="423E0EB1" w14:textId="52E62EB3" w:rsidR="002427E0" w:rsidRDefault="002427E0" w:rsidP="002427E0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2 ЦЕЛИ, ЗАДАЧИ И ФУНКЦИИ КОМИССИИ</w:t>
      </w:r>
    </w:p>
    <w:p w14:paraId="639A67CF" w14:textId="77777777" w:rsidR="00CA21D7" w:rsidRPr="002427E0" w:rsidRDefault="00CA21D7" w:rsidP="002427E0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sz w:val="28"/>
          <w:szCs w:val="28"/>
        </w:rPr>
      </w:pPr>
    </w:p>
    <w:p w14:paraId="7B001E85" w14:textId="0CD35FF7" w:rsidR="002427E0" w:rsidRPr="002427E0" w:rsidRDefault="00CA21D7" w:rsidP="002427E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427E0" w:rsidRPr="002427E0">
        <w:rPr>
          <w:rFonts w:ascii="Liberation Serif" w:hAnsi="Liberation Serif" w:cs="Liberation Serif"/>
          <w:sz w:val="28"/>
          <w:szCs w:val="28"/>
        </w:rPr>
        <w:t>. Комиссия создается с целью определения мест (площадок) накопления</w:t>
      </w:r>
      <w:r w:rsidR="002427E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ТКО в районах сложившейся застройки на территории</w:t>
      </w:r>
      <w:r w:rsidR="002427E0">
        <w:rPr>
          <w:rFonts w:ascii="Liberation Serif" w:hAnsi="Liberation Serif" w:cs="Liberation Serif"/>
          <w:sz w:val="28"/>
          <w:szCs w:val="28"/>
        </w:rPr>
        <w:t xml:space="preserve"> Кушвинского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2427E0">
        <w:rPr>
          <w:rFonts w:ascii="Liberation Serif" w:hAnsi="Liberation Serif" w:cs="Liberation Serif"/>
          <w:sz w:val="28"/>
          <w:szCs w:val="28"/>
        </w:rPr>
        <w:t xml:space="preserve"> и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 принятия решения об их создании и включении в реестр.</w:t>
      </w:r>
    </w:p>
    <w:p w14:paraId="657D7A7E" w14:textId="5F5DDE4B" w:rsidR="002427E0" w:rsidRPr="002427E0" w:rsidRDefault="00CA21D7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 Комиссия в соответствии с возложенными на нее задачами выполняет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следующие функции:</w:t>
      </w:r>
    </w:p>
    <w:p w14:paraId="3624EEA1" w14:textId="45679C57" w:rsidR="002427E0" w:rsidRDefault="002427E0" w:rsidP="00CA21D7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lastRenderedPageBreak/>
        <w:t xml:space="preserve">- рассмотрение </w:t>
      </w:r>
      <w:r w:rsidR="009A6C60">
        <w:rPr>
          <w:rFonts w:ascii="Liberation Serif" w:hAnsi="Liberation Serif" w:cs="Liberation Serif"/>
          <w:sz w:val="28"/>
          <w:szCs w:val="28"/>
        </w:rPr>
        <w:t>заявок</w:t>
      </w:r>
      <w:r w:rsidRPr="002427E0">
        <w:rPr>
          <w:rFonts w:ascii="Liberation Serif" w:hAnsi="Liberation Serif" w:cs="Liberation Serif"/>
          <w:sz w:val="28"/>
          <w:szCs w:val="28"/>
        </w:rPr>
        <w:t xml:space="preserve"> граждан и юридических лиц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по вопросу определения площадки (места размещения) для установки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контейнеров;</w:t>
      </w:r>
    </w:p>
    <w:p w14:paraId="5DA87481" w14:textId="759FD3FB" w:rsidR="002427E0" w:rsidRPr="002427E0" w:rsidRDefault="002427E0" w:rsidP="00CA21D7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- организация в случае необходимости выездов на предполагаемые места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(площадки) накопления ТКО с целью их дальнейшего согласования;</w:t>
      </w:r>
    </w:p>
    <w:p w14:paraId="31AFFCC0" w14:textId="4402534E" w:rsidR="002427E0" w:rsidRPr="002427E0" w:rsidRDefault="002427E0" w:rsidP="00CA21D7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- внесение предложений, направленных на определение мест (площадок)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накопления ТКО;</w:t>
      </w:r>
    </w:p>
    <w:p w14:paraId="69266905" w14:textId="090824C8" w:rsidR="002427E0" w:rsidRPr="002427E0" w:rsidRDefault="002427E0" w:rsidP="00CA21D7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- принятие решения об определении мест (площадок) накопления ТКО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и включении их в реестр либо решения об отказе в согласовании создания места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(площадки) накопления ТКО;</w:t>
      </w:r>
    </w:p>
    <w:p w14:paraId="0197D80F" w14:textId="2D0009AF" w:rsidR="002427E0" w:rsidRDefault="002427E0" w:rsidP="00CA21D7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- уведомление заявителя о принятом решении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5805603" w14:textId="77777777" w:rsidR="002427E0" w:rsidRPr="002427E0" w:rsidRDefault="002427E0" w:rsidP="002427E0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14:paraId="394878DD" w14:textId="14B4EB27" w:rsidR="002427E0" w:rsidRDefault="002427E0" w:rsidP="002427E0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3 ОРГАНИЗАЦИЯ РАБОТЫ КОМИССИИ</w:t>
      </w:r>
    </w:p>
    <w:p w14:paraId="7BADF462" w14:textId="77777777" w:rsidR="009A6C60" w:rsidRPr="002427E0" w:rsidRDefault="009A6C60" w:rsidP="002427E0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sz w:val="28"/>
          <w:szCs w:val="28"/>
        </w:rPr>
      </w:pPr>
    </w:p>
    <w:p w14:paraId="4C8AB917" w14:textId="4491C99E" w:rsidR="002427E0" w:rsidRPr="002427E0" w:rsidRDefault="00262203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2427E0" w:rsidRPr="002427E0">
        <w:rPr>
          <w:rFonts w:ascii="Liberation Serif" w:hAnsi="Liberation Serif" w:cs="Liberation Serif"/>
          <w:sz w:val="28"/>
          <w:szCs w:val="28"/>
        </w:rPr>
        <w:t>. Положение о Комиссии, ее численный и персональный состав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утверждаются и изменяются постановлением администрации </w:t>
      </w:r>
      <w:r w:rsidR="009A6C60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городского округа. Комиссия состоит из председателя, заместителя председателя,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секретаря и членов Комиссии.</w:t>
      </w:r>
    </w:p>
    <w:p w14:paraId="1FE1B63C" w14:textId="4FA03018" w:rsidR="002427E0" w:rsidRPr="002427E0" w:rsidRDefault="00262203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2427E0" w:rsidRPr="002427E0">
        <w:rPr>
          <w:rFonts w:ascii="Liberation Serif" w:hAnsi="Liberation Serif" w:cs="Liberation Serif"/>
          <w:sz w:val="28"/>
          <w:szCs w:val="28"/>
        </w:rPr>
        <w:t>. Состав Комиссии должен исключать возможность возникновения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конфликта интересов, который мог бы повлиять на принимаемые Комиссией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решения.</w:t>
      </w:r>
    </w:p>
    <w:p w14:paraId="3118D4F8" w14:textId="79F55157" w:rsidR="002427E0" w:rsidRPr="002427E0" w:rsidRDefault="00262203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2427E0" w:rsidRPr="002427E0">
        <w:rPr>
          <w:rFonts w:ascii="Liberation Serif" w:hAnsi="Liberation Serif" w:cs="Liberation Serif"/>
          <w:sz w:val="28"/>
          <w:szCs w:val="28"/>
        </w:rPr>
        <w:t>. Заседания Комиссии проводятся по мере необходимости.</w:t>
      </w:r>
    </w:p>
    <w:p w14:paraId="46F1C761" w14:textId="1F076D73" w:rsidR="002427E0" w:rsidRPr="002427E0" w:rsidRDefault="00262203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2427E0" w:rsidRPr="002427E0">
        <w:rPr>
          <w:rFonts w:ascii="Liberation Serif" w:hAnsi="Liberation Serif" w:cs="Liberation Serif"/>
          <w:sz w:val="28"/>
          <w:szCs w:val="28"/>
        </w:rPr>
        <w:t>. Руководство деятельностью Комиссии осуществляет председатель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Комиссии, который несет ответственность за выполнение возложенных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на Комиссию задач и осуществление функций.</w:t>
      </w:r>
    </w:p>
    <w:p w14:paraId="447AA0E4" w14:textId="77777777" w:rsidR="002427E0" w:rsidRPr="002427E0" w:rsidRDefault="002427E0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Председатель Комиссии:</w:t>
      </w:r>
    </w:p>
    <w:p w14:paraId="212F31D3" w14:textId="55128898" w:rsidR="002427E0" w:rsidRPr="002427E0" w:rsidRDefault="002427E0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- определяет время проведения заседаний Комиссии и круг вопросов,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вносимых на ее рассмотрение;</w:t>
      </w:r>
    </w:p>
    <w:p w14:paraId="2A971E4E" w14:textId="77777777" w:rsidR="002427E0" w:rsidRPr="002427E0" w:rsidRDefault="002427E0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- определяет повестку и проводит заседания Комиссии.</w:t>
      </w:r>
    </w:p>
    <w:p w14:paraId="02726816" w14:textId="77777777" w:rsidR="002427E0" w:rsidRPr="002427E0" w:rsidRDefault="002427E0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Секретарь Комиссии:</w:t>
      </w:r>
    </w:p>
    <w:p w14:paraId="4B5E2D04" w14:textId="299559EE" w:rsidR="002427E0" w:rsidRPr="002427E0" w:rsidRDefault="002427E0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- организует подготовку материалов и формирует пакет документов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для рассмотрения на Комиссии;</w:t>
      </w:r>
    </w:p>
    <w:p w14:paraId="0A919D5B" w14:textId="54D7F990" w:rsidR="002427E0" w:rsidRPr="002427E0" w:rsidRDefault="002427E0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- организует, при необходимости, осмотр территории существующих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и предлагаемых мест (площадок) накопления ТКО и извещает заинтересованных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лиц о дате и времени выездного заседания;</w:t>
      </w:r>
    </w:p>
    <w:p w14:paraId="4E436A77" w14:textId="14E8F912" w:rsidR="002427E0" w:rsidRPr="002427E0" w:rsidRDefault="002427E0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- осуществляет прием заявок от Заявителей на согласование определения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места (площадки) накопления ТКО и включения их в реестр;</w:t>
      </w:r>
    </w:p>
    <w:p w14:paraId="0B58333F" w14:textId="77777777" w:rsidR="002427E0" w:rsidRPr="002427E0" w:rsidRDefault="002427E0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- осуществляет ведение делопроизводства Комиссии;</w:t>
      </w:r>
    </w:p>
    <w:p w14:paraId="51B2AD76" w14:textId="77777777" w:rsidR="002427E0" w:rsidRPr="002427E0" w:rsidRDefault="002427E0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- осуществляет ведение реестра мест (площадок) накопления ТКО</w:t>
      </w:r>
    </w:p>
    <w:p w14:paraId="7A8B0217" w14:textId="62D35707" w:rsidR="002427E0" w:rsidRPr="002427E0" w:rsidRDefault="002427E0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-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подготавливает и отправляет уведомления заявителю о принятых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решениях Комиссии</w:t>
      </w:r>
      <w:r w:rsidR="009A6C60">
        <w:rPr>
          <w:rFonts w:ascii="Liberation Serif" w:hAnsi="Liberation Serif" w:cs="Liberation Serif"/>
          <w:sz w:val="28"/>
          <w:szCs w:val="28"/>
        </w:rPr>
        <w:t>.</w:t>
      </w:r>
    </w:p>
    <w:p w14:paraId="3702378F" w14:textId="3E0B3FD0" w:rsidR="002427E0" w:rsidRPr="002427E0" w:rsidRDefault="002427E0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Члены Комиссии вправе вносить предложения о рассмотрении'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на заседаниях Комиссии вопросов, отнесенных к ее компетенции.</w:t>
      </w:r>
    </w:p>
    <w:p w14:paraId="7799A791" w14:textId="18D6C947" w:rsidR="002427E0" w:rsidRDefault="00B53C9B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2427E0" w:rsidRPr="002427E0">
        <w:rPr>
          <w:rFonts w:ascii="Liberation Serif" w:hAnsi="Liberation Serif" w:cs="Liberation Serif"/>
          <w:sz w:val="28"/>
          <w:szCs w:val="28"/>
        </w:rPr>
        <w:t>. Для обеспечения своей работы Комиссия имеет право привлекать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к работе специалистов других организаций, предприятий или служб,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не являющихся членами Комиссии</w:t>
      </w:r>
      <w:r w:rsidR="006A7640">
        <w:rPr>
          <w:rFonts w:ascii="Liberation Serif" w:hAnsi="Liberation Serif" w:cs="Liberation Serif"/>
          <w:sz w:val="28"/>
          <w:szCs w:val="28"/>
        </w:rPr>
        <w:t xml:space="preserve"> (при соблюдении положений пункта 6 настоящего положения).</w:t>
      </w:r>
    </w:p>
    <w:p w14:paraId="6DD2D89A" w14:textId="7334185B" w:rsidR="009A6C60" w:rsidRDefault="00B53C9B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10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. Результаты работы </w:t>
      </w:r>
      <w:r w:rsidR="006A7640">
        <w:rPr>
          <w:rFonts w:ascii="Liberation Serif" w:hAnsi="Liberation Serif" w:cs="Liberation Serif"/>
          <w:sz w:val="28"/>
          <w:szCs w:val="28"/>
        </w:rPr>
        <w:t>К</w:t>
      </w:r>
      <w:r w:rsidR="002427E0" w:rsidRPr="002427E0">
        <w:rPr>
          <w:rFonts w:ascii="Liberation Serif" w:hAnsi="Liberation Serif" w:cs="Liberation Serif"/>
          <w:sz w:val="28"/>
          <w:szCs w:val="28"/>
        </w:rPr>
        <w:t>омиссии оформляются Решением о согласовании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создания места (площадки) накопления ТКО и внесении сведений в реестр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либо уведомлением об отказе в согласовании создании места (площадки),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накопления ТКО. </w:t>
      </w:r>
    </w:p>
    <w:p w14:paraId="741D396C" w14:textId="7876617F" w:rsidR="009A6C60" w:rsidRDefault="002427E0" w:rsidP="009A6C60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Решение о согласовании создания места (площадки) накопления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 xml:space="preserve">ТКО и внесении сведений в реестр </w:t>
      </w:r>
      <w:r w:rsidR="00140092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="00140092" w:rsidRPr="002427E0">
        <w:rPr>
          <w:rFonts w:ascii="Liberation Serif" w:hAnsi="Liberation Serif" w:cs="Liberation Serif"/>
          <w:sz w:val="28"/>
          <w:szCs w:val="28"/>
        </w:rPr>
        <w:t>председателем</w:t>
      </w:r>
      <w:r w:rsidRPr="002427E0">
        <w:rPr>
          <w:rFonts w:ascii="Liberation Serif" w:hAnsi="Liberation Serif" w:cs="Liberation Serif"/>
          <w:sz w:val="28"/>
          <w:szCs w:val="28"/>
        </w:rPr>
        <w:t xml:space="preserve"> </w:t>
      </w:r>
      <w:r w:rsidR="00140092">
        <w:rPr>
          <w:rFonts w:ascii="Liberation Serif" w:hAnsi="Liberation Serif" w:cs="Liberation Serif"/>
          <w:sz w:val="28"/>
          <w:szCs w:val="28"/>
        </w:rPr>
        <w:t xml:space="preserve">и секретарем </w:t>
      </w:r>
      <w:r w:rsidRPr="002427E0">
        <w:rPr>
          <w:rFonts w:ascii="Liberation Serif" w:hAnsi="Liberation Serif" w:cs="Liberation Serif"/>
          <w:sz w:val="28"/>
          <w:szCs w:val="28"/>
        </w:rPr>
        <w:t>Комиссии. К</w:t>
      </w:r>
      <w:r w:rsidR="009A6C60"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 xml:space="preserve">Решению прилагается графический материал. </w:t>
      </w:r>
    </w:p>
    <w:p w14:paraId="3DE5A853" w14:textId="0FCF741D" w:rsidR="002427E0" w:rsidRPr="002427E0" w:rsidRDefault="002427E0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27E0">
        <w:rPr>
          <w:rFonts w:ascii="Liberation Serif" w:hAnsi="Liberation Serif" w:cs="Liberation Serif"/>
          <w:sz w:val="28"/>
          <w:szCs w:val="28"/>
        </w:rPr>
        <w:t>Уведомление об отказе в</w:t>
      </w:r>
      <w:r w:rsidR="00140092"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согласовании создании места (площадки) накопления ТКО подписывается</w:t>
      </w:r>
      <w:r w:rsidR="00140092">
        <w:rPr>
          <w:rFonts w:ascii="Liberation Serif" w:hAnsi="Liberation Serif" w:cs="Liberation Serif"/>
          <w:sz w:val="28"/>
          <w:szCs w:val="28"/>
        </w:rPr>
        <w:t xml:space="preserve"> </w:t>
      </w:r>
      <w:r w:rsidRPr="002427E0">
        <w:rPr>
          <w:rFonts w:ascii="Liberation Serif" w:hAnsi="Liberation Serif" w:cs="Liberation Serif"/>
          <w:sz w:val="28"/>
          <w:szCs w:val="28"/>
        </w:rPr>
        <w:t>председателем Комиссии.</w:t>
      </w:r>
    </w:p>
    <w:p w14:paraId="077F975A" w14:textId="7004824A" w:rsidR="002427E0" w:rsidRPr="002427E0" w:rsidRDefault="006A7640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2427E0" w:rsidRPr="002427E0">
        <w:rPr>
          <w:rFonts w:ascii="Liberation Serif" w:hAnsi="Liberation Serif" w:cs="Liberation Serif"/>
          <w:sz w:val="28"/>
          <w:szCs w:val="28"/>
        </w:rPr>
        <w:t>. При отсутствии председателя Комиссии по причине очередного</w:t>
      </w:r>
      <w:r w:rsidR="00140092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отпуска, командировки, болезни, при необходимости срочного исполнения</w:t>
      </w:r>
      <w:r w:rsidR="00140092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обязанностей по должности, его функции исполняет заместитель председателя</w:t>
      </w:r>
      <w:r w:rsidR="00140092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Комиссии.</w:t>
      </w:r>
    </w:p>
    <w:p w14:paraId="4196A408" w14:textId="07447EF9" w:rsidR="002427E0" w:rsidRDefault="006A7640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="002427E0" w:rsidRPr="002427E0">
        <w:rPr>
          <w:rFonts w:ascii="Liberation Serif" w:hAnsi="Liberation Serif" w:cs="Liberation Serif"/>
          <w:sz w:val="28"/>
          <w:szCs w:val="28"/>
        </w:rPr>
        <w:t>. Утвержденное Комиссией Решение о согласовании создания места,</w:t>
      </w:r>
      <w:r w:rsidR="00140092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(площадки) накопления ТКО и внесении сведений в реестр служит основанием</w:t>
      </w:r>
      <w:r w:rsidR="00140092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для размещения мест (площадок) накопления ТКО и включения в реестр мест</w:t>
      </w:r>
      <w:r w:rsidR="00140092">
        <w:rPr>
          <w:rFonts w:ascii="Liberation Serif" w:hAnsi="Liberation Serif" w:cs="Liberation Serif"/>
          <w:sz w:val="28"/>
          <w:szCs w:val="28"/>
        </w:rPr>
        <w:t xml:space="preserve"> </w:t>
      </w:r>
      <w:r w:rsidR="002427E0" w:rsidRPr="002427E0">
        <w:rPr>
          <w:rFonts w:ascii="Liberation Serif" w:hAnsi="Liberation Serif" w:cs="Liberation Serif"/>
          <w:sz w:val="28"/>
          <w:szCs w:val="28"/>
        </w:rPr>
        <w:t xml:space="preserve">(площадок) накопления ТКО на территории </w:t>
      </w:r>
      <w:r w:rsidR="00140092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="002427E0" w:rsidRPr="002427E0">
        <w:rPr>
          <w:rFonts w:ascii="Liberation Serif" w:hAnsi="Liberation Serif" w:cs="Liberation Serif"/>
          <w:sz w:val="28"/>
          <w:szCs w:val="28"/>
        </w:rPr>
        <w:t>городского округа.</w:t>
      </w:r>
    </w:p>
    <w:p w14:paraId="1A226DBC" w14:textId="35D877B9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C75D769" w14:textId="5FD5C3DD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6C7E4A1" w14:textId="5D9ACB2E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671839F" w14:textId="1BD3316C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01BBABA" w14:textId="12D737C8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583AEB3" w14:textId="07D1E7F7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ABCA787" w14:textId="5273B3BE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BC367BA" w14:textId="526F0D08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953CA2B" w14:textId="6E7F9A6D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0543A64" w14:textId="2A50CC4C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8BA3B66" w14:textId="1B85B650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3AFD115" w14:textId="3AF51169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6A9A982" w14:textId="15D8BB31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6920DE9" w14:textId="1C2C6595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E41D8F9" w14:textId="6F2DAC1C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6309E7D" w14:textId="523D060A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A1D854D" w14:textId="298FA262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655410D" w14:textId="0FAD5316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75931C9" w14:textId="03D7A7BE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34ACE96" w14:textId="67E40A8F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CC98E48" w14:textId="03436588" w:rsidR="00140092" w:rsidRDefault="00140092" w:rsidP="00450667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14:paraId="4B9AC848" w14:textId="0C023CA4" w:rsidR="00B02FFD" w:rsidRDefault="00B02FFD" w:rsidP="00450667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14:paraId="4CDD18D3" w14:textId="590E27CC" w:rsidR="00B02FFD" w:rsidRDefault="00B02FFD" w:rsidP="00450667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14:paraId="0F19B273" w14:textId="40DB5E12" w:rsidR="00B02FFD" w:rsidRDefault="00B02FFD" w:rsidP="00450667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14:paraId="3AB4AC4F" w14:textId="40432F63" w:rsidR="00C705C5" w:rsidRDefault="00C705C5" w:rsidP="00450667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14:paraId="6C7DB6E3" w14:textId="2DDE1F12" w:rsidR="00C705C5" w:rsidRDefault="00C705C5" w:rsidP="00450667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14:paraId="3D5AD213" w14:textId="603A0941" w:rsidR="00C705C5" w:rsidRDefault="00C705C5" w:rsidP="00450667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14:paraId="2D81E119" w14:textId="6AA557CB" w:rsidR="00C705C5" w:rsidRDefault="00C705C5" w:rsidP="00450667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14:paraId="52240ADA" w14:textId="4BC13559" w:rsidR="00140092" w:rsidRDefault="00140092" w:rsidP="00DC2AAA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14:paraId="78BC0CA8" w14:textId="774E640C" w:rsidR="00140092" w:rsidRPr="00140092" w:rsidRDefault="00140092" w:rsidP="00140092">
      <w:pPr>
        <w:autoSpaceDE w:val="0"/>
        <w:ind w:left="5103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</w:pPr>
      <w:r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lastRenderedPageBreak/>
        <w:t>УТВЕРЖДЕН</w:t>
      </w:r>
      <w:r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Ы</w:t>
      </w:r>
    </w:p>
    <w:p w14:paraId="613E8F73" w14:textId="140C1F4E" w:rsidR="00140092" w:rsidRPr="00140092" w:rsidRDefault="00BC5F8C" w:rsidP="00B30D1C">
      <w:pPr>
        <w:autoSpaceDE w:val="0"/>
        <w:ind w:left="5103"/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</w:pPr>
      <w:r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п</w:t>
      </w:r>
      <w:r w:rsidR="00140092"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остановлением</w:t>
      </w:r>
      <w:r w:rsid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 xml:space="preserve"> </w:t>
      </w:r>
      <w:r w:rsidR="00140092"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администрации Кушвинского</w:t>
      </w:r>
    </w:p>
    <w:p w14:paraId="381229E3" w14:textId="77777777" w:rsidR="00140092" w:rsidRPr="00140092" w:rsidRDefault="00140092" w:rsidP="00140092">
      <w:pPr>
        <w:autoSpaceDE w:val="0"/>
        <w:ind w:left="5103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</w:pPr>
      <w:r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 xml:space="preserve">городского округа </w:t>
      </w:r>
    </w:p>
    <w:p w14:paraId="2BDDADA7" w14:textId="330129CA" w:rsidR="00140092" w:rsidRPr="00FB097C" w:rsidRDefault="00140092" w:rsidP="00140092">
      <w:pPr>
        <w:autoSpaceDE w:val="0"/>
        <w:ind w:left="5103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</w:pPr>
      <w:r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от</w:t>
      </w:r>
      <w:r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val="en-US" w:eastAsia="zh-CN"/>
        </w:rPr>
        <w:t xml:space="preserve"> </w:t>
      </w:r>
      <w:proofErr w:type="gramStart"/>
      <w:r w:rsidR="00FB097C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 xml:space="preserve">16.05.2024 </w:t>
      </w:r>
      <w:r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val="en-US" w:eastAsia="zh-CN"/>
        </w:rPr>
        <w:t xml:space="preserve"> №</w:t>
      </w:r>
      <w:proofErr w:type="gramEnd"/>
      <w:r w:rsidRPr="00140092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val="en-US" w:eastAsia="zh-CN"/>
        </w:rPr>
        <w:t xml:space="preserve"> </w:t>
      </w:r>
      <w:r w:rsidR="00FB097C">
        <w:rPr>
          <w:rFonts w:ascii="Liberation Serif" w:eastAsia="Times New Roman" w:hAnsi="Liberation Serif" w:cs="Liberation Serif"/>
          <w:kern w:val="2"/>
          <w:sz w:val="28"/>
          <w:szCs w:val="28"/>
          <w:shd w:val="clear" w:color="auto" w:fill="FFFFFF"/>
          <w:lang w:eastAsia="zh-CN"/>
        </w:rPr>
        <w:t>720</w:t>
      </w:r>
    </w:p>
    <w:p w14:paraId="4E286BA0" w14:textId="6DB2F6C8" w:rsidR="00140092" w:rsidRPr="006A7640" w:rsidRDefault="006A7640" w:rsidP="00B30D1C">
      <w:pPr>
        <w:autoSpaceDE w:val="0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6A7640">
        <w:rPr>
          <w:rFonts w:ascii="Liberation Serif" w:hAnsi="Liberation Serif" w:cs="Liberation Serif"/>
          <w:sz w:val="28"/>
          <w:szCs w:val="28"/>
        </w:rPr>
        <w:t>Об утверждении Порядка накопления твердых коммунальных отходов (в том числе их раздельного накопления) на территории Кушвинского городского округа, Правил обустройства мест (площадок) накопления твердых коммунальных отходов и ведения их реестра на территории Кушвинского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14:paraId="7A9C4882" w14:textId="4C98F035" w:rsidR="00140092" w:rsidRDefault="00140092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2440702" w14:textId="77777777" w:rsidR="00B30D1C" w:rsidRPr="006A7640" w:rsidRDefault="00B30D1C" w:rsidP="00140092">
      <w:pPr>
        <w:widowControl/>
        <w:autoSpaceDN w:val="0"/>
        <w:spacing w:line="20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5E60643" w14:textId="22B34165" w:rsidR="00140092" w:rsidRPr="00450667" w:rsidRDefault="00450667" w:rsidP="00450667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50667">
        <w:rPr>
          <w:rFonts w:ascii="Liberation Serif" w:hAnsi="Liberation Serif" w:cs="Liberation Serif"/>
          <w:b/>
          <w:bCs/>
          <w:sz w:val="28"/>
          <w:szCs w:val="28"/>
        </w:rPr>
        <w:t>ПРАВИЛА</w:t>
      </w:r>
    </w:p>
    <w:p w14:paraId="2700D397" w14:textId="76936756" w:rsidR="00450667" w:rsidRPr="00450667" w:rsidRDefault="00450667" w:rsidP="00450667">
      <w:pPr>
        <w:widowControl/>
        <w:suppressAutoHyphens w:val="0"/>
        <w:contextualSpacing/>
        <w:jc w:val="center"/>
        <w:rPr>
          <w:rFonts w:ascii="Liberation Serif" w:eastAsiaTheme="minorHAnsi" w:hAnsi="Liberation Serif" w:cs="Liberation Serif"/>
          <w:b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b/>
          <w:kern w:val="0"/>
          <w:sz w:val="28"/>
          <w:szCs w:val="28"/>
          <w:lang w:eastAsia="en-US" w:bidi="ar-SA"/>
        </w:rPr>
        <w:t>формирования и ведения реестра мест (площадок) накопления твердых коммунальных отходов, требования к его содержанию.</w:t>
      </w:r>
    </w:p>
    <w:p w14:paraId="5F9CC8FD" w14:textId="77777777" w:rsidR="00450667" w:rsidRPr="00450667" w:rsidRDefault="00450667" w:rsidP="006A7640">
      <w:pPr>
        <w:widowControl/>
        <w:suppressAutoHyphens w:val="0"/>
        <w:rPr>
          <w:rFonts w:ascii="Liberation Serif" w:eastAsiaTheme="minorHAnsi" w:hAnsi="Liberation Serif" w:cs="Liberation Serif"/>
          <w:b/>
          <w:kern w:val="0"/>
          <w:sz w:val="28"/>
          <w:szCs w:val="28"/>
          <w:lang w:eastAsia="en-US" w:bidi="ar-SA"/>
        </w:rPr>
      </w:pPr>
    </w:p>
    <w:p w14:paraId="0EC65C81" w14:textId="45D56626" w:rsidR="00450667" w:rsidRPr="00B30D1C" w:rsidRDefault="00353686" w:rsidP="00B30D1C">
      <w:pPr>
        <w:pStyle w:val="a5"/>
        <w:widowControl/>
        <w:numPr>
          <w:ilvl w:val="0"/>
          <w:numId w:val="10"/>
        </w:numPr>
        <w:suppressAutoHyphens w:val="0"/>
        <w:spacing w:after="160" w:line="259" w:lineRule="auto"/>
        <w:ind w:left="0" w:firstLine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ОБЩИЕ ПОЛОЖЕНИЯ</w:t>
      </w:r>
    </w:p>
    <w:p w14:paraId="6AD775C3" w14:textId="5E1139B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1.  Настоящие Правила разработаны в соответствии с Федеральным законом от </w:t>
      </w:r>
      <w:r w:rsidR="00BC5F8C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24 июня 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1998 года № 89-ФЗ «Об отходах производства и потребления», постановлением Правительства Российской Федерации от 31</w:t>
      </w:r>
      <w:r w:rsidR="00BC5F8C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августа 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2018 года</w:t>
      </w:r>
      <w:r w:rsidR="00BC5F8C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br/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№ 1039 «Об утверждении Правил обустройства мест (площадок) накопления твердых коммунальных отходов и ведения их реестра», 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shd w:val="clear" w:color="auto" w:fill="FFFFFF"/>
          <w:lang w:eastAsia="en-US" w:bidi="ar-SA"/>
        </w:rPr>
        <w:t>распоряжением администрации К</w:t>
      </w:r>
      <w:r w:rsidR="008F43D6">
        <w:rPr>
          <w:rFonts w:ascii="Liberation Serif" w:eastAsiaTheme="minorHAnsi" w:hAnsi="Liberation Serif" w:cs="Liberation Serif"/>
          <w:kern w:val="0"/>
          <w:sz w:val="28"/>
          <w:szCs w:val="28"/>
          <w:shd w:val="clear" w:color="auto" w:fill="FFFFFF"/>
          <w:lang w:eastAsia="en-US" w:bidi="ar-SA"/>
        </w:rPr>
        <w:t xml:space="preserve">ушвинского городского округа от 21 ноября 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shd w:val="clear" w:color="auto" w:fill="FFFFFF"/>
          <w:lang w:eastAsia="en-US" w:bidi="ar-SA"/>
        </w:rPr>
        <w:t xml:space="preserve">2018 года № 227 </w:t>
      </w:r>
      <w:r w:rsidR="00B37C93">
        <w:rPr>
          <w:rFonts w:ascii="Liberation Serif" w:eastAsiaTheme="minorHAnsi" w:hAnsi="Liberation Serif" w:cs="Liberation Serif"/>
          <w:kern w:val="0"/>
          <w:sz w:val="28"/>
          <w:szCs w:val="28"/>
          <w:shd w:val="clear" w:color="auto" w:fill="FFFFFF"/>
          <w:lang w:eastAsia="en-US" w:bidi="ar-SA"/>
        </w:rPr>
        <w:br/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shd w:val="clear" w:color="auto" w:fill="FFFFFF"/>
          <w:lang w:eastAsia="en-US" w:bidi="ar-SA"/>
        </w:rPr>
        <w:t>«Об определении уполномоченного органа по ведению реестра мест (площадок) накопления твердых коммунальных отходов на территории Кушвинского городского округа</w:t>
      </w:r>
      <w:r w:rsidR="0010653C">
        <w:rPr>
          <w:rFonts w:ascii="Liberation Serif" w:eastAsiaTheme="minorHAnsi" w:hAnsi="Liberation Serif" w:cs="Liberation Serif"/>
          <w:kern w:val="0"/>
          <w:sz w:val="28"/>
          <w:szCs w:val="28"/>
          <w:shd w:val="clear" w:color="auto" w:fill="FFFFFF"/>
          <w:lang w:eastAsia="en-US" w:bidi="ar-SA"/>
        </w:rPr>
        <w:t>»</w:t>
      </w:r>
      <w:r w:rsidR="006A7640">
        <w:rPr>
          <w:rFonts w:ascii="Liberation Serif" w:eastAsiaTheme="minorHAnsi" w:hAnsi="Liberation Serif" w:cs="Liberation Serif"/>
          <w:kern w:val="0"/>
          <w:sz w:val="28"/>
          <w:szCs w:val="28"/>
          <w:shd w:val="clear" w:color="auto" w:fill="FFFFFF"/>
          <w:lang w:eastAsia="en-US" w:bidi="ar-SA"/>
        </w:rPr>
        <w:t>.</w:t>
      </w:r>
    </w:p>
    <w:p w14:paraId="66CD9CD1" w14:textId="6398E518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2. Правила регулируют отношения в сфере формирования и ведения реестра мест (площадок) накопления твердых коммунальных отходов (далее – ТКО). </w:t>
      </w:r>
    </w:p>
    <w:p w14:paraId="7905FC2D" w14:textId="77777777" w:rsidR="00450667" w:rsidRPr="00450667" w:rsidRDefault="00450667" w:rsidP="00450667">
      <w:pPr>
        <w:widowControl/>
        <w:suppressAutoHyphens w:val="0"/>
        <w:ind w:left="720"/>
        <w:contextualSpacing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549FB0A0" w14:textId="1D55E82A" w:rsidR="00450667" w:rsidRPr="00B30D1C" w:rsidRDefault="00353686" w:rsidP="00B30D1C">
      <w:pPr>
        <w:pStyle w:val="a5"/>
        <w:widowControl/>
        <w:numPr>
          <w:ilvl w:val="0"/>
          <w:numId w:val="10"/>
        </w:numPr>
        <w:suppressAutoHyphens w:val="0"/>
        <w:spacing w:after="160" w:line="259" w:lineRule="auto"/>
        <w:ind w:left="0" w:firstLine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ПОРЯДОК ФОРМИРОВАНИЯ И ВЕДЕНИЯ РЕЕСТРА МЕСТ (ПЛОЩАДОК) НАКОПЛЕНИЯ ТВЕРДЫХ КОММУНАЛЬНЫХ ОТХОДОВ, ТРЕБОВАНИЯ К ЕГО СОДЕРЖАНИЮ</w:t>
      </w:r>
      <w:r w:rsidR="00C142C4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0D47D50D" w14:textId="7B99BA42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3. Реестр мест (площадок) накопления ТКО (далее – реестр) представляет собой базу данных о местах (площадках) накопления ТКО. </w:t>
      </w:r>
    </w:p>
    <w:p w14:paraId="17C50EEB" w14:textId="07C54C7A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4.  Реестр ведётся на бумажном носителе и в электронном виде </w:t>
      </w:r>
      <w:r w:rsidR="00B37C93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администрацией Кушвинского городского округа</w:t>
      </w:r>
      <w:r w:rsidR="00BA6788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  <w:r w:rsidR="00B37C93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(далее - 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уполномоченным органом</w:t>
      </w:r>
      <w:r w:rsidR="00B37C93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)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, в соответствии с утверждённой постановлением Правительства Свердловской области форме.  Сведения в реестр вносятся уполномоченным 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lastRenderedPageBreak/>
        <w:t xml:space="preserve">органом в течение 5 рабочих дней со дня принятия решения о внесении в него сведений о создании места (площадки) накопления ТКО. </w:t>
      </w:r>
    </w:p>
    <w:p w14:paraId="7DDA13E0" w14:textId="0B97C40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5.  В течение 10 рабочих дней со дня внесения в реестр сведений о создании места (площадки) накопления ТКО такие сведения размещаются уполномоченным органом на </w:t>
      </w:r>
      <w:r w:rsidR="00BA6788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о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фициальном сайте </w:t>
      </w:r>
      <w:r w:rsidR="00E3360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Кушвинского городского округа 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в информационно-телекоммуникационной сети «Интернет».  Указанные сведения должны быть доступны для ознакомления неограниченному кругу лиц без взимания платы. </w:t>
      </w:r>
    </w:p>
    <w:p w14:paraId="323975A8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6.  Реестр ведётся на государственном языке Российской Федерации.</w:t>
      </w:r>
    </w:p>
    <w:p w14:paraId="61637C7B" w14:textId="38F35C26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7. В соответствии с пунктом 5 статьи 13.4 Федерального закона от 24</w:t>
      </w:r>
      <w:r w:rsidR="006A7640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июня 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1998</w:t>
      </w:r>
      <w:r w:rsidR="00E33601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года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№89-ФЗ «Об отходах производства и потребления» реестр включает в себя следующие разделы: </w:t>
      </w:r>
    </w:p>
    <w:p w14:paraId="40AB5B57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1)  данные о нахождении мест (площадок) накопления ТКО; </w:t>
      </w:r>
    </w:p>
    <w:p w14:paraId="08DBFE96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2) данные о технических характеристиках мест (площадок) накопления ТКО; </w:t>
      </w:r>
    </w:p>
    <w:p w14:paraId="7AC27C22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3)  данные о собственниках мест (площадок) накопления ТКО; </w:t>
      </w:r>
    </w:p>
    <w:p w14:paraId="122114AC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4)  данные об источниках образования ТКО, которые складируются в местах (на площадках) накопления ТКО. </w:t>
      </w:r>
    </w:p>
    <w:p w14:paraId="1A22C8C1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8. Раздел «Данные о нахождении мест (площадок) накопления ТКО» содержит сведения об адресе и (или) географических координатах мест (площадок) накопления ТКО, а также схему размещения мест (площадок) накопления ТКО. </w:t>
      </w:r>
    </w:p>
    <w:p w14:paraId="437C456B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Схема размещения мест (площадок) накопления ТКО отражает данные о нахождении мест (площадок) накопления ТКО на карте Кушвинского городского округа масштаба 1:2000.</w:t>
      </w:r>
    </w:p>
    <w:p w14:paraId="117FE148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9.  Раздел «Данные о технических характеристиках мест (площадок) накопления ТКО» содержит сведения об используемом покрытии, площади, количестве размещённых, и планируемых к размещению, контейнеров и бункеров с указанием их объёма. </w:t>
      </w:r>
    </w:p>
    <w:p w14:paraId="71F23E9A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10.  Информация о размещённых, и планируемых к размещению, контейнерах и бункерах с указанием их объёма формируется на основании информации, предоставляемой региональным оператором по обращению с ТКО, в зоне деятельности которого размещаются места (площадки) накопления ТКО. </w:t>
      </w:r>
    </w:p>
    <w:p w14:paraId="755883AB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11.  Информация о планируемых к размещению контейнерах определяется уполномоченным органом с учетом предложений регионального оператора по обращению с ТКО, в зоне деятельности которого размещаются места (площадки) накопления ТКО.</w:t>
      </w:r>
    </w:p>
    <w:p w14:paraId="5FC01C59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12. Раздел «Данные о собственниках мест (площадок) накопления ТКО» содержит сведения: </w:t>
      </w:r>
    </w:p>
    <w:p w14:paraId="680C6B74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1) 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 </w:t>
      </w:r>
    </w:p>
    <w:p w14:paraId="3F833B46" w14:textId="2ACA8C33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2) 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</w:t>
      </w:r>
      <w:r w:rsidR="006A7640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.</w:t>
      </w:r>
    </w:p>
    <w:p w14:paraId="2F8151D3" w14:textId="4520CE33" w:rsidR="00450667" w:rsidRPr="00450667" w:rsidRDefault="000F5BDD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lastRenderedPageBreak/>
        <w:t xml:space="preserve">  </w:t>
      </w:r>
      <w:r w:rsidR="00450667"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13. Раздел «Данные об источниках образования ТКО, которые складируются в местах (на площадках) </w:t>
      </w:r>
      <w:r w:rsidR="006A7640"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накопления ТКО</w:t>
      </w:r>
      <w:r w:rsidR="00450667"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»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ТКО.</w:t>
      </w:r>
    </w:p>
    <w:p w14:paraId="0F2CE1E6" w14:textId="16936514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14.  В случае если место (площадка) накопления ТКО создано органом местного самоуправления, сведения о таком месте (площадке) накопления ТКО подлежат включению уполномоченным органом в реестр в срок не позднее 3 рабочих дней со дня принятия решения о его создании.</w:t>
      </w:r>
    </w:p>
    <w:p w14:paraId="47E2EAA7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15.  В случае если место (площадка) накопления ТКО создано заявителем, он обязан обратиться в уполномоченный орган с заявкой о включении сведений о месте (площадке) накопления ТКО в реестр не позднее 3 рабочих дней со дня начала его использования. </w:t>
      </w:r>
    </w:p>
    <w:p w14:paraId="6750E80D" w14:textId="68C6584D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16.  Заявитель направляет в уполномоченный орган заявку о включении сведений о месте (площадке) накопления ТКО в реестр по форме, установленной уполномоченным органом (приложение № 1 к </w:t>
      </w:r>
      <w:r w:rsidR="00DF101A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настоящим 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Правилам</w:t>
      </w:r>
      <w:r w:rsidR="005D4E2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)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с приложением схемы размещения контейнерной площадки, согласованной с  Территориальным отделом Управления Федеральной службы по надзору в сфере защиты прав потребителей и благополучия человека по Свердловской области в</w:t>
      </w:r>
      <w:r w:rsidRPr="00450667">
        <w:rPr>
          <w:rFonts w:ascii="Liberation Serif" w:eastAsia="Andale Sans UI" w:hAnsi="Liberation Serif" w:cs="Liberation Serif"/>
          <w:color w:val="252525"/>
          <w:kern w:val="0"/>
          <w:sz w:val="28"/>
          <w:szCs w:val="28"/>
          <w:lang w:eastAsia="en-US" w:bidi="ar-SA"/>
        </w:rPr>
        <w:t xml:space="preserve"> городе Качканар, городе Кушва, городе Красноуральск, городе Нижняя Тура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на предмет соответствия санитарным нормам и  правилам Российской Федерации.</w:t>
      </w:r>
    </w:p>
    <w:p w14:paraId="25E31D55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17.  Рассмотрение заявки о включении сведений о месте (площадке) накопления ТКО в реестр осуществляется уполномоченным органом в течение 10 рабочих дней со дня её получения. </w:t>
      </w:r>
    </w:p>
    <w:p w14:paraId="14E8FADB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18.  По результатам рассмотрения заявки о включении сведений о месте (площадке) накопления ТКО в реестр уполномоченный орган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 </w:t>
      </w:r>
    </w:p>
    <w:p w14:paraId="48EC6725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19.  Решение об отказе во включении сведений о месте (площадке) накопления ТКО в реестр принимается в следующих случаях: </w:t>
      </w:r>
    </w:p>
    <w:p w14:paraId="303DCA23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а) несоответствие заявки о включении сведений о месте (площадке) накопления ТКО в реестр установленной форме;</w:t>
      </w:r>
    </w:p>
    <w:p w14:paraId="4D80766F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б) наличие в заявке о включении сведений о месте (площадке) накопления ТКО в реестр недостоверной информации; </w:t>
      </w:r>
    </w:p>
    <w:p w14:paraId="544C525F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в) отсутствие согласования уполномоченным органом создания места (площадки) накопления ТКО. </w:t>
      </w:r>
    </w:p>
    <w:p w14:paraId="0F00DC62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20.  В решении об отказе во включении сведений о месте (площадке) накопления ТКО в реестр в обязательном порядке указывается основание такого отказа. </w:t>
      </w:r>
    </w:p>
    <w:p w14:paraId="2F135539" w14:textId="2C436E4C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21.  Уполномоченный орган уведомляет заявителя о принятом решении в течение 3 рабочих дней со дня его принятия, путем выдачи уведомления о внесении места (площадки) накопления твердых коммунальных отходов в реестр (приложени</w:t>
      </w:r>
      <w:r w:rsidR="006A7640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я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2</w:t>
      </w:r>
      <w:r w:rsidR="00BC425A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и 3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к </w:t>
      </w:r>
      <w:r w:rsidR="005D4E29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настоящим 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Правилам</w:t>
      </w:r>
      <w:r w:rsidR="00BC425A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)</w:t>
      </w:r>
      <w:r w:rsidR="008C7093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, которые подписывают председатель, а в его отсутствие заместитель председателя </w:t>
      </w:r>
      <w:r w:rsidR="008C7093" w:rsidRPr="008C7093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Комисси</w:t>
      </w:r>
      <w:r w:rsidR="008C7093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и</w:t>
      </w:r>
      <w:r w:rsidR="005F6D05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.</w:t>
      </w:r>
    </w:p>
    <w:p w14:paraId="13B93956" w14:textId="26699CBA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lastRenderedPageBreak/>
        <w:t xml:space="preserve">22.  После устранения основания отказа, но не позднее 30 дней со дня получения уведомления об отказе во включении места (площадки) накопления </w:t>
      </w:r>
      <w:r w:rsidR="00FB3D30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ТКО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в реестр заявитель вправе повторно обратиться в уполномоченный орган с заявкой о включении сведений о месте (площадке) накопления ТКО в реестр. Заявка, поступившая в уполномоченный орган повторно, рассматривается в порядке и сроки, которые установлены пунктами 15, 1</w:t>
      </w:r>
      <w:r w:rsidR="006A7640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7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настоящих Правил. </w:t>
      </w:r>
    </w:p>
    <w:p w14:paraId="43D9529D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23.  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путём направления соответствующего извещения на бумажном носителе. </w:t>
      </w:r>
    </w:p>
    <w:p w14:paraId="0343179F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45066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14:paraId="3FEDE649" w14:textId="77777777" w:rsidR="00450667" w:rsidRPr="00450667" w:rsidRDefault="00450667" w:rsidP="00450667">
      <w:pPr>
        <w:widowControl/>
        <w:suppressAutoHyphens w:val="0"/>
        <w:ind w:firstLine="851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45066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14:paraId="24A848DA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66FFA4DD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7864B209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A0EF7DC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3B477EAD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0D37ED3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0CB5458A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21396D4A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33228587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E69571F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3A401A40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83BE8DC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3D611112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FD8AE83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6ABC2AA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657BCE3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2EF63518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365FB163" w14:textId="77777777" w:rsidR="00450667" w:rsidRPr="00450667" w:rsidRDefault="00450667" w:rsidP="00450667">
      <w:pPr>
        <w:widowControl/>
        <w:suppressAutoHyphens w:val="0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7D8B5F82" w14:textId="77777777" w:rsidR="00450667" w:rsidRPr="00450667" w:rsidRDefault="00450667" w:rsidP="00353686">
      <w:pPr>
        <w:widowControl/>
        <w:suppressAutoHyphens w:val="0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sectPr w:rsidR="00450667" w:rsidRPr="00450667" w:rsidSect="0063146D">
          <w:headerReference w:type="default" r:id="rId20"/>
          <w:pgSz w:w="11906" w:h="16838"/>
          <w:pgMar w:top="1134" w:right="566" w:bottom="1134" w:left="1418" w:header="709" w:footer="709" w:gutter="0"/>
          <w:cols w:space="708"/>
          <w:titlePg/>
          <w:docGrid w:linePitch="360"/>
        </w:sectPr>
      </w:pPr>
    </w:p>
    <w:tbl>
      <w:tblPr>
        <w:tblW w:w="145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76"/>
        <w:gridCol w:w="5670"/>
      </w:tblGrid>
      <w:tr w:rsidR="00450667" w:rsidRPr="00450667" w14:paraId="793DA4A6" w14:textId="77777777" w:rsidTr="00FE3B77">
        <w:tc>
          <w:tcPr>
            <w:tcW w:w="8876" w:type="dxa"/>
            <w:shd w:val="clear" w:color="auto" w:fill="auto"/>
          </w:tcPr>
          <w:p w14:paraId="66DC09D1" w14:textId="77777777" w:rsidR="00450667" w:rsidRPr="00450667" w:rsidRDefault="00450667" w:rsidP="00450667">
            <w:pPr>
              <w:suppressLineNumbers/>
              <w:snapToGrid w:val="0"/>
              <w:ind w:firstLine="851"/>
              <w:jc w:val="center"/>
              <w:rPr>
                <w:rFonts w:ascii="Liberation Serif" w:eastAsia="Andale Sans UI" w:hAnsi="Liberation Serif" w:cs="Liberation Serif"/>
                <w:sz w:val="24"/>
                <w:lang w:eastAsia="ar-SA" w:bidi="ar-SA"/>
              </w:rPr>
            </w:pPr>
            <w:r w:rsidRPr="00450667">
              <w:rPr>
                <w:rFonts w:ascii="Liberation Serif" w:eastAsiaTheme="minorHAnsi" w:hAnsi="Liberation Serif" w:cs="Liberation Serif"/>
                <w:kern w:val="0"/>
                <w:sz w:val="28"/>
                <w:szCs w:val="28"/>
                <w:lang w:eastAsia="en-US" w:bidi="ar-SA"/>
              </w:rPr>
              <w:lastRenderedPageBreak/>
              <w:t xml:space="preserve">     </w:t>
            </w:r>
          </w:p>
          <w:p w14:paraId="2271800D" w14:textId="77777777" w:rsidR="00450667" w:rsidRPr="00450667" w:rsidRDefault="00450667" w:rsidP="00450667">
            <w:pPr>
              <w:suppressLineNumbers/>
              <w:snapToGrid w:val="0"/>
              <w:ind w:firstLine="851"/>
              <w:jc w:val="center"/>
              <w:rPr>
                <w:rFonts w:ascii="Liberation Serif" w:eastAsia="Andale Sans UI" w:hAnsi="Liberation Serif" w:cs="Liberation Serif"/>
                <w:sz w:val="24"/>
                <w:lang w:eastAsia="ar-SA" w:bidi="ar-SA"/>
              </w:rPr>
            </w:pPr>
          </w:p>
          <w:p w14:paraId="774A467D" w14:textId="77777777" w:rsidR="00450667" w:rsidRPr="00450667" w:rsidRDefault="00450667" w:rsidP="00450667">
            <w:pPr>
              <w:suppressLineNumbers/>
              <w:snapToGrid w:val="0"/>
              <w:ind w:firstLine="851"/>
              <w:jc w:val="center"/>
              <w:rPr>
                <w:rFonts w:ascii="Liberation Serif" w:eastAsia="Andale Sans UI" w:hAnsi="Liberation Serif" w:cs="Liberation Serif"/>
                <w:sz w:val="24"/>
                <w:lang w:eastAsia="ar-SA" w:bidi="ar-SA"/>
              </w:rPr>
            </w:pPr>
          </w:p>
          <w:p w14:paraId="777F2C75" w14:textId="77777777" w:rsidR="00450667" w:rsidRPr="00450667" w:rsidRDefault="00450667" w:rsidP="00450667">
            <w:pPr>
              <w:suppressLineNumbers/>
              <w:snapToGrid w:val="0"/>
              <w:ind w:firstLine="851"/>
              <w:jc w:val="center"/>
              <w:rPr>
                <w:rFonts w:ascii="Liberation Serif" w:eastAsia="Andale Sans UI" w:hAnsi="Liberation Serif" w:cs="Liberation Serif"/>
                <w:sz w:val="24"/>
                <w:lang w:eastAsia="ar-SA" w:bidi="ar-SA"/>
              </w:rPr>
            </w:pPr>
          </w:p>
        </w:tc>
        <w:tc>
          <w:tcPr>
            <w:tcW w:w="5670" w:type="dxa"/>
            <w:shd w:val="clear" w:color="auto" w:fill="auto"/>
          </w:tcPr>
          <w:p w14:paraId="64D978DE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spacing w:val="2"/>
                <w:kern w:val="36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spacing w:val="2"/>
                <w:kern w:val="36"/>
                <w:sz w:val="24"/>
                <w:lang w:eastAsia="ru-RU" w:bidi="ar-SA"/>
              </w:rPr>
              <w:t>Приложение № 1</w:t>
            </w:r>
          </w:p>
          <w:p w14:paraId="05FEB9F0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kern w:val="36"/>
                <w:sz w:val="24"/>
                <w:lang w:eastAsia="ru-RU" w:bidi="ar-SA"/>
              </w:rPr>
              <w:t>к Правилам формирования и ведения реестра мест (площадок) накопления твердых коммунальных отходов, требования к его содержанию</w:t>
            </w:r>
            <w:r w:rsidRPr="00450667"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  <w:t xml:space="preserve"> </w:t>
            </w:r>
          </w:p>
          <w:p w14:paraId="182FE523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</w:pPr>
          </w:p>
          <w:p w14:paraId="007624FE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  <w:t>Начальнику отдела по развитию потребительского рынка, предпринимательства, транспорта и экологии</w:t>
            </w:r>
          </w:p>
          <w:p w14:paraId="4F75DD5E" w14:textId="77777777" w:rsidR="00450667" w:rsidRPr="00450667" w:rsidRDefault="00450667" w:rsidP="00450667">
            <w:pPr>
              <w:widowControl/>
              <w:pBdr>
                <w:bottom w:val="single" w:sz="12" w:space="1" w:color="auto"/>
              </w:pBdr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</w:pPr>
          </w:p>
          <w:p w14:paraId="77BA48B8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</w:pPr>
          </w:p>
          <w:p w14:paraId="4084C3E3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  <w:t>От __________________________________________</w:t>
            </w:r>
          </w:p>
          <w:p w14:paraId="405BBDD9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</w:pPr>
          </w:p>
          <w:p w14:paraId="1A8EF444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</w:pPr>
          </w:p>
        </w:tc>
      </w:tr>
    </w:tbl>
    <w:p w14:paraId="4CE26D3D" w14:textId="77777777" w:rsidR="00450667" w:rsidRPr="005B49A5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b/>
          <w:bCs/>
          <w:kern w:val="0"/>
          <w:sz w:val="28"/>
          <w:szCs w:val="28"/>
          <w:lang w:eastAsia="en-US" w:bidi="ar-SA"/>
        </w:rPr>
      </w:pPr>
      <w:r w:rsidRPr="005B49A5">
        <w:rPr>
          <w:rFonts w:ascii="Liberation Serif" w:eastAsiaTheme="minorHAnsi" w:hAnsi="Liberation Serif" w:cs="Liberation Serif"/>
          <w:b/>
          <w:bCs/>
          <w:kern w:val="0"/>
          <w:sz w:val="28"/>
          <w:szCs w:val="28"/>
          <w:lang w:eastAsia="en-US" w:bidi="ar-SA"/>
        </w:rPr>
        <w:t>ЗАЯВКА</w:t>
      </w:r>
    </w:p>
    <w:p w14:paraId="25859D98" w14:textId="77777777" w:rsidR="00450667" w:rsidRPr="005B49A5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b/>
          <w:bCs/>
          <w:kern w:val="0"/>
          <w:sz w:val="28"/>
          <w:szCs w:val="28"/>
          <w:lang w:eastAsia="en-US" w:bidi="ar-SA"/>
        </w:rPr>
      </w:pPr>
      <w:r w:rsidRPr="005B49A5">
        <w:rPr>
          <w:rFonts w:ascii="Liberation Serif" w:eastAsiaTheme="minorHAnsi" w:hAnsi="Liberation Serif" w:cs="Liberation Serif"/>
          <w:b/>
          <w:bCs/>
          <w:kern w:val="0"/>
          <w:sz w:val="28"/>
          <w:szCs w:val="28"/>
          <w:lang w:eastAsia="en-US" w:bidi="ar-SA"/>
        </w:rPr>
        <w:t>на включение сведений о месте (площадке) накопления твердых коммунальных отходов</w:t>
      </w:r>
    </w:p>
    <w:p w14:paraId="11FBA14B" w14:textId="77777777" w:rsidR="00450667" w:rsidRPr="005B49A5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b/>
          <w:bCs/>
          <w:kern w:val="0"/>
          <w:sz w:val="28"/>
          <w:szCs w:val="28"/>
          <w:lang w:eastAsia="en-US" w:bidi="ar-SA"/>
        </w:rPr>
      </w:pPr>
      <w:r w:rsidRPr="005B49A5">
        <w:rPr>
          <w:rFonts w:ascii="Liberation Serif" w:eastAsiaTheme="minorHAnsi" w:hAnsi="Liberation Serif" w:cs="Liberation Serif"/>
          <w:b/>
          <w:bCs/>
          <w:kern w:val="0"/>
          <w:sz w:val="28"/>
          <w:szCs w:val="28"/>
          <w:lang w:eastAsia="en-US" w:bidi="ar-SA"/>
        </w:rPr>
        <w:t>на территории Кушвинского городского округа в Реестр мест накопления твердых коммунальных отходов</w:t>
      </w:r>
    </w:p>
    <w:p w14:paraId="7D678240" w14:textId="77777777" w:rsidR="00450667" w:rsidRPr="005B49A5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b/>
          <w:bCs/>
          <w:kern w:val="0"/>
          <w:sz w:val="28"/>
          <w:szCs w:val="28"/>
          <w:lang w:eastAsia="en-US" w:bidi="ar-SA"/>
        </w:rPr>
      </w:pPr>
      <w:r w:rsidRPr="005B49A5">
        <w:rPr>
          <w:rFonts w:ascii="Liberation Serif" w:eastAsiaTheme="minorHAnsi" w:hAnsi="Liberation Serif" w:cs="Liberation Serif"/>
          <w:b/>
          <w:bCs/>
          <w:kern w:val="0"/>
          <w:sz w:val="28"/>
          <w:szCs w:val="28"/>
          <w:lang w:eastAsia="en-US" w:bidi="ar-SA"/>
        </w:rPr>
        <w:t>на территории Кушвинского городского округа</w:t>
      </w:r>
    </w:p>
    <w:p w14:paraId="06FCC073" w14:textId="77777777" w:rsidR="00450667" w:rsidRPr="00450667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296F9E2C" w14:textId="77777777" w:rsidR="00450667" w:rsidRPr="00450667" w:rsidRDefault="00450667" w:rsidP="00450667">
      <w:pPr>
        <w:widowControl/>
        <w:suppressAutoHyphens w:val="0"/>
        <w:jc w:val="right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Таблица</w:t>
      </w:r>
    </w:p>
    <w:tbl>
      <w:tblPr>
        <w:tblW w:w="14601" w:type="dxa"/>
        <w:tblInd w:w="-147" w:type="dxa"/>
        <w:tblLook w:val="04A0" w:firstRow="1" w:lastRow="0" w:firstColumn="1" w:lastColumn="0" w:noHBand="0" w:noVBand="1"/>
      </w:tblPr>
      <w:tblGrid>
        <w:gridCol w:w="1832"/>
        <w:gridCol w:w="761"/>
        <w:gridCol w:w="840"/>
        <w:gridCol w:w="1715"/>
        <w:gridCol w:w="2110"/>
        <w:gridCol w:w="619"/>
        <w:gridCol w:w="1727"/>
        <w:gridCol w:w="619"/>
        <w:gridCol w:w="1787"/>
        <w:gridCol w:w="619"/>
        <w:gridCol w:w="1972"/>
      </w:tblGrid>
      <w:tr w:rsidR="00450667" w:rsidRPr="00450667" w14:paraId="22B0D4D7" w14:textId="77777777" w:rsidTr="00FE3B77">
        <w:trPr>
          <w:trHeight w:val="284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BFC6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Раздел 1. Сведения о контейнерной площадке</w:t>
            </w:r>
          </w:p>
        </w:tc>
      </w:tr>
      <w:tr w:rsidR="00450667" w:rsidRPr="00450667" w14:paraId="306CB240" w14:textId="77777777" w:rsidTr="00FE3B77">
        <w:trPr>
          <w:trHeight w:val="284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201A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Идентификатор</w:t>
            </w: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5B9A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Данные о собственниках мест (площадок) накопления ТКО</w:t>
            </w:r>
          </w:p>
        </w:tc>
        <w:tc>
          <w:tcPr>
            <w:tcW w:w="7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5996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Данные о технических характеристиках мест (площадок) накопления ТКО</w:t>
            </w:r>
          </w:p>
        </w:tc>
      </w:tr>
      <w:tr w:rsidR="00450667" w:rsidRPr="00450667" w14:paraId="364A87C1" w14:textId="77777777" w:rsidTr="00FE3B77">
        <w:trPr>
          <w:trHeight w:val="284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0429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7A9A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ИНН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3A6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ОГРН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DD01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Наименование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3E90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Местонахождение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2F3EE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Вид площадки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AE3B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Тип ограждения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CCD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Тип подстилающей поверхности</w:t>
            </w:r>
          </w:p>
        </w:tc>
      </w:tr>
      <w:tr w:rsidR="00450667" w:rsidRPr="00450667" w14:paraId="47271493" w14:textId="77777777" w:rsidTr="00FE3B77">
        <w:trPr>
          <w:trHeight w:val="458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CD6E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D865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4F97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36D6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878F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4E4A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Код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68D0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Наименование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DE09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Код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DD60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Наименование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B179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Код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943B5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Наименование</w:t>
            </w:r>
          </w:p>
        </w:tc>
      </w:tr>
      <w:tr w:rsidR="00450667" w:rsidRPr="00450667" w14:paraId="101689C0" w14:textId="77777777" w:rsidTr="00FE3B77">
        <w:trPr>
          <w:trHeight w:val="458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307B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C54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685E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D7F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C8AF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E2D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9F3A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6776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E938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CA88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9E4B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450667" w:rsidRPr="00450667" w14:paraId="4F970692" w14:textId="77777777" w:rsidTr="00FE3B77">
        <w:trPr>
          <w:trHeight w:val="28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50CF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E8AC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CF4D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750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1590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F992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4216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1CFC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C4F8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1445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10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5B0E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11</w:t>
            </w:r>
          </w:p>
        </w:tc>
      </w:tr>
    </w:tbl>
    <w:p w14:paraId="6FE3EAC0" w14:textId="77777777" w:rsidR="00450667" w:rsidRPr="00450667" w:rsidRDefault="00450667" w:rsidP="00450667">
      <w:pPr>
        <w:widowControl/>
        <w:suppressAutoHyphens w:val="0"/>
        <w:jc w:val="right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15B1AE2E" w14:textId="77777777" w:rsidR="00450667" w:rsidRPr="00450667" w:rsidRDefault="00450667" w:rsidP="00450667">
      <w:pPr>
        <w:widowControl/>
        <w:suppressAutoHyphens w:val="0"/>
        <w:jc w:val="right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5C73D9E0" w14:textId="77777777" w:rsidR="00450667" w:rsidRPr="00450667" w:rsidRDefault="00450667" w:rsidP="00450667">
      <w:pPr>
        <w:widowControl/>
        <w:suppressAutoHyphens w:val="0"/>
        <w:jc w:val="right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637A44EF" w14:textId="77777777" w:rsidR="00450667" w:rsidRPr="00450667" w:rsidRDefault="00450667" w:rsidP="00450667">
      <w:pPr>
        <w:widowControl/>
        <w:suppressAutoHyphens w:val="0"/>
        <w:jc w:val="right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64B36781" w14:textId="77777777" w:rsidR="00450667" w:rsidRPr="00450667" w:rsidRDefault="00450667" w:rsidP="00450667">
      <w:pPr>
        <w:widowControl/>
        <w:suppressAutoHyphens w:val="0"/>
        <w:jc w:val="right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5196A22B" w14:textId="77777777" w:rsidR="00450667" w:rsidRPr="00450667" w:rsidRDefault="00450667" w:rsidP="00450667">
      <w:pPr>
        <w:widowControl/>
        <w:suppressAutoHyphens w:val="0"/>
        <w:jc w:val="right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1AD83174" w14:textId="77777777" w:rsidR="00450667" w:rsidRPr="00450667" w:rsidRDefault="00450667" w:rsidP="00450667">
      <w:pPr>
        <w:widowControl/>
        <w:suppressAutoHyphens w:val="0"/>
        <w:jc w:val="right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lastRenderedPageBreak/>
        <w:t>Продолжение таблицы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1014"/>
        <w:gridCol w:w="1015"/>
        <w:gridCol w:w="1170"/>
        <w:gridCol w:w="954"/>
        <w:gridCol w:w="1026"/>
        <w:gridCol w:w="801"/>
        <w:gridCol w:w="723"/>
        <w:gridCol w:w="1170"/>
        <w:gridCol w:w="954"/>
        <w:gridCol w:w="1015"/>
        <w:gridCol w:w="1015"/>
        <w:gridCol w:w="1170"/>
        <w:gridCol w:w="954"/>
        <w:gridCol w:w="465"/>
        <w:gridCol w:w="1114"/>
      </w:tblGrid>
      <w:tr w:rsidR="00450667" w:rsidRPr="00450667" w14:paraId="2A3E4308" w14:textId="77777777" w:rsidTr="00FE3B77">
        <w:trPr>
          <w:trHeight w:val="284"/>
        </w:trPr>
        <w:tc>
          <w:tcPr>
            <w:tcW w:w="1431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DDCD8" w14:textId="77777777" w:rsidR="00450667" w:rsidRPr="00450667" w:rsidRDefault="00450667" w:rsidP="00450667">
            <w:pPr>
              <w:widowControl/>
              <w:shd w:val="clear" w:color="auto" w:fill="FFFFFF" w:themeFill="background1"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Реестр мест (площадок) накопления твердых коммунальных отходов на территории Свердловской области</w:t>
            </w:r>
          </w:p>
        </w:tc>
      </w:tr>
      <w:tr w:rsidR="00450667" w:rsidRPr="00450667" w14:paraId="2026D8F2" w14:textId="77777777" w:rsidTr="00FE3B77">
        <w:trPr>
          <w:trHeight w:val="284"/>
        </w:trPr>
        <w:tc>
          <w:tcPr>
            <w:tcW w:w="14312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476C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450667" w:rsidRPr="00450667" w14:paraId="57F0F9AF" w14:textId="77777777" w:rsidTr="00FE3B77">
        <w:trPr>
          <w:trHeight w:val="284"/>
        </w:trPr>
        <w:tc>
          <w:tcPr>
            <w:tcW w:w="14312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862C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450667" w:rsidRPr="00450667" w14:paraId="0211C633" w14:textId="77777777" w:rsidTr="00FE3B77">
        <w:trPr>
          <w:trHeight w:val="284"/>
        </w:trPr>
        <w:tc>
          <w:tcPr>
            <w:tcW w:w="143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9526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Раздел 1. Сведения о контейнерной площадке</w:t>
            </w:r>
          </w:p>
        </w:tc>
      </w:tr>
      <w:tr w:rsidR="00450667" w:rsidRPr="00450667" w14:paraId="6E10F824" w14:textId="77777777" w:rsidTr="00FE3B77">
        <w:trPr>
          <w:trHeight w:val="284"/>
        </w:trPr>
        <w:tc>
          <w:tcPr>
            <w:tcW w:w="143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3B82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Данные о технических характеристиках мест (площадок) накопления ТКО</w:t>
            </w:r>
          </w:p>
        </w:tc>
      </w:tr>
      <w:tr w:rsidR="00450667" w:rsidRPr="00450667" w14:paraId="4246D15F" w14:textId="77777777" w:rsidTr="00FE3B77">
        <w:trPr>
          <w:trHeight w:val="284"/>
        </w:trPr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6F0C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ТКО, за исключением КГО</w:t>
            </w:r>
          </w:p>
        </w:tc>
        <w:tc>
          <w:tcPr>
            <w:tcW w:w="4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DD7A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КГО</w:t>
            </w:r>
          </w:p>
        </w:tc>
        <w:tc>
          <w:tcPr>
            <w:tcW w:w="54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5B0D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Раздельное накопление</w:t>
            </w:r>
          </w:p>
        </w:tc>
      </w:tr>
      <w:tr w:rsidR="00450667" w:rsidRPr="00450667" w14:paraId="4BE02C67" w14:textId="77777777" w:rsidTr="00FE3B77">
        <w:trPr>
          <w:trHeight w:val="615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069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Кол-во контейнеров для ТКО (</w:t>
            </w:r>
            <w:proofErr w:type="spell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шт</w:t>
            </w:r>
            <w:proofErr w:type="spellEnd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FFCF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емкость контейнеров (</w:t>
            </w:r>
            <w:proofErr w:type="spell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куб.м</w:t>
            </w:r>
            <w:proofErr w:type="spellEnd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.)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69D5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периодичность вывоза (раз в сутки)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151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суточная норма накопления (</w:t>
            </w:r>
            <w:proofErr w:type="spell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куб.</w:t>
            </w:r>
            <w:proofErr w:type="gram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м.сут</w:t>
            </w:r>
            <w:proofErr w:type="spellEnd"/>
            <w:proofErr w:type="gramEnd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.)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6E1E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параметры специальной площадки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4440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кол-во бункеров (штук)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0C71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емкость бункера (</w:t>
            </w:r>
            <w:proofErr w:type="spell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куб.м</w:t>
            </w:r>
            <w:proofErr w:type="spellEnd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.)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FF9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 xml:space="preserve">периодичность вывоза (раз в </w:t>
            </w:r>
            <w:proofErr w:type="spell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сут</w:t>
            </w:r>
            <w:proofErr w:type="spellEnd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90E7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суточная норма накопления (</w:t>
            </w:r>
            <w:proofErr w:type="spell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куб.м</w:t>
            </w:r>
            <w:proofErr w:type="spellEnd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.)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CDA58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кол-во контейнеров с раздельным (штук)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10F1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емкость контейнеров (</w:t>
            </w:r>
            <w:proofErr w:type="spell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куб.м</w:t>
            </w:r>
            <w:proofErr w:type="spellEnd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.)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331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периодичность вывоза (раз в сутки)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64AD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суточная норма накопления (</w:t>
            </w:r>
            <w:proofErr w:type="spell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куб.</w:t>
            </w:r>
            <w:proofErr w:type="gram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м.сут</w:t>
            </w:r>
            <w:proofErr w:type="spellEnd"/>
            <w:proofErr w:type="gramEnd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.)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1597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 xml:space="preserve">группы отходов (для раз. </w:t>
            </w:r>
            <w:proofErr w:type="spell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нак</w:t>
            </w:r>
            <w:proofErr w:type="spellEnd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.)</w:t>
            </w:r>
          </w:p>
        </w:tc>
      </w:tr>
      <w:tr w:rsidR="00450667" w:rsidRPr="00450667" w14:paraId="2228848B" w14:textId="77777777" w:rsidTr="00FE3B77">
        <w:trPr>
          <w:trHeight w:val="69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50A5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B2FE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8739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847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1B7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E54B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31E7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6BF2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F4A9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D7C0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D139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1D79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736A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75C8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Код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766A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наименование</w:t>
            </w:r>
          </w:p>
        </w:tc>
      </w:tr>
      <w:tr w:rsidR="00450667" w:rsidRPr="00450667" w14:paraId="15FB37F5" w14:textId="77777777" w:rsidTr="00FE3B77">
        <w:trPr>
          <w:trHeight w:val="28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19FA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61392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299C55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14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5F4FFC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8C27A1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8FDFE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4BD15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26B73A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01BC9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6E78E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DFDE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1DC5B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1F88AB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24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DA77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BF8F9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26</w:t>
            </w:r>
          </w:p>
        </w:tc>
      </w:tr>
    </w:tbl>
    <w:p w14:paraId="619E8120" w14:textId="77777777" w:rsidR="00450667" w:rsidRPr="00450667" w:rsidRDefault="00450667" w:rsidP="00450667">
      <w:pPr>
        <w:widowControl/>
        <w:suppressAutoHyphens w:val="0"/>
        <w:spacing w:after="160" w:line="259" w:lineRule="auto"/>
        <w:jc w:val="right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18CCA1A3" w14:textId="77777777" w:rsidR="00450667" w:rsidRPr="00450667" w:rsidRDefault="00450667" w:rsidP="00450667">
      <w:pPr>
        <w:widowControl/>
        <w:suppressAutoHyphens w:val="0"/>
        <w:spacing w:after="160" w:line="259" w:lineRule="auto"/>
        <w:jc w:val="right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>Продолжение таблицы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544"/>
        <w:gridCol w:w="1843"/>
        <w:gridCol w:w="2693"/>
        <w:gridCol w:w="2552"/>
      </w:tblGrid>
      <w:tr w:rsidR="00450667" w:rsidRPr="00450667" w14:paraId="26EDE9D3" w14:textId="77777777" w:rsidTr="00FE3B77">
        <w:trPr>
          <w:trHeight w:val="284"/>
        </w:trPr>
        <w:tc>
          <w:tcPr>
            <w:tcW w:w="14596" w:type="dxa"/>
            <w:gridSpan w:val="5"/>
            <w:vMerge w:val="restart"/>
            <w:shd w:val="clear" w:color="auto" w:fill="auto"/>
            <w:vAlign w:val="bottom"/>
          </w:tcPr>
          <w:p w14:paraId="7D61AB19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Реестр мест (площадок) накопления твердых коммунальных отходов на территории Свердловской области</w:t>
            </w:r>
          </w:p>
        </w:tc>
      </w:tr>
      <w:tr w:rsidR="00450667" w:rsidRPr="00450667" w14:paraId="1F898C3A" w14:textId="77777777" w:rsidTr="00FE3B77">
        <w:trPr>
          <w:trHeight w:val="284"/>
        </w:trPr>
        <w:tc>
          <w:tcPr>
            <w:tcW w:w="14596" w:type="dxa"/>
            <w:gridSpan w:val="5"/>
            <w:vMerge/>
            <w:shd w:val="clear" w:color="auto" w:fill="auto"/>
            <w:vAlign w:val="center"/>
          </w:tcPr>
          <w:p w14:paraId="1030145A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450667" w:rsidRPr="00450667" w14:paraId="62A40652" w14:textId="77777777" w:rsidTr="00FE3B77">
        <w:trPr>
          <w:trHeight w:val="284"/>
        </w:trPr>
        <w:tc>
          <w:tcPr>
            <w:tcW w:w="14596" w:type="dxa"/>
            <w:gridSpan w:val="5"/>
            <w:vMerge/>
            <w:shd w:val="clear" w:color="auto" w:fill="auto"/>
            <w:vAlign w:val="center"/>
          </w:tcPr>
          <w:p w14:paraId="7AD5442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450667" w:rsidRPr="00450667" w14:paraId="387DA7CF" w14:textId="77777777" w:rsidTr="00FE3B77">
        <w:trPr>
          <w:trHeight w:val="284"/>
        </w:trPr>
        <w:tc>
          <w:tcPr>
            <w:tcW w:w="14596" w:type="dxa"/>
            <w:gridSpan w:val="5"/>
            <w:shd w:val="clear" w:color="auto" w:fill="auto"/>
            <w:vAlign w:val="bottom"/>
          </w:tcPr>
          <w:p w14:paraId="499371B2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Раздел 2. Сведения о местоположении</w:t>
            </w:r>
          </w:p>
        </w:tc>
      </w:tr>
      <w:tr w:rsidR="00450667" w:rsidRPr="00450667" w14:paraId="351CB288" w14:textId="77777777" w:rsidTr="00FE3B77">
        <w:trPr>
          <w:trHeight w:val="284"/>
        </w:trPr>
        <w:tc>
          <w:tcPr>
            <w:tcW w:w="14596" w:type="dxa"/>
            <w:gridSpan w:val="5"/>
            <w:shd w:val="clear" w:color="auto" w:fill="auto"/>
            <w:vAlign w:val="bottom"/>
          </w:tcPr>
          <w:p w14:paraId="479B8A7D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Данные о нахождении мест (площадок) накопления ТКО</w:t>
            </w:r>
          </w:p>
        </w:tc>
      </w:tr>
      <w:tr w:rsidR="00450667" w:rsidRPr="00450667" w14:paraId="1AA9A3D8" w14:textId="77777777" w:rsidTr="00FE3B77">
        <w:trPr>
          <w:trHeight w:val="458"/>
        </w:trPr>
        <w:tc>
          <w:tcPr>
            <w:tcW w:w="3964" w:type="dxa"/>
            <w:vMerge w:val="restart"/>
            <w:shd w:val="clear" w:color="auto" w:fill="auto"/>
            <w:vAlign w:val="bottom"/>
            <w:hideMark/>
          </w:tcPr>
          <w:p w14:paraId="28F9CC12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населенный пункт</w:t>
            </w:r>
          </w:p>
        </w:tc>
        <w:tc>
          <w:tcPr>
            <w:tcW w:w="3544" w:type="dxa"/>
            <w:vMerge w:val="restart"/>
            <w:shd w:val="clear" w:color="auto" w:fill="auto"/>
            <w:vAlign w:val="bottom"/>
            <w:hideMark/>
          </w:tcPr>
          <w:p w14:paraId="12169F0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улица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  <w:hideMark/>
          </w:tcPr>
          <w:p w14:paraId="08DF131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дом</w:t>
            </w:r>
          </w:p>
        </w:tc>
        <w:tc>
          <w:tcPr>
            <w:tcW w:w="2693" w:type="dxa"/>
            <w:vMerge w:val="restart"/>
            <w:shd w:val="clear" w:color="auto" w:fill="auto"/>
            <w:vAlign w:val="bottom"/>
            <w:hideMark/>
          </w:tcPr>
          <w:p w14:paraId="70EBA9B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широта</w:t>
            </w:r>
          </w:p>
        </w:tc>
        <w:tc>
          <w:tcPr>
            <w:tcW w:w="2552" w:type="dxa"/>
            <w:vMerge w:val="restart"/>
            <w:shd w:val="clear" w:color="auto" w:fill="auto"/>
            <w:vAlign w:val="bottom"/>
            <w:hideMark/>
          </w:tcPr>
          <w:p w14:paraId="1BDA2427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долгота</w:t>
            </w:r>
          </w:p>
        </w:tc>
      </w:tr>
      <w:tr w:rsidR="00450667" w:rsidRPr="00450667" w14:paraId="62EF721A" w14:textId="77777777" w:rsidTr="00FE3B77">
        <w:trPr>
          <w:trHeight w:val="458"/>
        </w:trPr>
        <w:tc>
          <w:tcPr>
            <w:tcW w:w="3964" w:type="dxa"/>
            <w:vMerge/>
            <w:vAlign w:val="center"/>
            <w:hideMark/>
          </w:tcPr>
          <w:p w14:paraId="78FF475E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461E04D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9E6CD40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65D040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96FD948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450667" w:rsidRPr="00450667" w14:paraId="3C8AFAF0" w14:textId="77777777" w:rsidTr="00FE3B77">
        <w:trPr>
          <w:trHeight w:val="458"/>
        </w:trPr>
        <w:tc>
          <w:tcPr>
            <w:tcW w:w="3964" w:type="dxa"/>
            <w:vMerge/>
            <w:vAlign w:val="center"/>
            <w:hideMark/>
          </w:tcPr>
          <w:p w14:paraId="16F92C36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021C225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A21FDED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51749EF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97C31B0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450667" w:rsidRPr="00450667" w14:paraId="2D7CE048" w14:textId="77777777" w:rsidTr="00FE3B77">
        <w:trPr>
          <w:trHeight w:val="284"/>
        </w:trPr>
        <w:tc>
          <w:tcPr>
            <w:tcW w:w="3964" w:type="dxa"/>
            <w:vAlign w:val="center"/>
          </w:tcPr>
          <w:p w14:paraId="3AC9A666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27</w:t>
            </w:r>
          </w:p>
        </w:tc>
        <w:tc>
          <w:tcPr>
            <w:tcW w:w="3544" w:type="dxa"/>
            <w:vAlign w:val="center"/>
          </w:tcPr>
          <w:p w14:paraId="65016F65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28</w:t>
            </w:r>
          </w:p>
        </w:tc>
        <w:tc>
          <w:tcPr>
            <w:tcW w:w="1843" w:type="dxa"/>
            <w:vAlign w:val="center"/>
          </w:tcPr>
          <w:p w14:paraId="031B557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29</w:t>
            </w:r>
          </w:p>
        </w:tc>
        <w:tc>
          <w:tcPr>
            <w:tcW w:w="2693" w:type="dxa"/>
            <w:vAlign w:val="center"/>
          </w:tcPr>
          <w:p w14:paraId="4AA9FBDC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30</w:t>
            </w:r>
          </w:p>
        </w:tc>
        <w:tc>
          <w:tcPr>
            <w:tcW w:w="2552" w:type="dxa"/>
            <w:vAlign w:val="center"/>
          </w:tcPr>
          <w:p w14:paraId="7630140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31</w:t>
            </w:r>
          </w:p>
        </w:tc>
      </w:tr>
    </w:tbl>
    <w:p w14:paraId="2AB4E354" w14:textId="77777777" w:rsidR="00450667" w:rsidRPr="00450667" w:rsidRDefault="00450667" w:rsidP="00450667">
      <w:pPr>
        <w:widowControl/>
        <w:suppressAutoHyphens w:val="0"/>
        <w:spacing w:after="160" w:line="259" w:lineRule="auto"/>
        <w:jc w:val="center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7881D7B1" w14:textId="77777777" w:rsidR="00450667" w:rsidRPr="00450667" w:rsidRDefault="00450667" w:rsidP="00450667">
      <w:pPr>
        <w:widowControl/>
        <w:suppressAutoHyphens w:val="0"/>
        <w:spacing w:after="160" w:line="259" w:lineRule="auto"/>
        <w:jc w:val="center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283C9AC3" w14:textId="77777777" w:rsidR="00450667" w:rsidRPr="00450667" w:rsidRDefault="00450667" w:rsidP="00450667">
      <w:pPr>
        <w:widowControl/>
        <w:suppressAutoHyphens w:val="0"/>
        <w:spacing w:after="160" w:line="259" w:lineRule="auto"/>
        <w:jc w:val="center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3809EF40" w14:textId="77777777" w:rsidR="00450667" w:rsidRPr="00450667" w:rsidRDefault="00450667" w:rsidP="00450667">
      <w:pPr>
        <w:widowControl/>
        <w:suppressAutoHyphens w:val="0"/>
        <w:spacing w:after="160" w:line="259" w:lineRule="auto"/>
        <w:jc w:val="center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702C3DDE" w14:textId="77777777" w:rsidR="00450667" w:rsidRPr="00450667" w:rsidRDefault="00450667" w:rsidP="00450667">
      <w:pPr>
        <w:widowControl/>
        <w:suppressAutoHyphens w:val="0"/>
        <w:spacing w:after="160" w:line="259" w:lineRule="auto"/>
        <w:jc w:val="right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>Продолжение таблицы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65"/>
        <w:gridCol w:w="3228"/>
        <w:gridCol w:w="2976"/>
        <w:gridCol w:w="2692"/>
        <w:gridCol w:w="1846"/>
      </w:tblGrid>
      <w:tr w:rsidR="00450667" w:rsidRPr="00450667" w14:paraId="162FA916" w14:textId="77777777" w:rsidTr="00FE3B77">
        <w:trPr>
          <w:trHeight w:val="340"/>
        </w:trPr>
        <w:tc>
          <w:tcPr>
            <w:tcW w:w="14596" w:type="dxa"/>
            <w:gridSpan w:val="6"/>
            <w:vMerge w:val="restart"/>
            <w:shd w:val="clear" w:color="auto" w:fill="auto"/>
            <w:vAlign w:val="bottom"/>
          </w:tcPr>
          <w:p w14:paraId="6C4E62C2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Реестр мест (площадок) накопления твердых коммунальных отходов на территории Свердловской области</w:t>
            </w:r>
          </w:p>
        </w:tc>
      </w:tr>
      <w:tr w:rsidR="00450667" w:rsidRPr="00450667" w14:paraId="02609C9D" w14:textId="77777777" w:rsidTr="00FE3B77">
        <w:trPr>
          <w:trHeight w:val="340"/>
        </w:trPr>
        <w:tc>
          <w:tcPr>
            <w:tcW w:w="14596" w:type="dxa"/>
            <w:gridSpan w:val="6"/>
            <w:vMerge/>
            <w:shd w:val="clear" w:color="auto" w:fill="auto"/>
            <w:vAlign w:val="center"/>
          </w:tcPr>
          <w:p w14:paraId="3D76672A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450667" w:rsidRPr="00450667" w14:paraId="6D9E393E" w14:textId="77777777" w:rsidTr="00FE3B77">
        <w:trPr>
          <w:trHeight w:val="340"/>
        </w:trPr>
        <w:tc>
          <w:tcPr>
            <w:tcW w:w="14596" w:type="dxa"/>
            <w:gridSpan w:val="6"/>
            <w:vMerge/>
            <w:shd w:val="clear" w:color="auto" w:fill="auto"/>
            <w:vAlign w:val="center"/>
          </w:tcPr>
          <w:p w14:paraId="4F64EB28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450667" w:rsidRPr="00450667" w14:paraId="2922F92E" w14:textId="77777777" w:rsidTr="00FE3B77">
        <w:trPr>
          <w:trHeight w:val="340"/>
        </w:trPr>
        <w:tc>
          <w:tcPr>
            <w:tcW w:w="14596" w:type="dxa"/>
            <w:gridSpan w:val="6"/>
            <w:shd w:val="clear" w:color="auto" w:fill="auto"/>
            <w:vAlign w:val="bottom"/>
            <w:hideMark/>
          </w:tcPr>
          <w:p w14:paraId="6A06FCF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 xml:space="preserve">Раздел 3. Сведения об </w:t>
            </w:r>
            <w:proofErr w:type="spell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отходообразователях</w:t>
            </w:r>
            <w:proofErr w:type="spellEnd"/>
          </w:p>
        </w:tc>
      </w:tr>
      <w:tr w:rsidR="00450667" w:rsidRPr="00450667" w14:paraId="40ECC683" w14:textId="77777777" w:rsidTr="00FE3B77">
        <w:trPr>
          <w:trHeight w:val="340"/>
        </w:trPr>
        <w:tc>
          <w:tcPr>
            <w:tcW w:w="14596" w:type="dxa"/>
            <w:gridSpan w:val="6"/>
            <w:shd w:val="clear" w:color="auto" w:fill="auto"/>
            <w:vAlign w:val="bottom"/>
            <w:hideMark/>
          </w:tcPr>
          <w:p w14:paraId="3DBE19B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Данные об источниках образования ТКО, которые складируются в местах (площадках) накопления ТКО</w:t>
            </w:r>
          </w:p>
        </w:tc>
      </w:tr>
      <w:tr w:rsidR="00450667" w:rsidRPr="00450667" w14:paraId="10B7E183" w14:textId="77777777" w:rsidTr="00FE3B77">
        <w:trPr>
          <w:trHeight w:val="458"/>
        </w:trPr>
        <w:tc>
          <w:tcPr>
            <w:tcW w:w="10058" w:type="dxa"/>
            <w:gridSpan w:val="4"/>
            <w:vMerge w:val="restart"/>
            <w:shd w:val="clear" w:color="auto" w:fill="auto"/>
            <w:vAlign w:val="bottom"/>
            <w:hideMark/>
          </w:tcPr>
          <w:p w14:paraId="56886B4D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Юридические лица, индивидуальные предприниматели</w:t>
            </w:r>
          </w:p>
        </w:tc>
        <w:tc>
          <w:tcPr>
            <w:tcW w:w="4538" w:type="dxa"/>
            <w:gridSpan w:val="2"/>
            <w:vMerge w:val="restart"/>
            <w:shd w:val="clear" w:color="auto" w:fill="auto"/>
            <w:vAlign w:val="bottom"/>
            <w:hideMark/>
          </w:tcPr>
          <w:p w14:paraId="4A894F66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Физические лица</w:t>
            </w:r>
          </w:p>
        </w:tc>
      </w:tr>
      <w:tr w:rsidR="00450667" w:rsidRPr="00450667" w14:paraId="4FD2E080" w14:textId="77777777" w:rsidTr="00FE3B77">
        <w:trPr>
          <w:trHeight w:val="458"/>
        </w:trPr>
        <w:tc>
          <w:tcPr>
            <w:tcW w:w="10058" w:type="dxa"/>
            <w:gridSpan w:val="4"/>
            <w:vMerge/>
            <w:shd w:val="clear" w:color="auto" w:fill="auto"/>
            <w:vAlign w:val="center"/>
            <w:hideMark/>
          </w:tcPr>
          <w:p w14:paraId="79530FD1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4538" w:type="dxa"/>
            <w:gridSpan w:val="2"/>
            <w:vMerge/>
            <w:shd w:val="clear" w:color="auto" w:fill="auto"/>
            <w:vAlign w:val="center"/>
            <w:hideMark/>
          </w:tcPr>
          <w:p w14:paraId="0292ABBB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450667" w:rsidRPr="00450667" w14:paraId="79C384FD" w14:textId="77777777" w:rsidTr="00FE3B77">
        <w:trPr>
          <w:trHeight w:val="340"/>
        </w:trPr>
        <w:tc>
          <w:tcPr>
            <w:tcW w:w="2689" w:type="dxa"/>
            <w:shd w:val="clear" w:color="auto" w:fill="auto"/>
            <w:vAlign w:val="bottom"/>
            <w:hideMark/>
          </w:tcPr>
          <w:p w14:paraId="67FB77D9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Категория объекта</w:t>
            </w:r>
          </w:p>
        </w:tc>
        <w:tc>
          <w:tcPr>
            <w:tcW w:w="1165" w:type="dxa"/>
            <w:shd w:val="clear" w:color="auto" w:fill="auto"/>
            <w:vAlign w:val="bottom"/>
            <w:hideMark/>
          </w:tcPr>
          <w:p w14:paraId="3531BF8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ИНН</w:t>
            </w:r>
          </w:p>
        </w:tc>
        <w:tc>
          <w:tcPr>
            <w:tcW w:w="3228" w:type="dxa"/>
            <w:shd w:val="clear" w:color="auto" w:fill="auto"/>
            <w:vAlign w:val="bottom"/>
            <w:hideMark/>
          </w:tcPr>
          <w:p w14:paraId="508CCBD9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наименование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14:paraId="447513B5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 xml:space="preserve">улица и номер дома (или </w:t>
            </w:r>
            <w:proofErr w:type="spell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кад</w:t>
            </w:r>
            <w:proofErr w:type="spellEnd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 xml:space="preserve">. номер </w:t>
            </w:r>
            <w:proofErr w:type="spellStart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зем</w:t>
            </w:r>
            <w:proofErr w:type="spellEnd"/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. участка)</w:t>
            </w:r>
          </w:p>
        </w:tc>
        <w:tc>
          <w:tcPr>
            <w:tcW w:w="2692" w:type="dxa"/>
            <w:shd w:val="clear" w:color="auto" w:fill="auto"/>
            <w:vAlign w:val="bottom"/>
            <w:hideMark/>
          </w:tcPr>
          <w:p w14:paraId="5A81D25B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категория объекта</w:t>
            </w:r>
          </w:p>
        </w:tc>
        <w:tc>
          <w:tcPr>
            <w:tcW w:w="1846" w:type="dxa"/>
            <w:shd w:val="clear" w:color="auto" w:fill="auto"/>
            <w:vAlign w:val="bottom"/>
            <w:hideMark/>
          </w:tcPr>
          <w:p w14:paraId="416FD176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улица и номер дома</w:t>
            </w:r>
          </w:p>
        </w:tc>
      </w:tr>
      <w:tr w:rsidR="00450667" w:rsidRPr="00450667" w14:paraId="67AEA2C8" w14:textId="77777777" w:rsidTr="00FE3B77">
        <w:trPr>
          <w:trHeight w:val="340"/>
        </w:trPr>
        <w:tc>
          <w:tcPr>
            <w:tcW w:w="2689" w:type="dxa"/>
            <w:shd w:val="clear" w:color="auto" w:fill="auto"/>
            <w:vAlign w:val="bottom"/>
          </w:tcPr>
          <w:p w14:paraId="5CD1D80B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32</w:t>
            </w:r>
          </w:p>
        </w:tc>
        <w:tc>
          <w:tcPr>
            <w:tcW w:w="1165" w:type="dxa"/>
            <w:shd w:val="clear" w:color="auto" w:fill="auto"/>
            <w:vAlign w:val="bottom"/>
          </w:tcPr>
          <w:p w14:paraId="7959FAD4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33</w:t>
            </w:r>
          </w:p>
        </w:tc>
        <w:tc>
          <w:tcPr>
            <w:tcW w:w="3228" w:type="dxa"/>
            <w:shd w:val="clear" w:color="auto" w:fill="auto"/>
            <w:vAlign w:val="bottom"/>
          </w:tcPr>
          <w:p w14:paraId="0BF8993F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34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B1BADAC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35</w:t>
            </w:r>
          </w:p>
        </w:tc>
        <w:tc>
          <w:tcPr>
            <w:tcW w:w="2692" w:type="dxa"/>
            <w:shd w:val="clear" w:color="auto" w:fill="auto"/>
            <w:vAlign w:val="bottom"/>
          </w:tcPr>
          <w:p w14:paraId="4FE28AA2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36</w:t>
            </w:r>
          </w:p>
        </w:tc>
        <w:tc>
          <w:tcPr>
            <w:tcW w:w="1846" w:type="dxa"/>
            <w:shd w:val="clear" w:color="auto" w:fill="auto"/>
            <w:vAlign w:val="bottom"/>
          </w:tcPr>
          <w:p w14:paraId="40ED38F3" w14:textId="77777777" w:rsidR="00450667" w:rsidRPr="00450667" w:rsidRDefault="00450667" w:rsidP="00450667">
            <w:pPr>
              <w:widowControl/>
              <w:suppressAutoHyphens w:val="0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24"/>
                <w:lang w:eastAsia="ru-RU" w:bidi="ar-SA"/>
              </w:rPr>
              <w:t>37</w:t>
            </w:r>
          </w:p>
        </w:tc>
      </w:tr>
    </w:tbl>
    <w:p w14:paraId="31A7D110" w14:textId="77777777" w:rsidR="00450667" w:rsidRPr="00450667" w:rsidRDefault="00450667" w:rsidP="00450667">
      <w:pPr>
        <w:widowControl/>
        <w:suppressAutoHyphens w:val="0"/>
        <w:jc w:val="right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0E0C16B3" w14:textId="77777777" w:rsidR="00450667" w:rsidRPr="00450667" w:rsidRDefault="00450667" w:rsidP="00450667">
      <w:pPr>
        <w:widowControl/>
        <w:suppressAutoHyphens w:val="0"/>
        <w:ind w:firstLine="851"/>
        <w:jc w:val="both"/>
        <w:rPr>
          <w:rFonts w:ascii="Liberation Serif" w:eastAsia="Andale Sans UI" w:hAnsi="Liberation Serif" w:cs="Liberation Serif"/>
          <w:color w:val="252525"/>
          <w:kern w:val="0"/>
          <w:sz w:val="24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>Приложение: схема размещения контейнерной площадки, согласованной с Территориальным отделом Управления Федеральной службы по надзору в сфере защиты прав потребителей и благополучия человека по Свердловской области в</w:t>
      </w:r>
      <w:r w:rsidRPr="00450667">
        <w:rPr>
          <w:rFonts w:ascii="Liberation Serif" w:eastAsia="Andale Sans UI" w:hAnsi="Liberation Serif" w:cs="Liberation Serif"/>
          <w:color w:val="252525"/>
          <w:kern w:val="0"/>
          <w:sz w:val="24"/>
          <w:lang w:eastAsia="en-US" w:bidi="ar-SA"/>
        </w:rPr>
        <w:t xml:space="preserve"> городе Качканар, городе Кушва, городе Красноуральск, городе Нижняя Тура</w:t>
      </w:r>
    </w:p>
    <w:p w14:paraId="00CF9A3D" w14:textId="77777777" w:rsidR="00450667" w:rsidRPr="00450667" w:rsidRDefault="00450667" w:rsidP="00450667">
      <w:pPr>
        <w:widowControl/>
        <w:suppressAutoHyphens w:val="0"/>
        <w:ind w:firstLine="851"/>
        <w:jc w:val="both"/>
        <w:rPr>
          <w:rFonts w:ascii="Liberation Serif" w:eastAsia="Andale Sans UI" w:hAnsi="Liberation Serif" w:cs="Liberation Serif"/>
          <w:color w:val="252525"/>
          <w:kern w:val="0"/>
          <w:sz w:val="24"/>
          <w:lang w:eastAsia="en-US" w:bidi="ar-SA"/>
        </w:rPr>
      </w:pPr>
    </w:p>
    <w:p w14:paraId="375CB508" w14:textId="77777777" w:rsidR="00450667" w:rsidRPr="00450667" w:rsidRDefault="00450667" w:rsidP="00450667">
      <w:pPr>
        <w:widowControl/>
        <w:suppressAutoHyphens w:val="0"/>
        <w:ind w:firstLine="851"/>
        <w:jc w:val="both"/>
        <w:rPr>
          <w:rFonts w:ascii="Liberation Serif" w:eastAsia="Andale Sans UI" w:hAnsi="Liberation Serif" w:cs="Liberation Serif"/>
          <w:color w:val="252525"/>
          <w:kern w:val="0"/>
          <w:sz w:val="24"/>
          <w:lang w:eastAsia="en-US" w:bidi="ar-SA"/>
        </w:rPr>
      </w:pPr>
    </w:p>
    <w:p w14:paraId="7A99C773" w14:textId="77777777" w:rsidR="00450667" w:rsidRPr="00450667" w:rsidRDefault="00450667" w:rsidP="00450667">
      <w:pPr>
        <w:widowControl/>
        <w:suppressAutoHyphens w:val="0"/>
        <w:ind w:firstLine="851"/>
        <w:jc w:val="both"/>
        <w:rPr>
          <w:rFonts w:ascii="Liberation Serif" w:eastAsia="Andale Sans UI" w:hAnsi="Liberation Serif" w:cs="Liberation Serif"/>
          <w:color w:val="252525"/>
          <w:kern w:val="0"/>
          <w:sz w:val="24"/>
          <w:lang w:eastAsia="en-US" w:bidi="ar-SA"/>
        </w:rPr>
      </w:pPr>
    </w:p>
    <w:p w14:paraId="349B2850" w14:textId="77777777" w:rsidR="00450667" w:rsidRPr="00450667" w:rsidRDefault="00450667" w:rsidP="005B49A5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sectPr w:rsidR="00450667" w:rsidRPr="00450667" w:rsidSect="00FE3B77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3F665084" w14:textId="77777777" w:rsidR="00450667" w:rsidRPr="00450667" w:rsidRDefault="00450667" w:rsidP="005B49A5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tbl>
      <w:tblPr>
        <w:tblW w:w="96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5"/>
        <w:gridCol w:w="4035"/>
      </w:tblGrid>
      <w:tr w:rsidR="00450667" w:rsidRPr="00450667" w14:paraId="5F220284" w14:textId="77777777" w:rsidTr="00FE3B77">
        <w:tc>
          <w:tcPr>
            <w:tcW w:w="5565" w:type="dxa"/>
            <w:shd w:val="clear" w:color="auto" w:fill="auto"/>
          </w:tcPr>
          <w:p w14:paraId="532BAE6B" w14:textId="77777777" w:rsidR="00450667" w:rsidRPr="00450667" w:rsidRDefault="00450667" w:rsidP="00450667">
            <w:pPr>
              <w:suppressLineNumbers/>
              <w:snapToGrid w:val="0"/>
              <w:ind w:firstLine="851"/>
              <w:jc w:val="center"/>
              <w:rPr>
                <w:rFonts w:ascii="Liberation Serif" w:eastAsia="Andale Sans UI" w:hAnsi="Liberation Serif" w:cs="Liberation Serif"/>
                <w:sz w:val="24"/>
                <w:lang w:eastAsia="ar-SA" w:bidi="ar-SA"/>
              </w:rPr>
            </w:pPr>
          </w:p>
          <w:p w14:paraId="4DCF303D" w14:textId="77777777" w:rsidR="00450667" w:rsidRPr="00450667" w:rsidRDefault="00450667" w:rsidP="00450667">
            <w:pPr>
              <w:suppressLineNumbers/>
              <w:snapToGrid w:val="0"/>
              <w:ind w:firstLine="851"/>
              <w:jc w:val="center"/>
              <w:rPr>
                <w:rFonts w:ascii="Liberation Serif" w:eastAsia="Andale Sans UI" w:hAnsi="Liberation Serif" w:cs="Liberation Serif"/>
                <w:sz w:val="24"/>
                <w:lang w:eastAsia="ar-SA" w:bidi="ar-SA"/>
              </w:rPr>
            </w:pPr>
          </w:p>
          <w:p w14:paraId="207A672F" w14:textId="77777777" w:rsidR="00450667" w:rsidRPr="00450667" w:rsidRDefault="00450667" w:rsidP="00450667">
            <w:pPr>
              <w:suppressLineNumbers/>
              <w:snapToGrid w:val="0"/>
              <w:ind w:firstLine="851"/>
              <w:jc w:val="center"/>
              <w:rPr>
                <w:rFonts w:ascii="Liberation Serif" w:eastAsia="Andale Sans UI" w:hAnsi="Liberation Serif" w:cs="Liberation Serif"/>
                <w:sz w:val="24"/>
                <w:lang w:eastAsia="ar-SA" w:bidi="ar-SA"/>
              </w:rPr>
            </w:pPr>
          </w:p>
          <w:p w14:paraId="12D53372" w14:textId="77777777" w:rsidR="00450667" w:rsidRPr="00450667" w:rsidRDefault="00450667" w:rsidP="00450667">
            <w:pPr>
              <w:suppressLineNumbers/>
              <w:snapToGrid w:val="0"/>
              <w:ind w:firstLine="851"/>
              <w:jc w:val="center"/>
              <w:rPr>
                <w:rFonts w:ascii="Liberation Serif" w:eastAsia="Andale Sans UI" w:hAnsi="Liberation Serif" w:cs="Liberation Serif"/>
                <w:sz w:val="24"/>
                <w:lang w:eastAsia="ar-SA" w:bidi="ar-SA"/>
              </w:rPr>
            </w:pPr>
          </w:p>
        </w:tc>
        <w:tc>
          <w:tcPr>
            <w:tcW w:w="4035" w:type="dxa"/>
            <w:shd w:val="clear" w:color="auto" w:fill="auto"/>
          </w:tcPr>
          <w:p w14:paraId="182346D4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spacing w:val="2"/>
                <w:kern w:val="36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spacing w:val="2"/>
                <w:kern w:val="36"/>
                <w:sz w:val="24"/>
                <w:lang w:eastAsia="ru-RU" w:bidi="ar-SA"/>
              </w:rPr>
              <w:t>Приложение № 2</w:t>
            </w:r>
          </w:p>
          <w:p w14:paraId="1C60DF27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kern w:val="36"/>
                <w:sz w:val="24"/>
                <w:lang w:eastAsia="ru-RU" w:bidi="ar-SA"/>
              </w:rPr>
              <w:t>к Правилам формирования и ведения реестра мест (площадок) накопления твердых коммунальных отходов, требования к его содержанию</w:t>
            </w:r>
            <w:r w:rsidRPr="00450667"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  <w:t xml:space="preserve"> </w:t>
            </w:r>
          </w:p>
          <w:p w14:paraId="4B5D8E1E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</w:pPr>
          </w:p>
        </w:tc>
      </w:tr>
    </w:tbl>
    <w:p w14:paraId="36C77831" w14:textId="50F155CC" w:rsidR="00450667" w:rsidRPr="00450667" w:rsidRDefault="00145D2B" w:rsidP="00450667">
      <w:pPr>
        <w:suppressLineNumbers/>
        <w:autoSpaceDN w:val="0"/>
        <w:snapToGrid w:val="0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                                                                                                        ФОРМА</w:t>
      </w:r>
    </w:p>
    <w:p w14:paraId="1D5ABB68" w14:textId="77777777" w:rsidR="00450667" w:rsidRPr="00450667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Уведомление </w:t>
      </w:r>
    </w:p>
    <w:p w14:paraId="3CD442D3" w14:textId="77777777" w:rsidR="00450667" w:rsidRPr="00450667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о внесении места (площадки) накопления твердых </w:t>
      </w:r>
    </w:p>
    <w:p w14:paraId="36145B6A" w14:textId="77777777" w:rsidR="00450667" w:rsidRPr="00450667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коммунальных отходов в реестр</w:t>
      </w:r>
    </w:p>
    <w:p w14:paraId="4603C547" w14:textId="77777777" w:rsidR="00450667" w:rsidRPr="00450667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19B4117B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№___ от «___» __________20__ г. </w:t>
      </w:r>
    </w:p>
    <w:p w14:paraId="2C0F699C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66535BEA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26F9FC79" w14:textId="5B49D8F6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Уважаемый(</w:t>
      </w:r>
      <w:proofErr w:type="spellStart"/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ая</w:t>
      </w:r>
      <w:proofErr w:type="spellEnd"/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) _______________________________________________________ </w:t>
      </w:r>
    </w:p>
    <w:p w14:paraId="5F5766FA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3716676D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Уведомляем Вас о внесении места (площадки) для накопления твёрдых </w:t>
      </w:r>
    </w:p>
    <w:p w14:paraId="380B28BF" w14:textId="77777777" w:rsidR="00353686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коммунальных отходов по адресу: </w:t>
      </w:r>
      <w:r w:rsidR="00353686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_________________________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_______________ </w:t>
      </w:r>
    </w:p>
    <w:p w14:paraId="6D8D09C5" w14:textId="4D6D40A9" w:rsidR="00450667" w:rsidRPr="00450667" w:rsidRDefault="00353686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_______________________________________________________________</w:t>
      </w:r>
      <w:r w:rsidR="00450667"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в реестр. </w:t>
      </w:r>
    </w:p>
    <w:p w14:paraId="56BCC4C6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22D5C3A9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0CA1281D" w14:textId="1400CA4A" w:rsidR="00450667" w:rsidRPr="00450667" w:rsidRDefault="008C7093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___________________</w:t>
      </w:r>
      <w:r w:rsidR="00450667"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                      _________________               </w:t>
      </w: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______________</w:t>
      </w:r>
      <w:r w:rsidR="00450667"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     </w:t>
      </w:r>
    </w:p>
    <w:p w14:paraId="1D8C85ED" w14:textId="7003D925" w:rsidR="00450667" w:rsidRPr="00450667" w:rsidRDefault="00145D2B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    </w:t>
      </w:r>
      <w:r w:rsidR="008C7093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>(должн</w:t>
      </w:r>
      <w:r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остное </w:t>
      </w:r>
      <w:proofErr w:type="gramStart"/>
      <w:r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>лицо</w:t>
      </w:r>
      <w:r w:rsidR="008C7093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>)</w:t>
      </w:r>
      <w:r w:rsidR="00450667"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   </w:t>
      </w:r>
      <w:proofErr w:type="gramEnd"/>
      <w:r w:rsidR="00450667"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                                        </w:t>
      </w:r>
      <w:r w:rsidR="008C7093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       </w:t>
      </w:r>
      <w:r w:rsidR="00450667"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     (подпись)                                         </w:t>
      </w:r>
      <w:r w:rsidR="008C7093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>(ФИО)</w:t>
      </w:r>
      <w:r w:rsidR="00450667"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                                                                                                                                                          </w:t>
      </w:r>
    </w:p>
    <w:p w14:paraId="32FAA113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540236C9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73FC9189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3B6830C7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27240D73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2D24AF5F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7368AAFF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1174F086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4E3C1022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7143BED1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4EFC494B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3F949558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4232154E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16681DFE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335345C8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1CA8DF74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159117CC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7A4A987D" w14:textId="639BADE9" w:rsid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666BBEE6" w14:textId="4E87760A" w:rsidR="008C7093" w:rsidRDefault="008C7093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3DC83A78" w14:textId="4577E975" w:rsidR="008C7093" w:rsidRDefault="008C7093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2443FB82" w14:textId="77777777" w:rsidR="008C7093" w:rsidRPr="00450667" w:rsidRDefault="008C7093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1AC8FA22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2B30B49B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068D7860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tbl>
      <w:tblPr>
        <w:tblW w:w="96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5"/>
        <w:gridCol w:w="4035"/>
      </w:tblGrid>
      <w:tr w:rsidR="00450667" w:rsidRPr="00450667" w14:paraId="12B015B8" w14:textId="77777777" w:rsidTr="00FE3B77">
        <w:tc>
          <w:tcPr>
            <w:tcW w:w="5565" w:type="dxa"/>
            <w:shd w:val="clear" w:color="auto" w:fill="auto"/>
          </w:tcPr>
          <w:p w14:paraId="7C4FBB16" w14:textId="77777777" w:rsidR="00450667" w:rsidRPr="00450667" w:rsidRDefault="00450667" w:rsidP="00450667">
            <w:pPr>
              <w:suppressLineNumbers/>
              <w:snapToGrid w:val="0"/>
              <w:ind w:firstLine="851"/>
              <w:jc w:val="center"/>
              <w:rPr>
                <w:rFonts w:ascii="Liberation Serif" w:eastAsia="Andale Sans UI" w:hAnsi="Liberation Serif" w:cs="Liberation Serif"/>
                <w:sz w:val="24"/>
                <w:lang w:eastAsia="ar-SA" w:bidi="ar-SA"/>
              </w:rPr>
            </w:pPr>
          </w:p>
          <w:p w14:paraId="19C92E62" w14:textId="77777777" w:rsidR="00450667" w:rsidRPr="00450667" w:rsidRDefault="00450667" w:rsidP="00450667">
            <w:pPr>
              <w:suppressLineNumbers/>
              <w:snapToGrid w:val="0"/>
              <w:ind w:firstLine="851"/>
              <w:jc w:val="center"/>
              <w:rPr>
                <w:rFonts w:ascii="Liberation Serif" w:eastAsia="Andale Sans UI" w:hAnsi="Liberation Serif" w:cs="Liberation Serif"/>
                <w:sz w:val="24"/>
                <w:lang w:eastAsia="ar-SA" w:bidi="ar-SA"/>
              </w:rPr>
            </w:pPr>
          </w:p>
          <w:p w14:paraId="560534F3" w14:textId="77777777" w:rsidR="00450667" w:rsidRPr="00450667" w:rsidRDefault="00450667" w:rsidP="00450667">
            <w:pPr>
              <w:suppressLineNumbers/>
              <w:snapToGrid w:val="0"/>
              <w:ind w:firstLine="851"/>
              <w:jc w:val="center"/>
              <w:rPr>
                <w:rFonts w:ascii="Liberation Serif" w:eastAsia="Andale Sans UI" w:hAnsi="Liberation Serif" w:cs="Liberation Serif"/>
                <w:sz w:val="24"/>
                <w:lang w:eastAsia="ar-SA" w:bidi="ar-SA"/>
              </w:rPr>
            </w:pPr>
          </w:p>
          <w:p w14:paraId="20CD35D5" w14:textId="77777777" w:rsidR="00450667" w:rsidRPr="00450667" w:rsidRDefault="00450667" w:rsidP="00450667">
            <w:pPr>
              <w:suppressLineNumbers/>
              <w:snapToGrid w:val="0"/>
              <w:ind w:firstLine="851"/>
              <w:jc w:val="center"/>
              <w:rPr>
                <w:rFonts w:ascii="Liberation Serif" w:eastAsia="Andale Sans UI" w:hAnsi="Liberation Serif" w:cs="Liberation Serif"/>
                <w:sz w:val="24"/>
                <w:lang w:eastAsia="ar-SA" w:bidi="ar-SA"/>
              </w:rPr>
            </w:pPr>
          </w:p>
        </w:tc>
        <w:tc>
          <w:tcPr>
            <w:tcW w:w="4035" w:type="dxa"/>
            <w:shd w:val="clear" w:color="auto" w:fill="auto"/>
          </w:tcPr>
          <w:p w14:paraId="7B96E0E6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spacing w:val="2"/>
                <w:kern w:val="36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spacing w:val="2"/>
                <w:kern w:val="36"/>
                <w:sz w:val="24"/>
                <w:lang w:eastAsia="ru-RU" w:bidi="ar-SA"/>
              </w:rPr>
              <w:t>Приложение № 3</w:t>
            </w:r>
          </w:p>
          <w:p w14:paraId="663EE46B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</w:pPr>
            <w:r w:rsidRPr="00450667">
              <w:rPr>
                <w:rFonts w:ascii="Liberation Serif" w:eastAsia="Times New Roman" w:hAnsi="Liberation Serif" w:cs="Liberation Serif"/>
                <w:bCs/>
                <w:kern w:val="36"/>
                <w:sz w:val="24"/>
                <w:lang w:eastAsia="ru-RU" w:bidi="ar-SA"/>
              </w:rPr>
              <w:t>к Правилам формирования и ведения реестра мест (площадок) накопления твердых коммунальных отходов, требования к его содержанию</w:t>
            </w:r>
            <w:r w:rsidRPr="00450667"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  <w:t xml:space="preserve"> </w:t>
            </w:r>
          </w:p>
          <w:p w14:paraId="15CDC94C" w14:textId="77777777" w:rsidR="00450667" w:rsidRPr="00450667" w:rsidRDefault="00450667" w:rsidP="00450667">
            <w:pPr>
              <w:widowControl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Liberation Serif" w:eastAsia="Times New Roman" w:hAnsi="Liberation Serif" w:cs="Liberation Serif"/>
                <w:bCs/>
                <w:color w:val="2D2D2D"/>
                <w:spacing w:val="2"/>
                <w:kern w:val="36"/>
                <w:sz w:val="24"/>
                <w:lang w:eastAsia="ru-RU" w:bidi="ar-SA"/>
              </w:rPr>
            </w:pPr>
          </w:p>
        </w:tc>
      </w:tr>
    </w:tbl>
    <w:p w14:paraId="083DF4A9" w14:textId="3B9AB2F1" w:rsidR="00450667" w:rsidRPr="00450667" w:rsidRDefault="00145D2B" w:rsidP="00450667">
      <w:pPr>
        <w:suppressLineNumbers/>
        <w:autoSpaceDN w:val="0"/>
        <w:snapToGrid w:val="0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                                                                                                     ФОРМА</w:t>
      </w:r>
    </w:p>
    <w:p w14:paraId="4BDFAF71" w14:textId="77777777" w:rsidR="00450667" w:rsidRPr="00450667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Уведомление </w:t>
      </w:r>
    </w:p>
    <w:p w14:paraId="5F5A56CB" w14:textId="77777777" w:rsidR="00450667" w:rsidRPr="00450667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об отказе во включении места (площадки) накопления твердых </w:t>
      </w:r>
    </w:p>
    <w:p w14:paraId="27C0944C" w14:textId="77777777" w:rsidR="00450667" w:rsidRPr="00450667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коммунальных отходов в реестр</w:t>
      </w:r>
    </w:p>
    <w:p w14:paraId="2205E654" w14:textId="77777777" w:rsidR="00450667" w:rsidRPr="00450667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5761D944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№___ от «___» __________20__ г. </w:t>
      </w:r>
    </w:p>
    <w:p w14:paraId="5FD8DABF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1D4CB172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22403703" w14:textId="5A8DC93D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Уважаемый(</w:t>
      </w:r>
      <w:proofErr w:type="spellStart"/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ая</w:t>
      </w:r>
      <w:proofErr w:type="spellEnd"/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)</w:t>
      </w:r>
      <w:r w:rsidR="008C7093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________________________________________________________ </w:t>
      </w:r>
    </w:p>
    <w:p w14:paraId="148B2457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38FDE490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Уведомляем Вас об отказе во включении места (площадки) для накопления твёрдых </w:t>
      </w:r>
    </w:p>
    <w:p w14:paraId="53B5F760" w14:textId="77777777" w:rsidR="008C7093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коммунальных отходов по адресу: _______________________________________ </w:t>
      </w:r>
    </w:p>
    <w:p w14:paraId="5FA8C2EF" w14:textId="7ACF6669" w:rsidR="00450667" w:rsidRPr="00450667" w:rsidRDefault="008C7093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______________________________________________________________</w:t>
      </w:r>
      <w:r w:rsidR="00450667"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в реестр. </w:t>
      </w:r>
    </w:p>
    <w:p w14:paraId="684B2DCD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27290FA7" w14:textId="77777777" w:rsidR="00450667" w:rsidRPr="00450667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Причины отказа:</w:t>
      </w:r>
    </w:p>
    <w:p w14:paraId="6D4A4F02" w14:textId="77777777" w:rsidR="00450667" w:rsidRPr="00450667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</w:p>
    <w:p w14:paraId="56C5FBA8" w14:textId="1F6BF28B" w:rsidR="00450667" w:rsidRPr="00450667" w:rsidRDefault="00450667" w:rsidP="00450667">
      <w:pPr>
        <w:widowControl/>
        <w:suppressAutoHyphens w:val="0"/>
        <w:jc w:val="center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45446A8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302760B7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71B615CE" w14:textId="77777777" w:rsidR="008C7093" w:rsidRPr="00450667" w:rsidRDefault="008C7093" w:rsidP="008C7093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___________________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                      _________________               </w:t>
      </w:r>
      <w:r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>______________</w:t>
      </w: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      </w:t>
      </w:r>
    </w:p>
    <w:p w14:paraId="716F67C2" w14:textId="77777777" w:rsidR="008C7093" w:rsidRPr="00450667" w:rsidRDefault="008C7093" w:rsidP="008C7093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           </w:t>
      </w:r>
      <w:r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>(</w:t>
      </w:r>
      <w:proofErr w:type="gramStart"/>
      <w:r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>должник)</w:t>
      </w:r>
      <w:r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   </w:t>
      </w:r>
      <w:proofErr w:type="gramEnd"/>
      <w:r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                                        </w:t>
      </w:r>
      <w:r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       </w:t>
      </w:r>
      <w:r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     (подпись)                                         </w:t>
      </w:r>
      <w:r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>(ФИО)</w:t>
      </w:r>
      <w:r w:rsidRPr="00450667"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  <w:t xml:space="preserve">                                                                                                                                                          </w:t>
      </w:r>
    </w:p>
    <w:p w14:paraId="59EC7B48" w14:textId="77777777" w:rsidR="008C7093" w:rsidRPr="00450667" w:rsidRDefault="008C7093" w:rsidP="008C7093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32D79A7B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144E1CB4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</w:pPr>
      <w:r w:rsidRPr="00450667">
        <w:rPr>
          <w:rFonts w:ascii="Liberation Serif" w:eastAsiaTheme="minorHAnsi" w:hAnsi="Liberation Serif" w:cs="Liberation Serif"/>
          <w:kern w:val="0"/>
          <w:sz w:val="28"/>
          <w:szCs w:val="28"/>
          <w:lang w:eastAsia="en-US" w:bidi="ar-SA"/>
        </w:rPr>
        <w:t xml:space="preserve"> </w:t>
      </w:r>
    </w:p>
    <w:p w14:paraId="13AFEBD4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5EF6CD99" w14:textId="77777777" w:rsidR="00450667" w:rsidRPr="00450667" w:rsidRDefault="00450667" w:rsidP="00450667">
      <w:pPr>
        <w:widowControl/>
        <w:suppressAutoHyphens w:val="0"/>
        <w:jc w:val="both"/>
        <w:rPr>
          <w:rFonts w:ascii="Liberation Serif" w:eastAsiaTheme="minorHAnsi" w:hAnsi="Liberation Serif" w:cs="Liberation Serif"/>
          <w:kern w:val="0"/>
          <w:sz w:val="24"/>
          <w:lang w:eastAsia="en-US" w:bidi="ar-SA"/>
        </w:rPr>
      </w:pPr>
    </w:p>
    <w:p w14:paraId="121C2E7B" w14:textId="77777777" w:rsidR="00870814" w:rsidRPr="00450667" w:rsidRDefault="00870814" w:rsidP="00450667">
      <w:pPr>
        <w:widowControl/>
        <w:autoSpaceDN w:val="0"/>
        <w:spacing w:line="200" w:lineRule="atLeast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sectPr w:rsidR="00870814" w:rsidRPr="00450667" w:rsidSect="00DF4FF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38049" w14:textId="77777777" w:rsidR="00D8540E" w:rsidRDefault="00D8540E" w:rsidP="004C71DB">
      <w:r>
        <w:separator/>
      </w:r>
    </w:p>
  </w:endnote>
  <w:endnote w:type="continuationSeparator" w:id="0">
    <w:p w14:paraId="4A51E7E2" w14:textId="77777777" w:rsidR="00D8540E" w:rsidRDefault="00D8540E" w:rsidP="004C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BB68D" w14:textId="77777777" w:rsidR="00D8540E" w:rsidRDefault="00D8540E" w:rsidP="004C71DB">
      <w:r>
        <w:separator/>
      </w:r>
    </w:p>
  </w:footnote>
  <w:footnote w:type="continuationSeparator" w:id="0">
    <w:p w14:paraId="31CD1EF6" w14:textId="77777777" w:rsidR="00D8540E" w:rsidRDefault="00D8540E" w:rsidP="004C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347363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07C1E434" w14:textId="53218538" w:rsidR="004C3340" w:rsidRPr="0063146D" w:rsidRDefault="004C3340">
        <w:pPr>
          <w:pStyle w:val="a9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63146D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3146D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63146D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63146D">
          <w:rPr>
            <w:rFonts w:ascii="Liberation Serif" w:hAnsi="Liberation Serif" w:cs="Liberation Serif"/>
            <w:sz w:val="28"/>
            <w:szCs w:val="28"/>
          </w:rPr>
          <w:t>2</w:t>
        </w:r>
        <w:r w:rsidRPr="0063146D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22A7"/>
    <w:multiLevelType w:val="hybridMultilevel"/>
    <w:tmpl w:val="09684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255835"/>
    <w:multiLevelType w:val="hybridMultilevel"/>
    <w:tmpl w:val="9FC844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23BDC"/>
    <w:multiLevelType w:val="hybridMultilevel"/>
    <w:tmpl w:val="5112870A"/>
    <w:lvl w:ilvl="0" w:tplc="9E803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0FAB"/>
    <w:multiLevelType w:val="hybridMultilevel"/>
    <w:tmpl w:val="2DF8F080"/>
    <w:lvl w:ilvl="0" w:tplc="170C78E4">
      <w:start w:val="1"/>
      <w:numFmt w:val="decimal"/>
      <w:lvlText w:val="%1)"/>
      <w:lvlJc w:val="left"/>
      <w:pPr>
        <w:ind w:left="1069" w:hanging="360"/>
      </w:pPr>
      <w:rPr>
        <w:rFonts w:ascii="Liberation Serif" w:eastAsia="NSimSun" w:hAnsi="Liberation Serif" w:cs="Mang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0F43F5"/>
    <w:multiLevelType w:val="hybridMultilevel"/>
    <w:tmpl w:val="D65E5D7C"/>
    <w:lvl w:ilvl="0" w:tplc="C64A8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282864"/>
    <w:multiLevelType w:val="hybridMultilevel"/>
    <w:tmpl w:val="9866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A20E6"/>
    <w:multiLevelType w:val="hybridMultilevel"/>
    <w:tmpl w:val="329C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17510"/>
    <w:multiLevelType w:val="multilevel"/>
    <w:tmpl w:val="7D0CD7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38934785">
    <w:abstractNumId w:val="1"/>
  </w:num>
  <w:num w:numId="2" w16cid:durableId="1889754174">
    <w:abstractNumId w:val="2"/>
  </w:num>
  <w:num w:numId="3" w16cid:durableId="1105425283">
    <w:abstractNumId w:val="9"/>
  </w:num>
  <w:num w:numId="4" w16cid:durableId="2039626574">
    <w:abstractNumId w:val="8"/>
  </w:num>
  <w:num w:numId="5" w16cid:durableId="1891989350">
    <w:abstractNumId w:val="3"/>
  </w:num>
  <w:num w:numId="6" w16cid:durableId="1553154313">
    <w:abstractNumId w:val="7"/>
  </w:num>
  <w:num w:numId="7" w16cid:durableId="1728652059">
    <w:abstractNumId w:val="6"/>
  </w:num>
  <w:num w:numId="8" w16cid:durableId="451629658">
    <w:abstractNumId w:val="5"/>
  </w:num>
  <w:num w:numId="9" w16cid:durableId="214699760">
    <w:abstractNumId w:val="4"/>
  </w:num>
  <w:num w:numId="10" w16cid:durableId="197108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E0"/>
    <w:rsid w:val="00033808"/>
    <w:rsid w:val="00043ECC"/>
    <w:rsid w:val="00090D55"/>
    <w:rsid w:val="000B11E6"/>
    <w:rsid w:val="000B1BB1"/>
    <w:rsid w:val="000F40D7"/>
    <w:rsid w:val="000F5BDD"/>
    <w:rsid w:val="00102061"/>
    <w:rsid w:val="0010653C"/>
    <w:rsid w:val="00121DB8"/>
    <w:rsid w:val="0013018F"/>
    <w:rsid w:val="001332F0"/>
    <w:rsid w:val="00140092"/>
    <w:rsid w:val="00145389"/>
    <w:rsid w:val="00145D2B"/>
    <w:rsid w:val="00147910"/>
    <w:rsid w:val="00174426"/>
    <w:rsid w:val="001B372B"/>
    <w:rsid w:val="001C0905"/>
    <w:rsid w:val="001C60D7"/>
    <w:rsid w:val="001D3B3F"/>
    <w:rsid w:val="001E393B"/>
    <w:rsid w:val="001E4B36"/>
    <w:rsid w:val="001F4DF4"/>
    <w:rsid w:val="0020306A"/>
    <w:rsid w:val="00207D6E"/>
    <w:rsid w:val="0023597F"/>
    <w:rsid w:val="002427E0"/>
    <w:rsid w:val="002441CF"/>
    <w:rsid w:val="00262203"/>
    <w:rsid w:val="00264EED"/>
    <w:rsid w:val="00284647"/>
    <w:rsid w:val="00297B3A"/>
    <w:rsid w:val="002A13D6"/>
    <w:rsid w:val="002A5D23"/>
    <w:rsid w:val="002C1711"/>
    <w:rsid w:val="002D3616"/>
    <w:rsid w:val="002E34DC"/>
    <w:rsid w:val="0030282C"/>
    <w:rsid w:val="00307EDE"/>
    <w:rsid w:val="00315F16"/>
    <w:rsid w:val="0032165D"/>
    <w:rsid w:val="003418BB"/>
    <w:rsid w:val="0035162F"/>
    <w:rsid w:val="00353686"/>
    <w:rsid w:val="00367668"/>
    <w:rsid w:val="00380E9A"/>
    <w:rsid w:val="00391E01"/>
    <w:rsid w:val="003A0E8A"/>
    <w:rsid w:val="003A1177"/>
    <w:rsid w:val="003A12A0"/>
    <w:rsid w:val="003E32A4"/>
    <w:rsid w:val="003E6212"/>
    <w:rsid w:val="003F2D9F"/>
    <w:rsid w:val="0041606F"/>
    <w:rsid w:val="00432091"/>
    <w:rsid w:val="004471C0"/>
    <w:rsid w:val="00450667"/>
    <w:rsid w:val="00470958"/>
    <w:rsid w:val="00480B23"/>
    <w:rsid w:val="00481243"/>
    <w:rsid w:val="0049025C"/>
    <w:rsid w:val="004A076C"/>
    <w:rsid w:val="004A147F"/>
    <w:rsid w:val="004A35DD"/>
    <w:rsid w:val="004A3EE6"/>
    <w:rsid w:val="004B541D"/>
    <w:rsid w:val="004C3340"/>
    <w:rsid w:val="004C71DB"/>
    <w:rsid w:val="004D6684"/>
    <w:rsid w:val="004E49D5"/>
    <w:rsid w:val="00507EBF"/>
    <w:rsid w:val="00512474"/>
    <w:rsid w:val="00515F3B"/>
    <w:rsid w:val="00535856"/>
    <w:rsid w:val="00546933"/>
    <w:rsid w:val="00553E4B"/>
    <w:rsid w:val="00572776"/>
    <w:rsid w:val="005B49A5"/>
    <w:rsid w:val="005D4E29"/>
    <w:rsid w:val="005E6E3D"/>
    <w:rsid w:val="005F6D05"/>
    <w:rsid w:val="005F6E7A"/>
    <w:rsid w:val="00623DFD"/>
    <w:rsid w:val="0063146D"/>
    <w:rsid w:val="006401AF"/>
    <w:rsid w:val="00644691"/>
    <w:rsid w:val="00650BA6"/>
    <w:rsid w:val="00655C69"/>
    <w:rsid w:val="00660C7A"/>
    <w:rsid w:val="006760AB"/>
    <w:rsid w:val="006767C0"/>
    <w:rsid w:val="006A358B"/>
    <w:rsid w:val="006A7640"/>
    <w:rsid w:val="006C0E20"/>
    <w:rsid w:val="006C246B"/>
    <w:rsid w:val="006C3B28"/>
    <w:rsid w:val="006C4BFE"/>
    <w:rsid w:val="006D0F53"/>
    <w:rsid w:val="006D76C3"/>
    <w:rsid w:val="00707EBA"/>
    <w:rsid w:val="0071625B"/>
    <w:rsid w:val="0072749B"/>
    <w:rsid w:val="0075126E"/>
    <w:rsid w:val="00754FA2"/>
    <w:rsid w:val="00780048"/>
    <w:rsid w:val="00794708"/>
    <w:rsid w:val="007B35C6"/>
    <w:rsid w:val="007F3E02"/>
    <w:rsid w:val="00803D47"/>
    <w:rsid w:val="00832DAB"/>
    <w:rsid w:val="008338C4"/>
    <w:rsid w:val="00864E91"/>
    <w:rsid w:val="00870814"/>
    <w:rsid w:val="00881D2D"/>
    <w:rsid w:val="00894654"/>
    <w:rsid w:val="00896D0A"/>
    <w:rsid w:val="008A1310"/>
    <w:rsid w:val="008A3DCF"/>
    <w:rsid w:val="008A4B7D"/>
    <w:rsid w:val="008C2BAC"/>
    <w:rsid w:val="008C7093"/>
    <w:rsid w:val="008F43D6"/>
    <w:rsid w:val="009014CD"/>
    <w:rsid w:val="009030D7"/>
    <w:rsid w:val="00907E45"/>
    <w:rsid w:val="00921773"/>
    <w:rsid w:val="009614C5"/>
    <w:rsid w:val="00992AF4"/>
    <w:rsid w:val="009A3C59"/>
    <w:rsid w:val="009A6C60"/>
    <w:rsid w:val="009B0E6E"/>
    <w:rsid w:val="009B191B"/>
    <w:rsid w:val="009C3DE8"/>
    <w:rsid w:val="009D0743"/>
    <w:rsid w:val="009E04DC"/>
    <w:rsid w:val="009F33E0"/>
    <w:rsid w:val="00A31D31"/>
    <w:rsid w:val="00A366D0"/>
    <w:rsid w:val="00A36DC7"/>
    <w:rsid w:val="00A57A77"/>
    <w:rsid w:val="00A95D22"/>
    <w:rsid w:val="00A970FC"/>
    <w:rsid w:val="00AB3526"/>
    <w:rsid w:val="00AB6A96"/>
    <w:rsid w:val="00AD0582"/>
    <w:rsid w:val="00AD159B"/>
    <w:rsid w:val="00AD1BE5"/>
    <w:rsid w:val="00B02FFD"/>
    <w:rsid w:val="00B0348D"/>
    <w:rsid w:val="00B248CD"/>
    <w:rsid w:val="00B30D1C"/>
    <w:rsid w:val="00B33294"/>
    <w:rsid w:val="00B37C93"/>
    <w:rsid w:val="00B53C9B"/>
    <w:rsid w:val="00B74425"/>
    <w:rsid w:val="00B9251A"/>
    <w:rsid w:val="00BA6788"/>
    <w:rsid w:val="00BB7BED"/>
    <w:rsid w:val="00BC425A"/>
    <w:rsid w:val="00BC5603"/>
    <w:rsid w:val="00BC5F8C"/>
    <w:rsid w:val="00BD4796"/>
    <w:rsid w:val="00BD4F18"/>
    <w:rsid w:val="00C142C4"/>
    <w:rsid w:val="00C2134F"/>
    <w:rsid w:val="00C213B1"/>
    <w:rsid w:val="00C55721"/>
    <w:rsid w:val="00C705C5"/>
    <w:rsid w:val="00C74EBB"/>
    <w:rsid w:val="00C86B42"/>
    <w:rsid w:val="00CA21D7"/>
    <w:rsid w:val="00CB054D"/>
    <w:rsid w:val="00D2480E"/>
    <w:rsid w:val="00D36083"/>
    <w:rsid w:val="00D4494E"/>
    <w:rsid w:val="00D54AFE"/>
    <w:rsid w:val="00D63D5E"/>
    <w:rsid w:val="00D8540E"/>
    <w:rsid w:val="00DB1772"/>
    <w:rsid w:val="00DB7891"/>
    <w:rsid w:val="00DC0CB6"/>
    <w:rsid w:val="00DC1B05"/>
    <w:rsid w:val="00DC1CF2"/>
    <w:rsid w:val="00DC2AAA"/>
    <w:rsid w:val="00DC7691"/>
    <w:rsid w:val="00DF02BA"/>
    <w:rsid w:val="00DF101A"/>
    <w:rsid w:val="00DF3D47"/>
    <w:rsid w:val="00DF4FF2"/>
    <w:rsid w:val="00E00FED"/>
    <w:rsid w:val="00E23A41"/>
    <w:rsid w:val="00E269F3"/>
    <w:rsid w:val="00E33601"/>
    <w:rsid w:val="00E342E0"/>
    <w:rsid w:val="00E43A53"/>
    <w:rsid w:val="00E47D9A"/>
    <w:rsid w:val="00E54244"/>
    <w:rsid w:val="00E56507"/>
    <w:rsid w:val="00E56EBC"/>
    <w:rsid w:val="00E74F22"/>
    <w:rsid w:val="00E81634"/>
    <w:rsid w:val="00EA0086"/>
    <w:rsid w:val="00EA7CDE"/>
    <w:rsid w:val="00EF303D"/>
    <w:rsid w:val="00EF54DE"/>
    <w:rsid w:val="00F0545F"/>
    <w:rsid w:val="00F1709D"/>
    <w:rsid w:val="00F32F61"/>
    <w:rsid w:val="00F35338"/>
    <w:rsid w:val="00F468E3"/>
    <w:rsid w:val="00F54CAB"/>
    <w:rsid w:val="00F7351E"/>
    <w:rsid w:val="00F76DA2"/>
    <w:rsid w:val="00F77B0D"/>
    <w:rsid w:val="00FA3D26"/>
    <w:rsid w:val="00FB097C"/>
    <w:rsid w:val="00FB3D30"/>
    <w:rsid w:val="00FC26F7"/>
    <w:rsid w:val="00FC56A2"/>
    <w:rsid w:val="00FD2CC9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C2CA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customStyle="1" w:styleId="Textbody">
    <w:name w:val="Text body"/>
    <w:basedOn w:val="a"/>
    <w:rsid w:val="009A3C59"/>
    <w:pPr>
      <w:widowControl/>
      <w:autoSpaceDN w:val="0"/>
      <w:spacing w:after="140" w:line="276" w:lineRule="auto"/>
    </w:pPr>
    <w:rPr>
      <w:rFonts w:ascii="Liberation Serif" w:eastAsia="NSimSun" w:hAnsi="Liberation Serif"/>
      <w:kern w:val="3"/>
      <w:sz w:val="24"/>
      <w:lang w:eastAsia="zh-CN"/>
    </w:rPr>
  </w:style>
  <w:style w:type="paragraph" w:customStyle="1" w:styleId="TableContents">
    <w:name w:val="Table Contents"/>
    <w:basedOn w:val="a"/>
    <w:rsid w:val="009B0E6E"/>
    <w:pPr>
      <w:suppressLineNumbers/>
      <w:autoSpaceDN w:val="0"/>
    </w:pPr>
    <w:rPr>
      <w:rFonts w:ascii="Times New Roman" w:eastAsia="Andale Sans UI" w:hAnsi="Times New Roman" w:cs="Tahoma"/>
      <w:kern w:val="3"/>
      <w:sz w:val="24"/>
      <w:lang w:eastAsia="ru-RU" w:bidi="ar-SA"/>
    </w:rPr>
  </w:style>
  <w:style w:type="paragraph" w:styleId="a6">
    <w:name w:val="Normal (Web)"/>
    <w:basedOn w:val="a"/>
    <w:uiPriority w:val="99"/>
    <w:unhideWhenUsed/>
    <w:rsid w:val="00F735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h3">
    <w:name w:val="h3"/>
    <w:basedOn w:val="a0"/>
    <w:rsid w:val="00F7351E"/>
  </w:style>
  <w:style w:type="character" w:styleId="a7">
    <w:name w:val="Hyperlink"/>
    <w:basedOn w:val="a0"/>
    <w:uiPriority w:val="99"/>
    <w:semiHidden/>
    <w:unhideWhenUsed/>
    <w:rsid w:val="00F7351E"/>
    <w:rPr>
      <w:color w:val="0000FF"/>
      <w:u w:val="single"/>
    </w:rPr>
  </w:style>
  <w:style w:type="paragraph" w:customStyle="1" w:styleId="ConsPlusTitle">
    <w:name w:val="ConsPlusTitle"/>
    <w:rsid w:val="00D248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EF30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30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8">
    <w:name w:val="Основной текст_"/>
    <w:basedOn w:val="a0"/>
    <w:link w:val="2"/>
    <w:locked/>
    <w:rsid w:val="00DB789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8"/>
    <w:rsid w:val="00DB7891"/>
    <w:pPr>
      <w:shd w:val="clear" w:color="auto" w:fill="FFFFFF"/>
      <w:suppressAutoHyphens w:val="0"/>
      <w:spacing w:after="300" w:line="322" w:lineRule="exact"/>
      <w:ind w:hanging="2140"/>
      <w:jc w:val="right"/>
    </w:pPr>
    <w:rPr>
      <w:rFonts w:ascii="Times New Roman" w:eastAsia="Times New Roman" w:hAnsi="Times New Roman" w:cs="Times New Roman"/>
      <w:spacing w:val="1"/>
      <w:kern w:val="0"/>
      <w:sz w:val="22"/>
      <w:szCs w:val="22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4C71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71D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4C71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71D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d">
    <w:name w:val="No Spacing"/>
    <w:link w:val="ae"/>
    <w:uiPriority w:val="1"/>
    <w:qFormat/>
    <w:rsid w:val="004C71DB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4C71D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905">
          <w:marLeft w:val="5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71&amp;n=363884&amp;dst=33" TargetMode="External"/><Relationship Id="rId18" Type="http://schemas.openxmlformats.org/officeDocument/2006/relationships/hyperlink" Target="https://login.consultant.ru/link/?req=doc&amp;base=LAW&amp;n=30603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06039&amp;dst=100007" TargetMode="External"/><Relationship Id="rId17" Type="http://schemas.openxmlformats.org/officeDocument/2006/relationships/hyperlink" Target="https://login.consultant.ru/link/?req=doc&amp;base=LAW&amp;n=4557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1&amp;n=364098&amp;dst=10191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02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1&amp;n=239644" TargetMode="External"/><Relationship Id="rId10" Type="http://schemas.openxmlformats.org/officeDocument/2006/relationships/hyperlink" Target="https://login.consultant.ru/link/?req=doc&amp;base=LAW&amp;n=455731&amp;dst=617" TargetMode="External"/><Relationship Id="rId19" Type="http://schemas.openxmlformats.org/officeDocument/2006/relationships/hyperlink" Target="https://login.consultant.ru/link/?req=doc&amp;base=RLAW071&amp;n=355228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5731&amp;dst=306" TargetMode="External"/><Relationship Id="rId14" Type="http://schemas.openxmlformats.org/officeDocument/2006/relationships/hyperlink" Target="https://login.consultant.ru/link/?req=doc&amp;base=RLAW071&amp;n=3442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5B30-7E85-422C-ACF0-37A924C1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8045</Words>
  <Characters>45862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2</cp:revision>
  <cp:lastPrinted>2024-05-16T06:05:00Z</cp:lastPrinted>
  <dcterms:created xsi:type="dcterms:W3CDTF">2024-05-16T06:06:00Z</dcterms:created>
  <dcterms:modified xsi:type="dcterms:W3CDTF">2024-05-16T06:06:00Z</dcterms:modified>
</cp:coreProperties>
</file>