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943CE" w14:textId="77777777" w:rsidR="005F5E9C" w:rsidRPr="00893521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893521">
        <w:rPr>
          <w:rFonts w:ascii="Liberation Serif" w:eastAsia="Times New Roman" w:hAnsi="Liberation Serif"/>
          <w:noProof/>
          <w:sz w:val="28"/>
          <w:szCs w:val="28"/>
        </w:rPr>
        <w:drawing>
          <wp:inline distT="0" distB="0" distL="0" distR="0" wp14:anchorId="49FADFA0" wp14:editId="3861DE75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521">
        <w:rPr>
          <w:rFonts w:ascii="Liberation Serif" w:eastAsia="Times New Roman" w:hAnsi="Liberation Serif"/>
          <w:sz w:val="28"/>
          <w:szCs w:val="28"/>
        </w:rPr>
        <w:br w:type="textWrapping" w:clear="all"/>
      </w:r>
      <w:r w:rsidRPr="00893521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2FAAE63E" w14:textId="77777777" w:rsidR="005F5E9C" w:rsidRPr="00893521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893521">
        <w:rPr>
          <w:rFonts w:ascii="Liberation Serif" w:eastAsia="Times New Roman" w:hAnsi="Liberation Serif"/>
          <w:b/>
          <w:sz w:val="28"/>
          <w:szCs w:val="28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893521" w14:paraId="46148B66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F990A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AAEEE2B" w14:textId="54D8FDDC" w:rsidR="005F5E9C" w:rsidRPr="00893521" w:rsidRDefault="00374A47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06.03.2024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3EA25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F6A7751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02B27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4345101" w14:textId="1ACDE522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374A47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341</w:t>
            </w:r>
          </w:p>
        </w:tc>
      </w:tr>
      <w:tr w:rsidR="005F5E9C" w:rsidRPr="00893521" w14:paraId="072260A5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4A172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CE23F55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1EA46BDC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24CA9171" w14:textId="77777777" w:rsidR="00430603" w:rsidRPr="00430603" w:rsidRDefault="00430603" w:rsidP="0043060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430603">
        <w:rPr>
          <w:rFonts w:ascii="Liberation Serif" w:hAnsi="Liberation Serif"/>
          <w:b/>
          <w:sz w:val="28"/>
          <w:szCs w:val="28"/>
        </w:rPr>
        <w:t>О внесении изменений в состав межведомственной комиссии</w:t>
      </w:r>
    </w:p>
    <w:p w14:paraId="0A3A7093" w14:textId="77777777" w:rsidR="005F5E9C" w:rsidRPr="00893521" w:rsidRDefault="00430603" w:rsidP="0043060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430603">
        <w:rPr>
          <w:rFonts w:ascii="Liberation Serif" w:hAnsi="Liberation Serif"/>
          <w:b/>
          <w:sz w:val="28"/>
          <w:szCs w:val="28"/>
        </w:rPr>
        <w:t>по профилактике правонарушений в Кушвинском городском округе</w:t>
      </w:r>
      <w:r>
        <w:rPr>
          <w:rFonts w:ascii="Liberation Serif" w:hAnsi="Liberation Serif"/>
          <w:b/>
          <w:sz w:val="28"/>
          <w:szCs w:val="28"/>
        </w:rPr>
        <w:t xml:space="preserve"> </w:t>
      </w:r>
    </w:p>
    <w:p w14:paraId="7EFD66AE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5A5912A7" w14:textId="77777777" w:rsidR="00430603" w:rsidRPr="00430603" w:rsidRDefault="00430603" w:rsidP="00430603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430603">
        <w:rPr>
          <w:rFonts w:ascii="Liberation Serif" w:eastAsia="Times New Roman" w:hAnsi="Liberation Serif"/>
          <w:sz w:val="28"/>
          <w:szCs w:val="28"/>
        </w:rPr>
        <w:t>В целях реализации комплекса мер, направленных на профилактику правонарушений и усиление безопасности граждан на территории Кушвинского городского округа, администрация Кушвинского городского округа</w:t>
      </w:r>
    </w:p>
    <w:p w14:paraId="262D6ACF" w14:textId="77777777" w:rsidR="00430603" w:rsidRPr="00430603" w:rsidRDefault="00430603" w:rsidP="001214D3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8"/>
        </w:rPr>
      </w:pPr>
      <w:r w:rsidRPr="00430603">
        <w:rPr>
          <w:rFonts w:ascii="Liberation Serif" w:eastAsia="Times New Roman" w:hAnsi="Liberation Serif"/>
          <w:b/>
          <w:sz w:val="28"/>
          <w:szCs w:val="28"/>
        </w:rPr>
        <w:t xml:space="preserve">ПОСТАНОВЛЯЕТ: </w:t>
      </w:r>
    </w:p>
    <w:p w14:paraId="37674E62" w14:textId="77777777" w:rsidR="00430603" w:rsidRPr="00430603" w:rsidRDefault="00430603" w:rsidP="00430603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430603">
        <w:rPr>
          <w:rFonts w:ascii="Liberation Serif" w:eastAsia="Times New Roman" w:hAnsi="Liberation Serif"/>
          <w:sz w:val="28"/>
          <w:szCs w:val="28"/>
        </w:rPr>
        <w:t>1. Внести в состав межведомственной комиссии по профилактике правонарушений в Кушвинском городском округе, утвержденный постановлением администрации Кушвинс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кого городского округа от 19 декабря 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2016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Pr="00430603">
        <w:rPr>
          <w:rFonts w:ascii="Liberation Serif" w:eastAsia="Times New Roman" w:hAnsi="Liberation Serif"/>
          <w:sz w:val="28"/>
          <w:szCs w:val="28"/>
        </w:rPr>
        <w:t>№ 1958</w:t>
      </w:r>
      <w:r>
        <w:rPr>
          <w:rFonts w:ascii="Liberation Serif" w:eastAsia="Times New Roman" w:hAnsi="Liberation Serif"/>
          <w:sz w:val="28"/>
          <w:szCs w:val="28"/>
        </w:rPr>
        <w:t xml:space="preserve"> </w:t>
      </w:r>
      <w:r w:rsidR="001214D3">
        <w:rPr>
          <w:rFonts w:ascii="Liberation Serif" w:eastAsia="Times New Roman" w:hAnsi="Liberation Serif"/>
          <w:sz w:val="28"/>
          <w:szCs w:val="28"/>
        </w:rPr>
        <w:t>(</w:t>
      </w:r>
      <w:r w:rsidRPr="00430603">
        <w:rPr>
          <w:rFonts w:ascii="Liberation Serif" w:eastAsia="Times New Roman" w:hAnsi="Liberation Serif"/>
          <w:sz w:val="28"/>
          <w:szCs w:val="28"/>
        </w:rPr>
        <w:t>с изменениями</w:t>
      </w:r>
      <w:r>
        <w:rPr>
          <w:rFonts w:ascii="Liberation Serif" w:eastAsia="Times New Roman" w:hAnsi="Liberation Serif"/>
          <w:sz w:val="28"/>
          <w:szCs w:val="28"/>
        </w:rPr>
        <w:t>, внесенными постановлениями администрации Кушвинского городского округа</w:t>
      </w:r>
      <w:r w:rsidR="00D872B7">
        <w:rPr>
          <w:rFonts w:ascii="Liberation Serif" w:eastAsia="Times New Roman" w:hAnsi="Liberation Serif"/>
          <w:sz w:val="28"/>
          <w:szCs w:val="28"/>
        </w:rPr>
        <w:t xml:space="preserve"> от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1 марта 2018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№ 296, 26 июня 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2019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Pr="00430603">
        <w:rPr>
          <w:rFonts w:ascii="Liberation Serif" w:eastAsia="Times New Roman" w:hAnsi="Liberation Serif"/>
          <w:sz w:val="28"/>
          <w:szCs w:val="28"/>
        </w:rPr>
        <w:t>№ 747, 28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 декабря 2020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№ 1472, 18 февраля 2022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№ 165, 26 сентября 2022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D872B7">
        <w:rPr>
          <w:rFonts w:ascii="Liberation Serif" w:eastAsia="Times New Roman" w:hAnsi="Liberation Serif"/>
          <w:sz w:val="28"/>
          <w:szCs w:val="28"/>
        </w:rPr>
        <w:t xml:space="preserve">№ 1418,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9 </w:t>
      </w:r>
      <w:r w:rsidR="00D872B7">
        <w:rPr>
          <w:rFonts w:ascii="Liberation Serif" w:eastAsia="Times New Roman" w:hAnsi="Liberation Serif"/>
          <w:sz w:val="28"/>
          <w:szCs w:val="28"/>
        </w:rPr>
        <w:t> 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ноября </w:t>
      </w:r>
      <w:r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>№ 1774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,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3 февраля </w:t>
      </w:r>
      <w:r>
        <w:rPr>
          <w:rFonts w:ascii="Liberation Serif" w:eastAsia="Times New Roman" w:hAnsi="Liberation Serif"/>
          <w:sz w:val="28"/>
          <w:szCs w:val="28"/>
        </w:rPr>
        <w:t xml:space="preserve">2023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>№ 111</w:t>
      </w:r>
      <w:r w:rsidR="001214D3">
        <w:rPr>
          <w:rFonts w:ascii="Liberation Serif" w:eastAsia="Times New Roman" w:hAnsi="Liberation Serif"/>
          <w:sz w:val="28"/>
          <w:szCs w:val="28"/>
        </w:rPr>
        <w:t>)</w:t>
      </w:r>
      <w:r>
        <w:rPr>
          <w:rFonts w:ascii="Liberation Serif" w:eastAsia="Times New Roman" w:hAnsi="Liberation Serif"/>
          <w:sz w:val="28"/>
          <w:szCs w:val="28"/>
        </w:rPr>
        <w:t>, изменения, утвердив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 его в новой редакции (прилагается).</w:t>
      </w:r>
    </w:p>
    <w:p w14:paraId="1136CE83" w14:textId="77777777" w:rsidR="00430603" w:rsidRPr="00430603" w:rsidRDefault="00430603" w:rsidP="00430603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430603">
        <w:rPr>
          <w:rFonts w:ascii="Liberation Serif" w:eastAsia="Times New Roman" w:hAnsi="Liberation Serif"/>
          <w:sz w:val="28"/>
          <w:szCs w:val="28"/>
        </w:rPr>
        <w:t xml:space="preserve">2. Разместить настоящее постановление на официальном сайте Кушвинского городского округа в </w:t>
      </w:r>
      <w:r>
        <w:rPr>
          <w:rFonts w:ascii="Liberation Serif" w:eastAsia="Times New Roman" w:hAnsi="Liberation Serif"/>
          <w:sz w:val="28"/>
          <w:szCs w:val="28"/>
        </w:rPr>
        <w:t xml:space="preserve">информационно-телекоммуникационной </w:t>
      </w:r>
      <w:r w:rsidRPr="00430603">
        <w:rPr>
          <w:rFonts w:ascii="Liberation Serif" w:eastAsia="Times New Roman" w:hAnsi="Liberation Serif"/>
          <w:sz w:val="28"/>
          <w:szCs w:val="28"/>
        </w:rPr>
        <w:t>сети Интернет.</w:t>
      </w:r>
    </w:p>
    <w:p w14:paraId="7E9D20F2" w14:textId="77777777" w:rsidR="004F1B12" w:rsidRPr="00893521" w:rsidRDefault="00430603" w:rsidP="00430603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430603">
        <w:rPr>
          <w:rFonts w:ascii="Liberation Serif" w:eastAsia="Times New Roman" w:hAnsi="Liberation Serif"/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Кушвинского городского округа В.Н. </w:t>
      </w:r>
      <w:r>
        <w:rPr>
          <w:rFonts w:ascii="Liberation Serif" w:eastAsia="Times New Roman" w:hAnsi="Liberation Serif"/>
          <w:sz w:val="28"/>
          <w:szCs w:val="28"/>
        </w:rPr>
        <w:t> </w:t>
      </w:r>
      <w:proofErr w:type="spellStart"/>
      <w:r w:rsidRPr="00430603">
        <w:rPr>
          <w:rFonts w:ascii="Liberation Serif" w:eastAsia="Times New Roman" w:hAnsi="Liberation Serif"/>
          <w:sz w:val="28"/>
          <w:szCs w:val="28"/>
        </w:rPr>
        <w:t>Веремчука</w:t>
      </w:r>
      <w:proofErr w:type="spellEnd"/>
      <w:r w:rsidRPr="00430603">
        <w:rPr>
          <w:rFonts w:ascii="Liberation Serif" w:eastAsia="Times New Roman" w:hAnsi="Liberation Serif"/>
          <w:sz w:val="28"/>
          <w:szCs w:val="28"/>
        </w:rPr>
        <w:t>.</w:t>
      </w:r>
      <w:r>
        <w:rPr>
          <w:rFonts w:ascii="Liberation Serif" w:eastAsia="Times New Roman" w:hAnsi="Liberation Serif"/>
          <w:sz w:val="28"/>
          <w:szCs w:val="28"/>
        </w:rPr>
        <w:t xml:space="preserve"> </w:t>
      </w:r>
    </w:p>
    <w:p w14:paraId="6D05EE4E" w14:textId="77777777" w:rsidR="005F5E9C" w:rsidRPr="00893521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1794130F" w14:textId="77777777" w:rsidR="006920E5" w:rsidRPr="00893521" w:rsidRDefault="006920E5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26ABEF82" w14:textId="77777777" w:rsidR="005F5E9C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 w:rsidRPr="00893521">
        <w:rPr>
          <w:rFonts w:ascii="Liberation Serif" w:eastAsia="Times New Roman" w:hAnsi="Liberation Serif"/>
          <w:sz w:val="28"/>
          <w:szCs w:val="28"/>
        </w:rPr>
        <w:t xml:space="preserve">Глава Кушвинского городского округа                                    </w:t>
      </w:r>
      <w:r w:rsidR="00893521">
        <w:rPr>
          <w:rFonts w:ascii="Liberation Serif" w:eastAsia="Times New Roman" w:hAnsi="Liberation Serif"/>
          <w:sz w:val="28"/>
          <w:szCs w:val="28"/>
        </w:rPr>
        <w:t xml:space="preserve">             </w:t>
      </w:r>
      <w:r w:rsidR="00F0081E" w:rsidRPr="00893521">
        <w:rPr>
          <w:rFonts w:ascii="Liberation Serif" w:eastAsia="Times New Roman" w:hAnsi="Liberation Serif"/>
          <w:sz w:val="28"/>
          <w:szCs w:val="28"/>
        </w:rPr>
        <w:t>М.В. Слепухин</w:t>
      </w:r>
    </w:p>
    <w:p w14:paraId="2D100586" w14:textId="77777777" w:rsidR="00893521" w:rsidRPr="00893521" w:rsidRDefault="00893521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5AB0C177" w14:textId="67DC1BFF" w:rsidR="004E31E9" w:rsidRPr="00893521" w:rsidRDefault="004E31E9" w:rsidP="009D2299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</w:p>
    <w:sectPr w:rsidR="004E31E9" w:rsidRPr="00893521" w:rsidSect="00080DFE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80DFE"/>
    <w:rsid w:val="001214D3"/>
    <w:rsid w:val="00124C95"/>
    <w:rsid w:val="00314DCF"/>
    <w:rsid w:val="00326EAB"/>
    <w:rsid w:val="00345EC4"/>
    <w:rsid w:val="00374A47"/>
    <w:rsid w:val="00430603"/>
    <w:rsid w:val="00477A90"/>
    <w:rsid w:val="004E31E9"/>
    <w:rsid w:val="004F1B12"/>
    <w:rsid w:val="005C3F52"/>
    <w:rsid w:val="005E488F"/>
    <w:rsid w:val="005F49EB"/>
    <w:rsid w:val="005F5E9C"/>
    <w:rsid w:val="006920E5"/>
    <w:rsid w:val="007640BA"/>
    <w:rsid w:val="00785518"/>
    <w:rsid w:val="007E4809"/>
    <w:rsid w:val="00844EDE"/>
    <w:rsid w:val="00893521"/>
    <w:rsid w:val="009D2299"/>
    <w:rsid w:val="009D2459"/>
    <w:rsid w:val="009E6CC1"/>
    <w:rsid w:val="00AC0336"/>
    <w:rsid w:val="00B07E0D"/>
    <w:rsid w:val="00B31A81"/>
    <w:rsid w:val="00B8653D"/>
    <w:rsid w:val="00C57195"/>
    <w:rsid w:val="00D07C32"/>
    <w:rsid w:val="00D872B7"/>
    <w:rsid w:val="00E25869"/>
    <w:rsid w:val="00F0081E"/>
    <w:rsid w:val="00FD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BBAB3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E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551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11</cp:revision>
  <cp:lastPrinted>2024-03-06T07:13:00Z</cp:lastPrinted>
  <dcterms:created xsi:type="dcterms:W3CDTF">2023-11-02T11:02:00Z</dcterms:created>
  <dcterms:modified xsi:type="dcterms:W3CDTF">2024-03-06T07:13:00Z</dcterms:modified>
</cp:coreProperties>
</file>