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0FE6E" w14:textId="77777777" w:rsidR="00A72B7A" w:rsidRPr="00E97C3C" w:rsidRDefault="00000A74" w:rsidP="001307B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C3C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EC621A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388" w:rsidRPr="00E97C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578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74DAB9C" w14:textId="77777777" w:rsidR="00000A74" w:rsidRPr="00E97C3C" w:rsidRDefault="00393DB3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C3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аседани</w:t>
      </w:r>
      <w:r w:rsidRPr="00E97C3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Общественной палаты </w:t>
      </w:r>
      <w:proofErr w:type="spellStart"/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Кушвинского</w:t>
      </w:r>
      <w:proofErr w:type="spellEnd"/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14:paraId="09BD5E03" w14:textId="77777777" w:rsidR="00000A74" w:rsidRPr="00E97C3C" w:rsidRDefault="00000A74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C4081" w14:textId="77777777" w:rsidR="00D01129" w:rsidRPr="00E97C3C" w:rsidRDefault="00D01129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35D2B" w14:textId="77777777" w:rsidR="00000A74" w:rsidRPr="00E97C3C" w:rsidRDefault="000B49C2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9C2">
        <w:rPr>
          <w:rFonts w:ascii="Times New Roman" w:hAnsi="Times New Roman" w:cs="Times New Roman"/>
          <w:sz w:val="24"/>
          <w:szCs w:val="24"/>
        </w:rPr>
        <w:t>30</w:t>
      </w:r>
      <w:r w:rsidR="00000A74" w:rsidRPr="000B49C2">
        <w:rPr>
          <w:rFonts w:ascii="Times New Roman" w:hAnsi="Times New Roman" w:cs="Times New Roman"/>
          <w:sz w:val="24"/>
          <w:szCs w:val="24"/>
        </w:rPr>
        <w:t>.</w:t>
      </w:r>
      <w:r w:rsidR="005160E9" w:rsidRPr="000B49C2">
        <w:rPr>
          <w:rFonts w:ascii="Times New Roman" w:hAnsi="Times New Roman" w:cs="Times New Roman"/>
          <w:sz w:val="24"/>
          <w:szCs w:val="24"/>
        </w:rPr>
        <w:t>1</w:t>
      </w:r>
      <w:r w:rsidRPr="000B49C2">
        <w:rPr>
          <w:rFonts w:ascii="Times New Roman" w:hAnsi="Times New Roman" w:cs="Times New Roman"/>
          <w:sz w:val="24"/>
          <w:szCs w:val="24"/>
        </w:rPr>
        <w:t>1</w:t>
      </w:r>
      <w:r w:rsidR="00000A74" w:rsidRPr="00E97C3C">
        <w:rPr>
          <w:rFonts w:ascii="Times New Roman" w:hAnsi="Times New Roman" w:cs="Times New Roman"/>
          <w:sz w:val="24"/>
          <w:szCs w:val="24"/>
        </w:rPr>
        <w:t>.202</w:t>
      </w:r>
      <w:r w:rsidR="00256388" w:rsidRPr="00E97C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</w:t>
      </w:r>
      <w:r w:rsidR="00563283" w:rsidRPr="00E97C3C">
        <w:rPr>
          <w:rFonts w:ascii="Times New Roman" w:hAnsi="Times New Roman" w:cs="Times New Roman"/>
          <w:sz w:val="24"/>
          <w:szCs w:val="24"/>
        </w:rPr>
        <w:t xml:space="preserve">        </w:t>
      </w:r>
      <w:r w:rsidR="00000A74" w:rsidRPr="00E9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40DC5" w:rsidRPr="00E97C3C">
        <w:rPr>
          <w:rFonts w:ascii="Times New Roman" w:hAnsi="Times New Roman" w:cs="Times New Roman"/>
          <w:sz w:val="24"/>
          <w:szCs w:val="24"/>
        </w:rPr>
        <w:t xml:space="preserve">  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14:paraId="25AA1F54" w14:textId="77777777" w:rsidR="00000A74" w:rsidRPr="00E97C3C" w:rsidRDefault="00000A74" w:rsidP="00C2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>актовый зал администрации КГО</w:t>
      </w:r>
    </w:p>
    <w:p w14:paraId="0A8091CA" w14:textId="77777777" w:rsidR="00000A74" w:rsidRPr="00E97C3C" w:rsidRDefault="00000A74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5B5AC" w14:textId="77777777" w:rsidR="00000A74" w:rsidRPr="005E29A4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29A4">
        <w:rPr>
          <w:rFonts w:ascii="Times New Roman" w:hAnsi="Times New Roman" w:cs="Times New Roman"/>
          <w:b/>
          <w:bCs/>
        </w:rPr>
        <w:t xml:space="preserve">Присутствовали: </w:t>
      </w:r>
    </w:p>
    <w:p w14:paraId="35F73F4F" w14:textId="77777777" w:rsidR="00000A74" w:rsidRPr="005E29A4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29A4">
        <w:rPr>
          <w:rFonts w:ascii="Times New Roman" w:hAnsi="Times New Roman" w:cs="Times New Roman"/>
          <w:b/>
          <w:bCs/>
        </w:rPr>
        <w:t>Члены Общественной палаты КГО:</w:t>
      </w:r>
    </w:p>
    <w:p w14:paraId="69447989" w14:textId="77777777" w:rsidR="00000A74" w:rsidRPr="005E29A4" w:rsidRDefault="00000A74" w:rsidP="005160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E29A4">
        <w:rPr>
          <w:rFonts w:ascii="Times New Roman" w:hAnsi="Times New Roman" w:cs="Times New Roman"/>
        </w:rPr>
        <w:t>Землянуха</w:t>
      </w:r>
      <w:proofErr w:type="spellEnd"/>
      <w:r w:rsidRPr="005E29A4">
        <w:rPr>
          <w:rFonts w:ascii="Times New Roman" w:hAnsi="Times New Roman" w:cs="Times New Roman"/>
        </w:rPr>
        <w:t xml:space="preserve"> Ирина Владимировна </w:t>
      </w:r>
    </w:p>
    <w:p w14:paraId="02F77F26" w14:textId="77777777" w:rsidR="00000A74" w:rsidRPr="005E29A4" w:rsidRDefault="00000A74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Быкова Светлана Сергеевна </w:t>
      </w:r>
    </w:p>
    <w:p w14:paraId="6BD58A60" w14:textId="77777777" w:rsidR="00000A74" w:rsidRPr="005E29A4" w:rsidRDefault="00256388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Галанин Денис Александрович</w:t>
      </w:r>
    </w:p>
    <w:p w14:paraId="7A2A8035" w14:textId="77777777" w:rsidR="00000A74" w:rsidRPr="005E29A4" w:rsidRDefault="00000A74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Молдованова Тамара Александровна </w:t>
      </w:r>
    </w:p>
    <w:p w14:paraId="4B85616C" w14:textId="77777777" w:rsidR="00833F9A" w:rsidRPr="005E29A4" w:rsidRDefault="00833F9A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E29A4">
        <w:rPr>
          <w:rFonts w:ascii="Times New Roman" w:hAnsi="Times New Roman" w:cs="Times New Roman"/>
        </w:rPr>
        <w:t>Серединина</w:t>
      </w:r>
      <w:proofErr w:type="spellEnd"/>
      <w:r w:rsidRPr="005E29A4">
        <w:rPr>
          <w:rFonts w:ascii="Times New Roman" w:hAnsi="Times New Roman" w:cs="Times New Roman"/>
        </w:rPr>
        <w:t xml:space="preserve"> Ольга Евгеньевна </w:t>
      </w:r>
    </w:p>
    <w:p w14:paraId="56F742ED" w14:textId="77777777" w:rsidR="001307BC" w:rsidRPr="005E29A4" w:rsidRDefault="001307BC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Дитер Екатерина Валерьевна</w:t>
      </w:r>
    </w:p>
    <w:p w14:paraId="66CF5E01" w14:textId="77777777" w:rsidR="001307BC" w:rsidRPr="005E29A4" w:rsidRDefault="001307BC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E29A4">
        <w:rPr>
          <w:rFonts w:ascii="Times New Roman" w:hAnsi="Times New Roman" w:cs="Times New Roman"/>
        </w:rPr>
        <w:t>Есаулкова</w:t>
      </w:r>
      <w:proofErr w:type="spellEnd"/>
      <w:r w:rsidRPr="005E29A4">
        <w:rPr>
          <w:rFonts w:ascii="Times New Roman" w:hAnsi="Times New Roman" w:cs="Times New Roman"/>
        </w:rPr>
        <w:t xml:space="preserve"> Евгения Сергеевна</w:t>
      </w:r>
    </w:p>
    <w:p w14:paraId="3C563962" w14:textId="77777777" w:rsidR="005160E9" w:rsidRPr="005E29A4" w:rsidRDefault="005160E9" w:rsidP="005160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Готовцева Юлия Юрьевна </w:t>
      </w:r>
    </w:p>
    <w:p w14:paraId="52E44974" w14:textId="77777777" w:rsidR="005160E9" w:rsidRPr="005E29A4" w:rsidRDefault="005160E9" w:rsidP="005160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E29A4">
        <w:rPr>
          <w:rFonts w:ascii="Times New Roman" w:hAnsi="Times New Roman" w:cs="Times New Roman"/>
        </w:rPr>
        <w:t>Хахалкин</w:t>
      </w:r>
      <w:proofErr w:type="spellEnd"/>
      <w:r w:rsidRPr="005E29A4">
        <w:rPr>
          <w:rFonts w:ascii="Times New Roman" w:hAnsi="Times New Roman" w:cs="Times New Roman"/>
        </w:rPr>
        <w:t xml:space="preserve"> Николай Сергеевич </w:t>
      </w:r>
    </w:p>
    <w:p w14:paraId="1AE2D3B7" w14:textId="77777777" w:rsidR="005160E9" w:rsidRPr="005E29A4" w:rsidRDefault="005160E9" w:rsidP="005160E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Павлов Илья Сергеевич</w:t>
      </w:r>
    </w:p>
    <w:p w14:paraId="0AE0CE87" w14:textId="77777777" w:rsidR="000B49C2" w:rsidRPr="005E29A4" w:rsidRDefault="000B49C2" w:rsidP="000B49C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Меньшиков Дмитрий Владимирович</w:t>
      </w:r>
    </w:p>
    <w:p w14:paraId="6D5FC99D" w14:textId="77777777" w:rsidR="000B49C2" w:rsidRPr="005E29A4" w:rsidRDefault="000B49C2" w:rsidP="000B49C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EC66B33" w14:textId="77777777" w:rsidR="00E10D08" w:rsidRPr="005E29A4" w:rsidRDefault="00E10D08" w:rsidP="005F0D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E29A4">
        <w:rPr>
          <w:rFonts w:ascii="Times New Roman" w:hAnsi="Times New Roman" w:cs="Times New Roman"/>
          <w:b/>
        </w:rPr>
        <w:t xml:space="preserve">Отсутствовали: </w:t>
      </w:r>
    </w:p>
    <w:p w14:paraId="6D0B2B03" w14:textId="77777777" w:rsidR="00256388" w:rsidRPr="005E29A4" w:rsidRDefault="001307BC" w:rsidP="005160E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С</w:t>
      </w:r>
      <w:r w:rsidR="00256388" w:rsidRPr="005E29A4">
        <w:rPr>
          <w:rFonts w:ascii="Times New Roman" w:hAnsi="Times New Roman" w:cs="Times New Roman"/>
        </w:rPr>
        <w:t>аламатов Александр Владимирович</w:t>
      </w:r>
    </w:p>
    <w:p w14:paraId="607E07BA" w14:textId="77777777" w:rsidR="005160E9" w:rsidRPr="005E29A4" w:rsidRDefault="005160E9" w:rsidP="005160E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Алексеева Людмила Александровна</w:t>
      </w:r>
    </w:p>
    <w:p w14:paraId="5DFB4B4D" w14:textId="77777777" w:rsidR="000B49C2" w:rsidRPr="005E29A4" w:rsidRDefault="005160E9" w:rsidP="000B49C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Трегубова Ольга Валерьевна</w:t>
      </w:r>
    </w:p>
    <w:p w14:paraId="0C84B5EC" w14:textId="77777777" w:rsidR="000B49C2" w:rsidRPr="005E29A4" w:rsidRDefault="000B49C2" w:rsidP="000B49C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Завьялова Анна Александровна</w:t>
      </w:r>
    </w:p>
    <w:p w14:paraId="5A43D641" w14:textId="77777777" w:rsidR="000B49C2" w:rsidRPr="005E29A4" w:rsidRDefault="000B49C2" w:rsidP="000B49C2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77F6C4D" w14:textId="77777777" w:rsidR="00833F9A" w:rsidRPr="005E29A4" w:rsidRDefault="00833F9A" w:rsidP="005F0D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E29A4">
        <w:rPr>
          <w:rFonts w:ascii="Times New Roman" w:hAnsi="Times New Roman" w:cs="Times New Roman"/>
          <w:b/>
        </w:rPr>
        <w:t>Приглашенные:</w:t>
      </w:r>
    </w:p>
    <w:p w14:paraId="6E6ACD5E" w14:textId="77777777" w:rsidR="00CE2EDC" w:rsidRPr="005E29A4" w:rsidRDefault="00CE2EDC" w:rsidP="005F0D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7194"/>
      </w:tblGrid>
      <w:tr w:rsidR="00CE2EDC" w:rsidRPr="005E29A4" w14:paraId="3D3FB21A" w14:textId="77777777" w:rsidTr="000B49C2">
        <w:trPr>
          <w:trHeight w:val="340"/>
        </w:trPr>
        <w:tc>
          <w:tcPr>
            <w:tcW w:w="675" w:type="dxa"/>
          </w:tcPr>
          <w:p w14:paraId="125571AF" w14:textId="77777777" w:rsidR="00CE2EDC" w:rsidRPr="005E29A4" w:rsidRDefault="00CE2EDC" w:rsidP="005F0D47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hAnsi="Times New Roman" w:cs="Times New Roman"/>
              </w:rPr>
              <w:t>1</w:t>
            </w:r>
            <w:r w:rsidR="000B49C2" w:rsidRPr="005E2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72F6F4A7" w14:textId="77777777" w:rsidR="00CE2EDC" w:rsidRPr="005E29A4" w:rsidRDefault="00DD3A68" w:rsidP="005F0D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29A4">
              <w:rPr>
                <w:rFonts w:ascii="Times New Roman" w:hAnsi="Times New Roman" w:cs="Times New Roman"/>
              </w:rPr>
              <w:t>Веремчук</w:t>
            </w:r>
            <w:proofErr w:type="spellEnd"/>
            <w:r w:rsidRPr="005E29A4">
              <w:rPr>
                <w:rFonts w:ascii="Times New Roman" w:hAnsi="Times New Roman" w:cs="Times New Roman"/>
              </w:rPr>
              <w:t xml:space="preserve"> В. Н.</w:t>
            </w:r>
          </w:p>
        </w:tc>
        <w:tc>
          <w:tcPr>
            <w:tcW w:w="7194" w:type="dxa"/>
          </w:tcPr>
          <w:p w14:paraId="07149FB6" w14:textId="77777777" w:rsidR="00CE2EDC" w:rsidRPr="005E29A4" w:rsidRDefault="00DD3A68" w:rsidP="00DD3A68">
            <w:pPr>
              <w:pStyle w:val="1"/>
              <w:shd w:val="clear" w:color="auto" w:fill="FFFFFF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5E29A4">
              <w:rPr>
                <w:b w:val="0"/>
                <w:sz w:val="22"/>
                <w:szCs w:val="22"/>
              </w:rPr>
              <w:t xml:space="preserve">Заместитель </w:t>
            </w:r>
            <w:r w:rsidR="005160E9" w:rsidRPr="005E29A4">
              <w:rPr>
                <w:b w:val="0"/>
                <w:sz w:val="22"/>
                <w:szCs w:val="22"/>
              </w:rPr>
              <w:t>Глав</w:t>
            </w:r>
            <w:r w:rsidRPr="005E29A4">
              <w:rPr>
                <w:b w:val="0"/>
                <w:sz w:val="22"/>
                <w:szCs w:val="22"/>
              </w:rPr>
              <w:t>ы</w:t>
            </w:r>
            <w:r w:rsidR="005160E9" w:rsidRPr="005E29A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160E9" w:rsidRPr="005E29A4">
              <w:rPr>
                <w:b w:val="0"/>
                <w:sz w:val="22"/>
                <w:szCs w:val="22"/>
              </w:rPr>
              <w:t>Кушвинского</w:t>
            </w:r>
            <w:proofErr w:type="spellEnd"/>
            <w:r w:rsidR="005160E9" w:rsidRPr="005E29A4">
              <w:rPr>
                <w:b w:val="0"/>
                <w:sz w:val="22"/>
                <w:szCs w:val="22"/>
              </w:rPr>
              <w:t xml:space="preserve"> городского округа</w:t>
            </w:r>
          </w:p>
        </w:tc>
      </w:tr>
      <w:tr w:rsidR="0058578C" w:rsidRPr="005E29A4" w14:paraId="4548A722" w14:textId="77777777" w:rsidTr="000B49C2">
        <w:trPr>
          <w:trHeight w:val="340"/>
        </w:trPr>
        <w:tc>
          <w:tcPr>
            <w:tcW w:w="675" w:type="dxa"/>
          </w:tcPr>
          <w:p w14:paraId="4FA076FF" w14:textId="77777777" w:rsidR="0058578C" w:rsidRPr="005E29A4" w:rsidRDefault="0058578C" w:rsidP="000B49C2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hAnsi="Times New Roman" w:cs="Times New Roman"/>
              </w:rPr>
              <w:t>2</w:t>
            </w:r>
            <w:r w:rsidR="000B49C2" w:rsidRPr="005E2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5A01EF86" w14:textId="77777777" w:rsidR="0058578C" w:rsidRPr="005E29A4" w:rsidRDefault="0058578C" w:rsidP="0058578C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eastAsia="Calibri" w:hAnsi="Times New Roman" w:cs="Times New Roman"/>
              </w:rPr>
              <w:t>Бородин</w:t>
            </w:r>
            <w:r w:rsidRPr="005E29A4">
              <w:rPr>
                <w:rFonts w:ascii="Times New Roman" w:hAnsi="Times New Roman" w:cs="Times New Roman"/>
              </w:rPr>
              <w:t>а Е. М.</w:t>
            </w:r>
          </w:p>
        </w:tc>
        <w:tc>
          <w:tcPr>
            <w:tcW w:w="7194" w:type="dxa"/>
          </w:tcPr>
          <w:p w14:paraId="174ECE2F" w14:textId="77777777" w:rsidR="0058578C" w:rsidRPr="005E29A4" w:rsidRDefault="0058578C" w:rsidP="0058578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5E29A4">
              <w:rPr>
                <w:rStyle w:val="a5"/>
                <w:sz w:val="22"/>
                <w:szCs w:val="22"/>
                <w:shd w:val="clear" w:color="auto" w:fill="FFFFFF"/>
              </w:rPr>
              <w:t>Директор ГАУ «КЦСОН города Кушвы»</w:t>
            </w:r>
          </w:p>
        </w:tc>
      </w:tr>
      <w:tr w:rsidR="0058578C" w:rsidRPr="005E29A4" w14:paraId="604AF452" w14:textId="77777777" w:rsidTr="000B49C2">
        <w:trPr>
          <w:trHeight w:val="340"/>
        </w:trPr>
        <w:tc>
          <w:tcPr>
            <w:tcW w:w="675" w:type="dxa"/>
          </w:tcPr>
          <w:p w14:paraId="0F4096D3" w14:textId="77777777" w:rsidR="0058578C" w:rsidRPr="005E29A4" w:rsidRDefault="0058578C" w:rsidP="005F0D47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hAnsi="Times New Roman" w:cs="Times New Roman"/>
              </w:rPr>
              <w:t>3</w:t>
            </w:r>
            <w:r w:rsidR="000B49C2" w:rsidRPr="005E2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3BE6DD77" w14:textId="77777777" w:rsidR="0058578C" w:rsidRPr="005E29A4" w:rsidRDefault="0058578C" w:rsidP="0058578C">
            <w:pPr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eastAsia="Calibri" w:hAnsi="Times New Roman" w:cs="Times New Roman"/>
              </w:rPr>
              <w:t>Григорьев</w:t>
            </w:r>
            <w:r w:rsidRPr="005E29A4">
              <w:rPr>
                <w:rFonts w:ascii="Times New Roman" w:hAnsi="Times New Roman" w:cs="Times New Roman"/>
              </w:rPr>
              <w:t>а А. Ю.</w:t>
            </w:r>
          </w:p>
        </w:tc>
        <w:tc>
          <w:tcPr>
            <w:tcW w:w="7194" w:type="dxa"/>
          </w:tcPr>
          <w:p w14:paraId="22CAFCA4" w14:textId="77777777" w:rsidR="0058578C" w:rsidRPr="005E29A4" w:rsidRDefault="0058578C" w:rsidP="0058578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5"/>
                <w:sz w:val="22"/>
                <w:szCs w:val="22"/>
                <w:shd w:val="clear" w:color="auto" w:fill="FFFFFF"/>
              </w:rPr>
            </w:pPr>
            <w:proofErr w:type="spellStart"/>
            <w:r w:rsidRPr="005E29A4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НачальникУправления</w:t>
            </w:r>
            <w:proofErr w:type="spellEnd"/>
            <w:r w:rsidRPr="005E29A4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 xml:space="preserve"> физической культуры и спорта КГО</w:t>
            </w:r>
          </w:p>
        </w:tc>
      </w:tr>
      <w:tr w:rsidR="0058578C" w:rsidRPr="005E29A4" w14:paraId="100AC6F7" w14:textId="77777777" w:rsidTr="000B49C2">
        <w:trPr>
          <w:trHeight w:val="340"/>
        </w:trPr>
        <w:tc>
          <w:tcPr>
            <w:tcW w:w="675" w:type="dxa"/>
          </w:tcPr>
          <w:p w14:paraId="368BD857" w14:textId="77777777" w:rsidR="0058578C" w:rsidRPr="005E29A4" w:rsidRDefault="0058578C" w:rsidP="005F0D47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hAnsi="Times New Roman" w:cs="Times New Roman"/>
              </w:rPr>
              <w:t>4</w:t>
            </w:r>
            <w:r w:rsidR="000B49C2" w:rsidRPr="005E2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DF74052" w14:textId="77777777" w:rsidR="0058578C" w:rsidRPr="005E29A4" w:rsidRDefault="0058578C" w:rsidP="0058578C">
            <w:pPr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eastAsia="Calibri" w:hAnsi="Times New Roman" w:cs="Times New Roman"/>
              </w:rPr>
              <w:t>Кожев</w:t>
            </w:r>
            <w:r w:rsidRPr="005E29A4">
              <w:rPr>
                <w:rFonts w:ascii="Times New Roman" w:hAnsi="Times New Roman" w:cs="Times New Roman"/>
              </w:rPr>
              <w:t>ников В. Н.</w:t>
            </w:r>
          </w:p>
        </w:tc>
        <w:tc>
          <w:tcPr>
            <w:tcW w:w="7194" w:type="dxa"/>
          </w:tcPr>
          <w:p w14:paraId="016B64E8" w14:textId="77777777" w:rsidR="0058578C" w:rsidRPr="005E29A4" w:rsidRDefault="0058578C" w:rsidP="0058578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</w:pPr>
            <w:r w:rsidRPr="005E29A4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Директор ГКУ «</w:t>
            </w:r>
            <w:proofErr w:type="spellStart"/>
            <w:r w:rsidRPr="005E29A4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Кушвинский</w:t>
            </w:r>
            <w:proofErr w:type="spellEnd"/>
            <w:r w:rsidRPr="005E29A4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 xml:space="preserve"> ЦЗ»</w:t>
            </w:r>
          </w:p>
        </w:tc>
      </w:tr>
      <w:tr w:rsidR="0058578C" w:rsidRPr="005E29A4" w14:paraId="058A6CC3" w14:textId="77777777" w:rsidTr="000B49C2">
        <w:trPr>
          <w:trHeight w:val="340"/>
        </w:trPr>
        <w:tc>
          <w:tcPr>
            <w:tcW w:w="675" w:type="dxa"/>
          </w:tcPr>
          <w:p w14:paraId="087FAB6E" w14:textId="77777777" w:rsidR="0058578C" w:rsidRPr="005E29A4" w:rsidRDefault="0058578C" w:rsidP="005F0D47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hAnsi="Times New Roman" w:cs="Times New Roman"/>
              </w:rPr>
              <w:t>5</w:t>
            </w:r>
            <w:r w:rsidR="000B49C2" w:rsidRPr="005E2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4E054B2" w14:textId="77777777" w:rsidR="0058578C" w:rsidRPr="005E29A4" w:rsidRDefault="0058578C" w:rsidP="0058578C">
            <w:pPr>
              <w:rPr>
                <w:rFonts w:ascii="Times New Roman" w:eastAsia="Calibri" w:hAnsi="Times New Roman" w:cs="Times New Roman"/>
              </w:rPr>
            </w:pPr>
            <w:r w:rsidRPr="005E29A4">
              <w:rPr>
                <w:rFonts w:ascii="Times New Roman" w:eastAsia="Calibri" w:hAnsi="Times New Roman" w:cs="Times New Roman"/>
              </w:rPr>
              <w:t>Ширинкин</w:t>
            </w:r>
            <w:r w:rsidRPr="005E29A4">
              <w:rPr>
                <w:rFonts w:ascii="Times New Roman" w:hAnsi="Times New Roman" w:cs="Times New Roman"/>
              </w:rPr>
              <w:t xml:space="preserve"> </w:t>
            </w:r>
            <w:r w:rsidRPr="005E29A4">
              <w:rPr>
                <w:rFonts w:ascii="Times New Roman" w:eastAsia="Calibri" w:hAnsi="Times New Roman" w:cs="Times New Roman"/>
              </w:rPr>
              <w:t>Н. П.</w:t>
            </w:r>
          </w:p>
          <w:p w14:paraId="4D1DF58F" w14:textId="77777777" w:rsidR="0058578C" w:rsidRPr="005E29A4" w:rsidRDefault="0058578C" w:rsidP="00585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11625CAF" w14:textId="77777777" w:rsidR="0058578C" w:rsidRPr="005E29A4" w:rsidRDefault="0058578C" w:rsidP="0058578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E29A4">
              <w:rPr>
                <w:b w:val="0"/>
                <w:sz w:val="22"/>
                <w:szCs w:val="22"/>
              </w:rPr>
              <w:t>Председател</w:t>
            </w:r>
            <w:proofErr w:type="spellEnd"/>
            <w:r w:rsidRPr="005E29A4">
              <w:rPr>
                <w:b w:val="0"/>
                <w:sz w:val="22"/>
                <w:szCs w:val="22"/>
              </w:rPr>
              <w:t xml:space="preserve"> местного отделения СООО ветеранов войны, труда, боевых действий, государственной службы, пенсионеров по КГО</w:t>
            </w:r>
          </w:p>
        </w:tc>
      </w:tr>
      <w:tr w:rsidR="0058578C" w:rsidRPr="005E29A4" w14:paraId="4CBAAE95" w14:textId="77777777" w:rsidTr="000B49C2">
        <w:trPr>
          <w:trHeight w:val="340"/>
        </w:trPr>
        <w:tc>
          <w:tcPr>
            <w:tcW w:w="675" w:type="dxa"/>
          </w:tcPr>
          <w:p w14:paraId="2A7B1762" w14:textId="77777777" w:rsidR="0058578C" w:rsidRPr="005E29A4" w:rsidRDefault="0058578C" w:rsidP="005F0D47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hAnsi="Times New Roman" w:cs="Times New Roman"/>
              </w:rPr>
              <w:t>6</w:t>
            </w:r>
            <w:r w:rsidR="000B49C2" w:rsidRPr="005E2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F3CDA53" w14:textId="77777777" w:rsidR="0058578C" w:rsidRPr="005E29A4" w:rsidRDefault="0058578C" w:rsidP="0058578C">
            <w:pPr>
              <w:rPr>
                <w:rFonts w:ascii="Times New Roman" w:eastAsia="Calibri" w:hAnsi="Times New Roman" w:cs="Times New Roman"/>
              </w:rPr>
            </w:pPr>
            <w:r w:rsidRPr="005E29A4">
              <w:rPr>
                <w:rFonts w:ascii="Times New Roman" w:eastAsia="Calibri" w:hAnsi="Times New Roman" w:cs="Times New Roman"/>
              </w:rPr>
              <w:t>Коптев</w:t>
            </w:r>
            <w:r w:rsidRPr="005E29A4">
              <w:rPr>
                <w:rFonts w:ascii="Times New Roman" w:hAnsi="Times New Roman" w:cs="Times New Roman"/>
              </w:rPr>
              <w:t xml:space="preserve">а </w:t>
            </w:r>
            <w:r w:rsidRPr="005E29A4">
              <w:rPr>
                <w:rFonts w:ascii="Times New Roman" w:eastAsia="Calibri" w:hAnsi="Times New Roman" w:cs="Times New Roman"/>
              </w:rPr>
              <w:t>Н. В.</w:t>
            </w:r>
          </w:p>
          <w:p w14:paraId="6C90862E" w14:textId="77777777" w:rsidR="0058578C" w:rsidRPr="005E29A4" w:rsidRDefault="0058578C" w:rsidP="00585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</w:tcPr>
          <w:p w14:paraId="7F787F5A" w14:textId="77777777" w:rsidR="0058578C" w:rsidRPr="005E29A4" w:rsidRDefault="0058578C" w:rsidP="0058578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5E29A4">
              <w:rPr>
                <w:b w:val="0"/>
                <w:sz w:val="22"/>
                <w:szCs w:val="22"/>
              </w:rPr>
              <w:t xml:space="preserve">Начальник управления социальной политики № </w:t>
            </w:r>
            <w:proofErr w:type="gramStart"/>
            <w:r w:rsidRPr="005E29A4">
              <w:rPr>
                <w:b w:val="0"/>
                <w:sz w:val="22"/>
                <w:szCs w:val="22"/>
              </w:rPr>
              <w:t>16  по</w:t>
            </w:r>
            <w:proofErr w:type="gramEnd"/>
            <w:r w:rsidRPr="005E29A4">
              <w:rPr>
                <w:b w:val="0"/>
                <w:sz w:val="22"/>
                <w:szCs w:val="22"/>
              </w:rPr>
              <w:t xml:space="preserve"> г. Кушве</w:t>
            </w:r>
          </w:p>
        </w:tc>
      </w:tr>
      <w:tr w:rsidR="0058578C" w:rsidRPr="005E29A4" w14:paraId="713797FF" w14:textId="77777777" w:rsidTr="000B49C2">
        <w:trPr>
          <w:trHeight w:val="340"/>
        </w:trPr>
        <w:tc>
          <w:tcPr>
            <w:tcW w:w="675" w:type="dxa"/>
          </w:tcPr>
          <w:p w14:paraId="30C872F4" w14:textId="77777777" w:rsidR="0058578C" w:rsidRPr="005E29A4" w:rsidRDefault="0058578C" w:rsidP="005F0D47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hAnsi="Times New Roman" w:cs="Times New Roman"/>
              </w:rPr>
              <w:t>7</w:t>
            </w:r>
            <w:r w:rsidR="000B49C2" w:rsidRPr="005E2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14EED8E7" w14:textId="77777777" w:rsidR="0058578C" w:rsidRPr="005E29A4" w:rsidRDefault="0058578C" w:rsidP="0058578C">
            <w:pPr>
              <w:rPr>
                <w:rFonts w:ascii="Times New Roman" w:hAnsi="Times New Roman" w:cs="Times New Roman"/>
              </w:rPr>
            </w:pPr>
            <w:proofErr w:type="spellStart"/>
            <w:r w:rsidRPr="005E29A4">
              <w:rPr>
                <w:rFonts w:ascii="Times New Roman" w:eastAsia="Calibri" w:hAnsi="Times New Roman" w:cs="Times New Roman"/>
              </w:rPr>
              <w:t>Маллаянов</w:t>
            </w:r>
            <w:r w:rsidRPr="005E29A4">
              <w:rPr>
                <w:rFonts w:ascii="Times New Roman" w:hAnsi="Times New Roman" w:cs="Times New Roman"/>
              </w:rPr>
              <w:t>а</w:t>
            </w:r>
            <w:proofErr w:type="spellEnd"/>
            <w:r w:rsidRPr="005E29A4">
              <w:rPr>
                <w:rFonts w:ascii="Times New Roman" w:hAnsi="Times New Roman" w:cs="Times New Roman"/>
              </w:rPr>
              <w:t xml:space="preserve"> </w:t>
            </w:r>
            <w:r w:rsidRPr="005E29A4">
              <w:rPr>
                <w:rFonts w:ascii="Times New Roman" w:eastAsia="Calibri" w:hAnsi="Times New Roman" w:cs="Times New Roman"/>
              </w:rPr>
              <w:t>Е. А.</w:t>
            </w:r>
          </w:p>
        </w:tc>
        <w:tc>
          <w:tcPr>
            <w:tcW w:w="7194" w:type="dxa"/>
          </w:tcPr>
          <w:p w14:paraId="2A03DCBA" w14:textId="77777777" w:rsidR="0058578C" w:rsidRPr="005E29A4" w:rsidRDefault="0058578C" w:rsidP="0058578C">
            <w:pPr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eastAsia="Calibri" w:hAnsi="Times New Roman" w:cs="Times New Roman"/>
              </w:rPr>
              <w:t>Начальник Управления культуры</w:t>
            </w:r>
            <w:r w:rsidRPr="005E29A4">
              <w:rPr>
                <w:rFonts w:ascii="Times New Roman" w:hAnsi="Times New Roman" w:cs="Times New Roman"/>
              </w:rPr>
              <w:t xml:space="preserve"> КГО</w:t>
            </w:r>
          </w:p>
        </w:tc>
      </w:tr>
      <w:tr w:rsidR="0058578C" w:rsidRPr="005E29A4" w14:paraId="77C24B21" w14:textId="77777777" w:rsidTr="000B49C2">
        <w:trPr>
          <w:trHeight w:val="340"/>
        </w:trPr>
        <w:tc>
          <w:tcPr>
            <w:tcW w:w="675" w:type="dxa"/>
          </w:tcPr>
          <w:p w14:paraId="7CCEF5F6" w14:textId="77777777" w:rsidR="0058578C" w:rsidRPr="005E29A4" w:rsidRDefault="0058578C" w:rsidP="005F0D47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hAnsi="Times New Roman" w:cs="Times New Roman"/>
              </w:rPr>
              <w:t>8</w:t>
            </w:r>
            <w:r w:rsidR="000B49C2" w:rsidRPr="005E2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ABEE6F7" w14:textId="77777777" w:rsidR="0058578C" w:rsidRPr="005E29A4" w:rsidRDefault="0058578C" w:rsidP="0058578C">
            <w:pPr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eastAsia="Calibri" w:hAnsi="Times New Roman" w:cs="Times New Roman"/>
              </w:rPr>
              <w:t>Шляпников</w:t>
            </w:r>
            <w:r w:rsidRPr="005E29A4">
              <w:rPr>
                <w:rFonts w:ascii="Times New Roman" w:hAnsi="Times New Roman" w:cs="Times New Roman"/>
              </w:rPr>
              <w:t xml:space="preserve"> </w:t>
            </w:r>
            <w:r w:rsidRPr="005E29A4">
              <w:rPr>
                <w:rFonts w:ascii="Times New Roman" w:eastAsia="Calibri" w:hAnsi="Times New Roman" w:cs="Times New Roman"/>
              </w:rPr>
              <w:t>А. В.</w:t>
            </w:r>
          </w:p>
        </w:tc>
        <w:tc>
          <w:tcPr>
            <w:tcW w:w="7194" w:type="dxa"/>
          </w:tcPr>
          <w:p w14:paraId="78AF4A4C" w14:textId="77777777" w:rsidR="0058578C" w:rsidRPr="005E29A4" w:rsidRDefault="0058578C" w:rsidP="000B49C2">
            <w:pPr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eastAsia="Calibri" w:hAnsi="Times New Roman" w:cs="Times New Roman"/>
              </w:rPr>
              <w:t>Руководителю клиентской службы Социального фонда России</w:t>
            </w:r>
          </w:p>
        </w:tc>
      </w:tr>
      <w:tr w:rsidR="000B49C2" w:rsidRPr="005E29A4" w14:paraId="7D83A2DF" w14:textId="77777777" w:rsidTr="000B49C2">
        <w:trPr>
          <w:trHeight w:val="340"/>
        </w:trPr>
        <w:tc>
          <w:tcPr>
            <w:tcW w:w="675" w:type="dxa"/>
          </w:tcPr>
          <w:p w14:paraId="73C92533" w14:textId="77777777" w:rsidR="000B49C2" w:rsidRPr="005E29A4" w:rsidRDefault="000B49C2" w:rsidP="005F0D47">
            <w:pPr>
              <w:jc w:val="both"/>
              <w:rPr>
                <w:rFonts w:ascii="Times New Roman" w:hAnsi="Times New Roman" w:cs="Times New Roman"/>
              </w:rPr>
            </w:pPr>
            <w:r w:rsidRPr="005E29A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14:paraId="06A50B3E" w14:textId="77777777" w:rsidR="000B49C2" w:rsidRPr="005E29A4" w:rsidRDefault="000B49C2" w:rsidP="0058578C">
            <w:pPr>
              <w:rPr>
                <w:rFonts w:ascii="Times New Roman" w:eastAsia="Calibri" w:hAnsi="Times New Roman" w:cs="Times New Roman"/>
              </w:rPr>
            </w:pPr>
            <w:r w:rsidRPr="005E29A4">
              <w:rPr>
                <w:rFonts w:ascii="Times New Roman" w:eastAsia="Calibri" w:hAnsi="Times New Roman" w:cs="Times New Roman"/>
              </w:rPr>
              <w:t>Баженов А. В.</w:t>
            </w:r>
          </w:p>
        </w:tc>
        <w:tc>
          <w:tcPr>
            <w:tcW w:w="7194" w:type="dxa"/>
          </w:tcPr>
          <w:p w14:paraId="04AD0ACA" w14:textId="77777777" w:rsidR="00673301" w:rsidRPr="005E29A4" w:rsidRDefault="000B49C2" w:rsidP="0067330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E29A4">
              <w:rPr>
                <w:rFonts w:ascii="Times New Roman" w:eastAsia="Calibri" w:hAnsi="Times New Roman" w:cs="Times New Roman"/>
              </w:rPr>
              <w:t xml:space="preserve">Председатель </w:t>
            </w:r>
            <w:r w:rsidR="00DD3A68" w:rsidRPr="005E29A4">
              <w:rPr>
                <w:rFonts w:ascii="Times New Roman" w:eastAsia="Calibri" w:hAnsi="Times New Roman" w:cs="Times New Roman"/>
              </w:rPr>
              <w:t xml:space="preserve"> компании</w:t>
            </w:r>
            <w:proofErr w:type="gramEnd"/>
            <w:r w:rsidR="00DD3A68" w:rsidRPr="005E29A4">
              <w:rPr>
                <w:rFonts w:ascii="Times New Roman" w:eastAsia="Calibri" w:hAnsi="Times New Roman" w:cs="Times New Roman"/>
              </w:rPr>
              <w:t xml:space="preserve"> </w:t>
            </w:r>
            <w:r w:rsidR="00DD3A68" w:rsidRPr="005E29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КМО СО</w:t>
            </w:r>
            <w:r w:rsidRPr="005E29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ООО "Вои"</w:t>
            </w:r>
            <w:r w:rsidRPr="005E29A4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673301" w:rsidRPr="005E29A4" w14:paraId="2914AEAF" w14:textId="77777777" w:rsidTr="000B49C2">
        <w:trPr>
          <w:trHeight w:val="340"/>
        </w:trPr>
        <w:tc>
          <w:tcPr>
            <w:tcW w:w="675" w:type="dxa"/>
          </w:tcPr>
          <w:p w14:paraId="3E0C4DC2" w14:textId="77777777" w:rsidR="00673301" w:rsidRPr="005E29A4" w:rsidRDefault="00673301" w:rsidP="005F0D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14:paraId="790FD1FB" w14:textId="77777777" w:rsidR="00673301" w:rsidRPr="005E29A4" w:rsidRDefault="00673301" w:rsidP="005857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Ведерникова А. А.</w:t>
            </w:r>
          </w:p>
        </w:tc>
        <w:tc>
          <w:tcPr>
            <w:tcW w:w="7194" w:type="dxa"/>
          </w:tcPr>
          <w:p w14:paraId="6EF78776" w14:textId="77777777" w:rsidR="00673301" w:rsidRPr="00673301" w:rsidRDefault="00673301" w:rsidP="00673301">
            <w:pPr>
              <w:rPr>
                <w:rFonts w:ascii="Times New Roman" w:eastAsia="Calibri" w:hAnsi="Times New Roman" w:cs="Times New Roman"/>
              </w:rPr>
            </w:pPr>
            <w:r w:rsidRPr="00673301">
              <w:rPr>
                <w:rFonts w:ascii="Times New Roman" w:hAnsi="Times New Roman"/>
              </w:rPr>
              <w:t xml:space="preserve">Начальник организационного отдела администрации КГО </w:t>
            </w:r>
          </w:p>
        </w:tc>
      </w:tr>
      <w:tr w:rsidR="000B49C2" w:rsidRPr="005E29A4" w14:paraId="1029E583" w14:textId="77777777" w:rsidTr="000B49C2">
        <w:trPr>
          <w:trHeight w:val="340"/>
        </w:trPr>
        <w:tc>
          <w:tcPr>
            <w:tcW w:w="675" w:type="dxa"/>
          </w:tcPr>
          <w:p w14:paraId="197E29F2" w14:textId="77777777" w:rsidR="000B49C2" w:rsidRPr="005E29A4" w:rsidRDefault="000B49C2" w:rsidP="005F0D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81BEF80" w14:textId="77777777" w:rsidR="000B49C2" w:rsidRPr="005E29A4" w:rsidRDefault="000B49C2" w:rsidP="0058578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4" w:type="dxa"/>
          </w:tcPr>
          <w:p w14:paraId="02BFB907" w14:textId="77777777" w:rsidR="000B49C2" w:rsidRPr="005E29A4" w:rsidRDefault="000B49C2" w:rsidP="0058578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2568D43" w14:textId="77777777" w:rsidR="00645FDC" w:rsidRPr="005E29A4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Необходимое число членов </w:t>
      </w:r>
      <w:r w:rsidR="008D2CB4" w:rsidRPr="005E29A4">
        <w:rPr>
          <w:rFonts w:ascii="Times New Roman" w:hAnsi="Times New Roman" w:cs="Times New Roman"/>
        </w:rPr>
        <w:t>ОП</w:t>
      </w:r>
      <w:r w:rsidRPr="005E29A4">
        <w:rPr>
          <w:rFonts w:ascii="Times New Roman" w:hAnsi="Times New Roman" w:cs="Times New Roman"/>
        </w:rPr>
        <w:t xml:space="preserve"> от установленного состава на заседании присутствует. </w:t>
      </w:r>
    </w:p>
    <w:p w14:paraId="3D761670" w14:textId="77777777" w:rsidR="00645FDC" w:rsidRPr="005E29A4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Заседание объявлено открытым. </w:t>
      </w:r>
    </w:p>
    <w:p w14:paraId="76478B05" w14:textId="77777777" w:rsidR="00645FDC" w:rsidRPr="005E29A4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Заседание Общественной палаты </w:t>
      </w:r>
      <w:proofErr w:type="spellStart"/>
      <w:r w:rsidRPr="005E29A4">
        <w:rPr>
          <w:rFonts w:ascii="Times New Roman" w:hAnsi="Times New Roman" w:cs="Times New Roman"/>
        </w:rPr>
        <w:t>Кушвинского</w:t>
      </w:r>
      <w:proofErr w:type="spellEnd"/>
      <w:r w:rsidRPr="005E29A4">
        <w:rPr>
          <w:rFonts w:ascii="Times New Roman" w:hAnsi="Times New Roman" w:cs="Times New Roman"/>
        </w:rPr>
        <w:t xml:space="preserve"> городского округа открыл</w:t>
      </w:r>
      <w:r w:rsidR="0073267E" w:rsidRPr="005E29A4">
        <w:rPr>
          <w:rFonts w:ascii="Times New Roman" w:hAnsi="Times New Roman" w:cs="Times New Roman"/>
        </w:rPr>
        <w:t>а</w:t>
      </w:r>
      <w:r w:rsidRPr="005E29A4">
        <w:rPr>
          <w:rFonts w:ascii="Times New Roman" w:hAnsi="Times New Roman" w:cs="Times New Roman"/>
        </w:rPr>
        <w:t xml:space="preserve"> </w:t>
      </w:r>
      <w:r w:rsidR="00EC621A" w:rsidRPr="005E29A4">
        <w:rPr>
          <w:rFonts w:ascii="Times New Roman" w:hAnsi="Times New Roman" w:cs="Times New Roman"/>
        </w:rPr>
        <w:t>Молдованова Тамара Александровна</w:t>
      </w:r>
      <w:r w:rsidRPr="005E29A4">
        <w:rPr>
          <w:rFonts w:ascii="Times New Roman" w:hAnsi="Times New Roman" w:cs="Times New Roman"/>
        </w:rPr>
        <w:t xml:space="preserve">. </w:t>
      </w:r>
    </w:p>
    <w:p w14:paraId="31AD31D5" w14:textId="77777777" w:rsidR="00645FDC" w:rsidRPr="005E29A4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5C5D8B53" w14:textId="77777777" w:rsidR="00F33BEC" w:rsidRPr="005E29A4" w:rsidRDefault="00F33BEC" w:rsidP="005F0D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9A4">
        <w:rPr>
          <w:rFonts w:ascii="Times New Roman" w:eastAsia="Times New Roman" w:hAnsi="Times New Roman" w:cs="Times New Roman"/>
          <w:b/>
          <w:bCs/>
        </w:rPr>
        <w:t>Переходим к формированию и утверждению повестки дня.</w:t>
      </w:r>
    </w:p>
    <w:p w14:paraId="0BB6CBEB" w14:textId="77777777" w:rsidR="00F33BEC" w:rsidRPr="005E29A4" w:rsidRDefault="00F33BE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7EB9A4E6" w14:textId="77777777" w:rsidR="00645FDC" w:rsidRPr="005E29A4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73301">
        <w:rPr>
          <w:rFonts w:ascii="Times New Roman" w:hAnsi="Times New Roman" w:cs="Times New Roman"/>
        </w:rPr>
        <w:t>СЛУШАЛИ:</w:t>
      </w:r>
      <w:r w:rsidRPr="005E29A4">
        <w:rPr>
          <w:rFonts w:ascii="Times New Roman" w:hAnsi="Times New Roman" w:cs="Times New Roman"/>
        </w:rPr>
        <w:t xml:space="preserve"> Молдованову Т.А., которая предложила </w:t>
      </w:r>
      <w:r w:rsidR="0058578C" w:rsidRPr="005E29A4">
        <w:rPr>
          <w:rFonts w:ascii="Times New Roman" w:hAnsi="Times New Roman" w:cs="Times New Roman"/>
        </w:rPr>
        <w:t>рассмотреть</w:t>
      </w:r>
      <w:r w:rsidRPr="005E29A4">
        <w:rPr>
          <w:rFonts w:ascii="Times New Roman" w:hAnsi="Times New Roman" w:cs="Times New Roman"/>
        </w:rPr>
        <w:t xml:space="preserve"> вопрос</w:t>
      </w:r>
      <w:r w:rsidR="0058578C" w:rsidRPr="005E29A4">
        <w:rPr>
          <w:rFonts w:ascii="Times New Roman" w:hAnsi="Times New Roman" w:cs="Times New Roman"/>
        </w:rPr>
        <w:t xml:space="preserve"> на </w:t>
      </w:r>
      <w:r w:rsidRPr="005E29A4">
        <w:rPr>
          <w:rFonts w:ascii="Times New Roman" w:hAnsi="Times New Roman" w:cs="Times New Roman"/>
        </w:rPr>
        <w:t>заседани</w:t>
      </w:r>
      <w:r w:rsidR="0058578C" w:rsidRPr="005E29A4">
        <w:rPr>
          <w:rFonts w:ascii="Times New Roman" w:hAnsi="Times New Roman" w:cs="Times New Roman"/>
        </w:rPr>
        <w:t>и</w:t>
      </w:r>
      <w:r w:rsidRPr="005E29A4">
        <w:rPr>
          <w:rFonts w:ascii="Times New Roman" w:hAnsi="Times New Roman" w:cs="Times New Roman"/>
        </w:rPr>
        <w:t>:</w:t>
      </w:r>
    </w:p>
    <w:p w14:paraId="32F8040A" w14:textId="77777777" w:rsidR="005160E9" w:rsidRDefault="0058578C" w:rsidP="005160E9">
      <w:pPr>
        <w:pStyle w:val="a3"/>
        <w:numPr>
          <w:ilvl w:val="0"/>
          <w:numId w:val="8"/>
        </w:numPr>
        <w:tabs>
          <w:tab w:val="left" w:pos="709"/>
        </w:tabs>
        <w:spacing w:after="0"/>
        <w:ind w:right="283"/>
        <w:jc w:val="both"/>
        <w:rPr>
          <w:rFonts w:ascii="Times New Roman" w:eastAsia="Calibri" w:hAnsi="Times New Roman" w:cs="Times New Roman"/>
        </w:rPr>
      </w:pPr>
      <w:r w:rsidRPr="005E29A4">
        <w:rPr>
          <w:rFonts w:ascii="Times New Roman" w:eastAsia="Calibri" w:hAnsi="Times New Roman" w:cs="Times New Roman"/>
        </w:rPr>
        <w:t xml:space="preserve">Реализация мероприятий программы Свердловской области в интересах граждан старшего поколения до 2025 года органами местного самоуправления </w:t>
      </w:r>
      <w:proofErr w:type="spellStart"/>
      <w:r w:rsidRPr="005E29A4">
        <w:rPr>
          <w:rFonts w:ascii="Times New Roman" w:eastAsia="Calibri" w:hAnsi="Times New Roman" w:cs="Times New Roman"/>
        </w:rPr>
        <w:t>Кушвинского</w:t>
      </w:r>
      <w:proofErr w:type="spellEnd"/>
      <w:r w:rsidRPr="005E29A4">
        <w:rPr>
          <w:rFonts w:ascii="Times New Roman" w:eastAsia="Calibri" w:hAnsi="Times New Roman" w:cs="Times New Roman"/>
        </w:rPr>
        <w:t xml:space="preserve"> городского округа</w:t>
      </w:r>
      <w:r w:rsidR="00673301">
        <w:rPr>
          <w:rFonts w:ascii="Times New Roman" w:eastAsia="Calibri" w:hAnsi="Times New Roman" w:cs="Times New Roman"/>
        </w:rPr>
        <w:t>.</w:t>
      </w:r>
    </w:p>
    <w:p w14:paraId="6FBFD077" w14:textId="69DACA74" w:rsidR="00673301" w:rsidRPr="00E55880" w:rsidRDefault="00E55880" w:rsidP="005160E9">
      <w:pPr>
        <w:pStyle w:val="a3"/>
        <w:numPr>
          <w:ilvl w:val="0"/>
          <w:numId w:val="8"/>
        </w:numPr>
        <w:tabs>
          <w:tab w:val="left" w:pos="709"/>
        </w:tabs>
        <w:spacing w:after="0"/>
        <w:ind w:right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Информация о</w:t>
      </w:r>
      <w:r w:rsidR="00673301" w:rsidRPr="00E55880">
        <w:rPr>
          <w:rFonts w:ascii="Times New Roman" w:eastAsia="Calibri" w:hAnsi="Times New Roman" w:cs="Times New Roman"/>
        </w:rPr>
        <w:t xml:space="preserve"> результатах исследования уровня деловой коррупции</w:t>
      </w:r>
      <w:r>
        <w:rPr>
          <w:rFonts w:ascii="Times New Roman" w:eastAsia="Calibri" w:hAnsi="Times New Roman" w:cs="Times New Roman"/>
        </w:rPr>
        <w:t xml:space="preserve"> в Свердловской области.</w:t>
      </w:r>
    </w:p>
    <w:p w14:paraId="2CAD6775" w14:textId="77777777" w:rsidR="00EC621A" w:rsidRPr="005E29A4" w:rsidRDefault="00EC621A" w:rsidP="005160E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E29A4">
        <w:rPr>
          <w:rFonts w:ascii="Times New Roman" w:hAnsi="Times New Roman" w:cs="Times New Roman"/>
        </w:rPr>
        <w:t>Общие вопросы</w:t>
      </w:r>
      <w:r w:rsidR="00833F9A" w:rsidRPr="005E29A4">
        <w:rPr>
          <w:rFonts w:ascii="Times New Roman" w:hAnsi="Times New Roman" w:cs="Times New Roman"/>
        </w:rPr>
        <w:t>.</w:t>
      </w:r>
    </w:p>
    <w:p w14:paraId="1366C1A8" w14:textId="77777777" w:rsidR="00AE5534" w:rsidRPr="005E29A4" w:rsidRDefault="00AE5534" w:rsidP="005F0D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8200ED0" w14:textId="77777777" w:rsidR="00AE5534" w:rsidRPr="005E29A4" w:rsidRDefault="00AE5534" w:rsidP="005160E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Других предложений от членов совета не последовало.</w:t>
      </w:r>
    </w:p>
    <w:p w14:paraId="30E53806" w14:textId="77777777" w:rsidR="00AE5534" w:rsidRPr="005E29A4" w:rsidRDefault="00AE5534" w:rsidP="00516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5E29A4">
        <w:rPr>
          <w:rFonts w:ascii="Times New Roman" w:eastAsia="Times New Roman" w:hAnsi="Times New Roman" w:cs="Times New Roman"/>
        </w:rPr>
        <w:lastRenderedPageBreak/>
        <w:t>Голосовали:  «</w:t>
      </w:r>
      <w:proofErr w:type="gramEnd"/>
      <w:r w:rsidRPr="005E29A4">
        <w:rPr>
          <w:rFonts w:ascii="Times New Roman" w:eastAsia="Times New Roman" w:hAnsi="Times New Roman" w:cs="Times New Roman"/>
        </w:rPr>
        <w:t xml:space="preserve">за» - единогласно,   «против» - 0.  </w:t>
      </w:r>
    </w:p>
    <w:p w14:paraId="64A31EAF" w14:textId="77777777" w:rsidR="00AE5534" w:rsidRPr="005E29A4" w:rsidRDefault="00AE5534" w:rsidP="005160E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/>
          <w:bCs/>
        </w:rPr>
        <w:t xml:space="preserve">РЕШИЛИ: </w:t>
      </w:r>
      <w:proofErr w:type="gramStart"/>
      <w:r w:rsidRPr="005E29A4">
        <w:rPr>
          <w:rFonts w:ascii="Times New Roman" w:hAnsi="Times New Roman" w:cs="Times New Roman"/>
        </w:rPr>
        <w:t>утвердить  предложенную</w:t>
      </w:r>
      <w:proofErr w:type="gramEnd"/>
      <w:r w:rsidRPr="005E29A4">
        <w:rPr>
          <w:rFonts w:ascii="Times New Roman" w:hAnsi="Times New Roman" w:cs="Times New Roman"/>
        </w:rPr>
        <w:t xml:space="preserve"> повестку заседания. </w:t>
      </w:r>
      <w:r w:rsidRPr="005E29A4">
        <w:rPr>
          <w:rStyle w:val="a5"/>
          <w:rFonts w:ascii="Times New Roman" w:hAnsi="Times New Roman" w:cs="Times New Roman"/>
          <w:iCs/>
          <w:color w:val="000000"/>
          <w:shd w:val="clear" w:color="auto" w:fill="FFFFFF"/>
        </w:rPr>
        <w:t>Решение принято.</w:t>
      </w:r>
    </w:p>
    <w:p w14:paraId="60DD1DFA" w14:textId="77777777" w:rsidR="00AE5534" w:rsidRPr="005E29A4" w:rsidRDefault="00AE5534" w:rsidP="005F0D4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DD3EA12" w14:textId="77777777" w:rsidR="00D76275" w:rsidRPr="005E29A4" w:rsidRDefault="00D76275" w:rsidP="005F0D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E29A4">
        <w:rPr>
          <w:rFonts w:ascii="Times New Roman" w:hAnsi="Times New Roman" w:cs="Times New Roman"/>
          <w:b/>
          <w:bCs/>
          <w:u w:val="single"/>
        </w:rPr>
        <w:t xml:space="preserve">По </w:t>
      </w:r>
      <w:proofErr w:type="gramStart"/>
      <w:r w:rsidR="004B6060" w:rsidRPr="005E29A4">
        <w:rPr>
          <w:rFonts w:ascii="Times New Roman" w:hAnsi="Times New Roman" w:cs="Times New Roman"/>
          <w:b/>
          <w:bCs/>
          <w:u w:val="single"/>
        </w:rPr>
        <w:t>первому</w:t>
      </w:r>
      <w:r w:rsidRPr="005E29A4">
        <w:rPr>
          <w:rFonts w:ascii="Times New Roman" w:hAnsi="Times New Roman" w:cs="Times New Roman"/>
          <w:b/>
          <w:bCs/>
          <w:u w:val="single"/>
        </w:rPr>
        <w:t xml:space="preserve">  вопросу</w:t>
      </w:r>
      <w:proofErr w:type="gramEnd"/>
      <w:r w:rsidRPr="005E29A4">
        <w:rPr>
          <w:rFonts w:ascii="Times New Roman" w:hAnsi="Times New Roman" w:cs="Times New Roman"/>
          <w:b/>
          <w:bCs/>
          <w:u w:val="single"/>
        </w:rPr>
        <w:t xml:space="preserve"> повестки заседания ОП КГО</w:t>
      </w:r>
      <w:r w:rsidRPr="005E29A4">
        <w:rPr>
          <w:rFonts w:ascii="Times New Roman" w:eastAsia="Times New Roman" w:hAnsi="Times New Roman" w:cs="Times New Roman"/>
          <w:b/>
          <w:bCs/>
        </w:rPr>
        <w:t>:</w:t>
      </w:r>
    </w:p>
    <w:p w14:paraId="65C77DBE" w14:textId="77777777" w:rsidR="00E25FE9" w:rsidRPr="005E29A4" w:rsidRDefault="00D76275" w:rsidP="0072720D">
      <w:pPr>
        <w:pStyle w:val="2"/>
        <w:shd w:val="clear" w:color="auto" w:fill="FFFFFF"/>
        <w:spacing w:before="0" w:line="279" w:lineRule="atLeas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СЛУШАЛИ: </w:t>
      </w:r>
      <w:proofErr w:type="spellStart"/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>Серединина</w:t>
      </w:r>
      <w:proofErr w:type="spellEnd"/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О. Е.</w:t>
      </w:r>
      <w:r w:rsidR="00DF3F16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проинформировал</w:t>
      </w:r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>а</w:t>
      </w:r>
      <w:r w:rsidR="00DF3F16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 работ</w:t>
      </w:r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е проводимой медицинскими учреждениями с населением старше 60 </w:t>
      </w:r>
      <w:proofErr w:type="gramStart"/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>лет .</w:t>
      </w:r>
      <w:proofErr w:type="gramEnd"/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 территории КГО проживает 9441 человек, что составляет почти 25 % от общего количества населения КГО. Ежегодно данная категория проходит диспансеризацию</w:t>
      </w:r>
      <w:r w:rsidR="00C36E9A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36E9A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Здравоохранением </w:t>
      </w:r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>публикуются статьи и</w:t>
      </w:r>
      <w:r w:rsidR="00C36E9A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размещается </w:t>
      </w:r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информация в СМИ о необходимости </w:t>
      </w:r>
      <w:r w:rsidR="00C36E9A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>следить за состоянием здоровья и своевременном прохождении обследований</w:t>
      </w:r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C36E9A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DC5E93" w:rsidRPr="005E29A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</w:t>
      </w:r>
    </w:p>
    <w:p w14:paraId="312FCD9F" w14:textId="77777777" w:rsidR="00806FF0" w:rsidRPr="005E29A4" w:rsidRDefault="00806FF0" w:rsidP="00DF4688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ab/>
        <w:t xml:space="preserve">Вопрос: </w:t>
      </w:r>
      <w:r w:rsidR="00C36E9A" w:rsidRPr="005E29A4">
        <w:rPr>
          <w:rFonts w:ascii="Times New Roman" w:hAnsi="Times New Roman" w:cs="Times New Roman"/>
        </w:rPr>
        <w:t>Какие конкретно проводятся мероприятия с этой категорией населения со стороны медицины?</w:t>
      </w:r>
    </w:p>
    <w:p w14:paraId="11F0204F" w14:textId="77777777" w:rsidR="004D1E1A" w:rsidRPr="005E29A4" w:rsidRDefault="004D1E1A" w:rsidP="00DF4688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Ответ:</w:t>
      </w:r>
      <w:r w:rsidR="00C36E9A" w:rsidRPr="005E29A4">
        <w:rPr>
          <w:rFonts w:ascii="Times New Roman" w:hAnsi="Times New Roman" w:cs="Times New Roman"/>
        </w:rPr>
        <w:t xml:space="preserve"> При </w:t>
      </w:r>
      <w:proofErr w:type="gramStart"/>
      <w:r w:rsidR="00C36E9A" w:rsidRPr="005E29A4">
        <w:rPr>
          <w:rFonts w:ascii="Times New Roman" w:hAnsi="Times New Roman" w:cs="Times New Roman"/>
        </w:rPr>
        <w:t>выявлении  серьезных</w:t>
      </w:r>
      <w:proofErr w:type="gramEnd"/>
      <w:r w:rsidR="00C36E9A" w:rsidRPr="005E29A4">
        <w:rPr>
          <w:rFonts w:ascii="Times New Roman" w:hAnsi="Times New Roman" w:cs="Times New Roman"/>
        </w:rPr>
        <w:t xml:space="preserve"> заболеваний медицинские работники ставят больного на диспансерный учет и планируется мероприятия по лечению. В КГО планируется развивать гериатрическую службу, которая будет работать с людьми пожилого возраста.</w:t>
      </w:r>
    </w:p>
    <w:p w14:paraId="44143E7B" w14:textId="77777777" w:rsidR="00085D59" w:rsidRPr="005E29A4" w:rsidRDefault="00085D59" w:rsidP="00DF4688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Вопрос: Какое количество этой категории населения работает?</w:t>
      </w:r>
    </w:p>
    <w:p w14:paraId="57ADCEF9" w14:textId="77777777" w:rsidR="005E1103" w:rsidRPr="005E29A4" w:rsidRDefault="00085D59" w:rsidP="00DF4688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Ответ: Шляпников А. В. Данной информации на сегодняшний день нет, так как информация собирается по двум территориям и по </w:t>
      </w:r>
      <w:r w:rsidR="000B49C2" w:rsidRPr="005E29A4">
        <w:rPr>
          <w:rFonts w:ascii="Times New Roman" w:hAnsi="Times New Roman" w:cs="Times New Roman"/>
        </w:rPr>
        <w:t>категории граждан, вышедших</w:t>
      </w:r>
      <w:r w:rsidRPr="005E29A4">
        <w:rPr>
          <w:rFonts w:ascii="Times New Roman" w:hAnsi="Times New Roman" w:cs="Times New Roman"/>
        </w:rPr>
        <w:t xml:space="preserve"> на пенсию. Общая цифра ра</w:t>
      </w:r>
      <w:r w:rsidR="005E1103" w:rsidRPr="005E29A4">
        <w:rPr>
          <w:rFonts w:ascii="Times New Roman" w:hAnsi="Times New Roman" w:cs="Times New Roman"/>
        </w:rPr>
        <w:t>б</w:t>
      </w:r>
      <w:r w:rsidRPr="005E29A4">
        <w:rPr>
          <w:rFonts w:ascii="Times New Roman" w:hAnsi="Times New Roman" w:cs="Times New Roman"/>
        </w:rPr>
        <w:t>отающих пенсионеров по двум территориями 2800 человек.</w:t>
      </w:r>
    </w:p>
    <w:p w14:paraId="41E9FB93" w14:textId="77777777" w:rsidR="00F33BEC" w:rsidRPr="005E29A4" w:rsidRDefault="00F33BEC" w:rsidP="00DF4688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 xml:space="preserve">РЕШИЛИ: </w:t>
      </w:r>
      <w:r w:rsidR="009744FA" w:rsidRPr="005E29A4">
        <w:rPr>
          <w:rFonts w:ascii="Times New Roman" w:hAnsi="Times New Roman" w:cs="Times New Roman"/>
        </w:rPr>
        <w:t>Информ</w:t>
      </w:r>
      <w:r w:rsidR="008B44C6" w:rsidRPr="005E29A4">
        <w:rPr>
          <w:rFonts w:ascii="Times New Roman" w:hAnsi="Times New Roman" w:cs="Times New Roman"/>
        </w:rPr>
        <w:t>а</w:t>
      </w:r>
      <w:r w:rsidR="009744FA" w:rsidRPr="005E29A4">
        <w:rPr>
          <w:rFonts w:ascii="Times New Roman" w:hAnsi="Times New Roman" w:cs="Times New Roman"/>
        </w:rPr>
        <w:t xml:space="preserve">цию </w:t>
      </w:r>
      <w:r w:rsidR="008B44C6" w:rsidRPr="005E29A4">
        <w:rPr>
          <w:rFonts w:ascii="Times New Roman" w:hAnsi="Times New Roman" w:cs="Times New Roman"/>
        </w:rPr>
        <w:t>принять к сведению.</w:t>
      </w:r>
    </w:p>
    <w:p w14:paraId="48651D6E" w14:textId="77777777" w:rsidR="00D410A0" w:rsidRPr="005E29A4" w:rsidRDefault="00D410A0" w:rsidP="00C36E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A26D56F" w14:textId="03B7BC54" w:rsidR="00DC5E93" w:rsidRPr="005E29A4" w:rsidRDefault="008B44C6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  </w:t>
      </w:r>
      <w:r w:rsidR="00DC5E93" w:rsidRPr="005E29A4">
        <w:rPr>
          <w:rFonts w:ascii="Times New Roman" w:hAnsi="Times New Roman" w:cs="Times New Roman"/>
        </w:rPr>
        <w:t>СЛУШАЛИ:</w:t>
      </w:r>
      <w:r w:rsidR="00085D59" w:rsidRPr="005E29A4">
        <w:rPr>
          <w:rFonts w:ascii="Times New Roman" w:hAnsi="Times New Roman" w:cs="Times New Roman"/>
        </w:rPr>
        <w:t xml:space="preserve"> Кожевников В. Н. проинформировал о взаимодействии </w:t>
      </w:r>
      <w:r w:rsidR="004D1F01">
        <w:rPr>
          <w:rFonts w:ascii="Times New Roman" w:hAnsi="Times New Roman" w:cs="Times New Roman"/>
        </w:rPr>
        <w:t>с</w:t>
      </w:r>
      <w:bookmarkStart w:id="0" w:name="_GoBack"/>
      <w:bookmarkEnd w:id="0"/>
      <w:r w:rsidR="00085D59" w:rsidRPr="005E29A4">
        <w:rPr>
          <w:rFonts w:ascii="Times New Roman" w:hAnsi="Times New Roman" w:cs="Times New Roman"/>
        </w:rPr>
        <w:t xml:space="preserve"> населением старше 60 лет. В центр занятости </w:t>
      </w:r>
      <w:r w:rsidR="005515C4">
        <w:rPr>
          <w:rFonts w:ascii="Times New Roman" w:hAnsi="Times New Roman" w:cs="Times New Roman"/>
        </w:rPr>
        <w:t xml:space="preserve">на сегодняшний день </w:t>
      </w:r>
      <w:r w:rsidR="00085D59" w:rsidRPr="005E29A4">
        <w:rPr>
          <w:rFonts w:ascii="Times New Roman" w:hAnsi="Times New Roman" w:cs="Times New Roman"/>
        </w:rPr>
        <w:t xml:space="preserve">обратилось </w:t>
      </w:r>
      <w:r w:rsidR="00245821" w:rsidRPr="005E29A4">
        <w:rPr>
          <w:rFonts w:ascii="Times New Roman" w:hAnsi="Times New Roman" w:cs="Times New Roman"/>
        </w:rPr>
        <w:t>58 граждан возрастной категории 50+, это лица предпенсионного и пенсионного возраста. 30 человек трудоустроено. Предоставляется возможность пройти обучение и приобрести новую профессию. Граждане могут участвовать в ярмарке вакансий.</w:t>
      </w:r>
    </w:p>
    <w:p w14:paraId="6ED6E04F" w14:textId="77777777" w:rsidR="00DF4688" w:rsidRPr="005E29A4" w:rsidRDefault="00DF4688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E29A4">
        <w:rPr>
          <w:rFonts w:ascii="Times New Roman" w:hAnsi="Times New Roman" w:cs="Times New Roman"/>
          <w:bCs/>
        </w:rPr>
        <w:t>Вопросов нет.</w:t>
      </w:r>
    </w:p>
    <w:p w14:paraId="4468207F" w14:textId="77777777" w:rsidR="00245821" w:rsidRPr="005E29A4" w:rsidRDefault="00245821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 xml:space="preserve">РЕШИЛИ: </w:t>
      </w:r>
      <w:r w:rsidRPr="005E29A4">
        <w:rPr>
          <w:rFonts w:ascii="Times New Roman" w:hAnsi="Times New Roman" w:cs="Times New Roman"/>
        </w:rPr>
        <w:t>Информацию принять к сведению.</w:t>
      </w:r>
    </w:p>
    <w:p w14:paraId="69B39442" w14:textId="77777777" w:rsidR="00DC5E93" w:rsidRPr="005E29A4" w:rsidRDefault="00DC5E93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B85F0" w14:textId="77777777" w:rsidR="00245821" w:rsidRPr="005E29A4" w:rsidRDefault="00245821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  СЛУШАЛИ: Бородина Е. М. рассказала о работе социальной службы. В </w:t>
      </w:r>
      <w:r w:rsidR="0084467F" w:rsidRPr="005E29A4">
        <w:rPr>
          <w:rStyle w:val="a5"/>
          <w:rFonts w:ascii="Times New Roman" w:hAnsi="Times New Roman" w:cs="Times New Roman"/>
          <w:b w:val="0"/>
          <w:shd w:val="clear" w:color="auto" w:fill="FFFFFF"/>
        </w:rPr>
        <w:t>КЦСОН</w:t>
      </w:r>
      <w:r w:rsidR="0084467F" w:rsidRPr="005E29A4">
        <w:rPr>
          <w:rFonts w:ascii="Times New Roman" w:hAnsi="Times New Roman" w:cs="Times New Roman"/>
        </w:rPr>
        <w:t xml:space="preserve"> р</w:t>
      </w:r>
      <w:r w:rsidRPr="005E29A4">
        <w:rPr>
          <w:rFonts w:ascii="Times New Roman" w:hAnsi="Times New Roman" w:cs="Times New Roman"/>
        </w:rPr>
        <w:t xml:space="preserve">аботает </w:t>
      </w:r>
      <w:r w:rsidR="0084467F" w:rsidRPr="005E29A4">
        <w:rPr>
          <w:rFonts w:ascii="Times New Roman" w:hAnsi="Times New Roman" w:cs="Times New Roman"/>
        </w:rPr>
        <w:t xml:space="preserve">7 отделений на дому. В КГО на надомной обслуживании состоят 430 человек. Бесплатно обслуживаются </w:t>
      </w:r>
      <w:proofErr w:type="gramStart"/>
      <w:r w:rsidR="0084467F" w:rsidRPr="005E29A4">
        <w:rPr>
          <w:rFonts w:ascii="Times New Roman" w:hAnsi="Times New Roman" w:cs="Times New Roman"/>
        </w:rPr>
        <w:t>люди</w:t>
      </w:r>
      <w:proofErr w:type="gramEnd"/>
      <w:r w:rsidR="0084467F" w:rsidRPr="005E29A4">
        <w:rPr>
          <w:rFonts w:ascii="Times New Roman" w:hAnsi="Times New Roman" w:cs="Times New Roman"/>
        </w:rPr>
        <w:t xml:space="preserve"> у которых средний душевой доход не превышает 150% от величины прожиточного минимума; ветераны и участники ВОВ, вдовы участников войн, лица, награжденные знаками, жители блокадного Ленинграда, жители осажденного Севастополя, родители детей, являющиеся участниками СВО.</w:t>
      </w:r>
      <w:r w:rsidR="00CE5E58" w:rsidRPr="005E29A4">
        <w:rPr>
          <w:rFonts w:ascii="Times New Roman" w:hAnsi="Times New Roman" w:cs="Times New Roman"/>
        </w:rPr>
        <w:t xml:space="preserve"> Работа ведется совместно с медицинскими учреждениями, домами-интернатами. Проводится информационная работа по профилактике мошенничества, пожарной безопасности. Оказывается помощь по оформлению и сопровождению человека в областные больницы на операции. Организуется и проводится вакцинация данной категории граждан.</w:t>
      </w:r>
      <w:r w:rsidR="003B223E" w:rsidRPr="005E29A4">
        <w:rPr>
          <w:rFonts w:ascii="Times New Roman" w:hAnsi="Times New Roman" w:cs="Times New Roman"/>
        </w:rPr>
        <w:t xml:space="preserve"> Работает школа пожилого возраста, которая направлена на досуговое времяпровождение, творческое развитие. Здесь проводятся занятия по направлениям правовая экономическая культура, безопасность жизнедеятельности, финансово-экономическая культура, компьютерная грамотность и пр.</w:t>
      </w:r>
    </w:p>
    <w:p w14:paraId="515E197C" w14:textId="77777777" w:rsidR="00CB1B27" w:rsidRPr="005E29A4" w:rsidRDefault="00CB1B27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Вопрос</w:t>
      </w:r>
      <w:proofErr w:type="gramStart"/>
      <w:r w:rsidRPr="005E29A4">
        <w:rPr>
          <w:rFonts w:ascii="Times New Roman" w:hAnsi="Times New Roman" w:cs="Times New Roman"/>
        </w:rPr>
        <w:t>: Как</w:t>
      </w:r>
      <w:proofErr w:type="gramEnd"/>
      <w:r w:rsidRPr="005E29A4">
        <w:rPr>
          <w:rFonts w:ascii="Times New Roman" w:hAnsi="Times New Roman" w:cs="Times New Roman"/>
        </w:rPr>
        <w:t xml:space="preserve"> часто проводятся занятия в школе пожилого возраста?</w:t>
      </w:r>
    </w:p>
    <w:p w14:paraId="220486F6" w14:textId="77777777" w:rsidR="00CB1B27" w:rsidRPr="005E29A4" w:rsidRDefault="00CB1B27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Ответ: Два раза в месяц.</w:t>
      </w:r>
    </w:p>
    <w:p w14:paraId="22BA47D6" w14:textId="77777777" w:rsidR="0070207F" w:rsidRPr="005E29A4" w:rsidRDefault="0070207F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 xml:space="preserve">РЕШИЛИ: </w:t>
      </w:r>
      <w:r w:rsidRPr="005E29A4">
        <w:rPr>
          <w:rFonts w:ascii="Times New Roman" w:hAnsi="Times New Roman" w:cs="Times New Roman"/>
        </w:rPr>
        <w:t>Информацию принять к сведению.</w:t>
      </w:r>
    </w:p>
    <w:p w14:paraId="5F62A69F" w14:textId="77777777" w:rsidR="00CB1B27" w:rsidRPr="005E29A4" w:rsidRDefault="00CB1B27" w:rsidP="00CB1B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9EFF58" w14:textId="77777777" w:rsidR="0070207F" w:rsidRPr="005E29A4" w:rsidRDefault="00CB1B27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СЛУШАЛИ: Шляпников А. В. дал разъяснения о работе службы с категорией населения 50+. Клиентская служба работает над улучшением качества обслуживания населения. Организованы приемы не только в помещении службы, но и на регулярной основе выезжают на территории для проведения приемов населения. Для пожилого населения оказывают услугу с выездом на дом. Постоянно ведется разъяснительная работа и информация на всех информационных площадках. Планируется открытие центров общения граждан пожилого возраста на базе клиентских служб.</w:t>
      </w:r>
    </w:p>
    <w:p w14:paraId="7CB6CE26" w14:textId="77777777" w:rsidR="00DF4688" w:rsidRPr="005E29A4" w:rsidRDefault="00DF4688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E29A4">
        <w:rPr>
          <w:rFonts w:ascii="Times New Roman" w:hAnsi="Times New Roman" w:cs="Times New Roman"/>
          <w:bCs/>
        </w:rPr>
        <w:t>Вопросов нет.</w:t>
      </w:r>
    </w:p>
    <w:p w14:paraId="0C0F7953" w14:textId="77777777" w:rsidR="00CB1B27" w:rsidRPr="005E29A4" w:rsidRDefault="00CB1B27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 xml:space="preserve">РЕШИЛИ: </w:t>
      </w:r>
      <w:r w:rsidRPr="005E29A4">
        <w:rPr>
          <w:rFonts w:ascii="Times New Roman" w:hAnsi="Times New Roman" w:cs="Times New Roman"/>
        </w:rPr>
        <w:t>Информацию принять к сведению.</w:t>
      </w:r>
    </w:p>
    <w:p w14:paraId="48AE1FD2" w14:textId="77777777" w:rsidR="00CB1B27" w:rsidRPr="005E29A4" w:rsidRDefault="00CB1B27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079DBE" w14:textId="77777777" w:rsidR="007F16A7" w:rsidRPr="005E29A4" w:rsidRDefault="007F16A7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СЛУШАЛИ: Ширинкин Н. П. рассказал о работе Совета ветеранов</w:t>
      </w:r>
      <w:r w:rsidR="006A77D1" w:rsidRPr="005E29A4">
        <w:rPr>
          <w:rFonts w:ascii="Times New Roman" w:hAnsi="Times New Roman" w:cs="Times New Roman"/>
        </w:rPr>
        <w:t xml:space="preserve"> с пожилым населением. Работают комиссии по четырем направлениям анализ состава ветеранского актива, защита населения в вопросах ЖКХ и медицины, патриотическое воспитание, спортивно-культурные и оздоровительные мероприятия.</w:t>
      </w:r>
      <w:r w:rsidRPr="005E29A4">
        <w:rPr>
          <w:rFonts w:ascii="Times New Roman" w:hAnsi="Times New Roman" w:cs="Times New Roman"/>
        </w:rPr>
        <w:t xml:space="preserve"> </w:t>
      </w:r>
    </w:p>
    <w:p w14:paraId="4E3B75C9" w14:textId="77777777" w:rsidR="00DD0216" w:rsidRPr="005E29A4" w:rsidRDefault="00DD0216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ab/>
        <w:t>Ширинкин Н. П. предлагает расширить паллиативное отделение с квалифицированными медицинскими работниками</w:t>
      </w:r>
      <w:r w:rsidR="00726ABA" w:rsidRPr="005E29A4">
        <w:rPr>
          <w:rFonts w:ascii="Times New Roman" w:hAnsi="Times New Roman" w:cs="Times New Roman"/>
        </w:rPr>
        <w:t xml:space="preserve">; проведение курсов по работе с современными средствами коммуникаций. </w:t>
      </w:r>
      <w:r w:rsidRPr="005E29A4">
        <w:rPr>
          <w:rFonts w:ascii="Times New Roman" w:hAnsi="Times New Roman" w:cs="Times New Roman"/>
        </w:rPr>
        <w:t xml:space="preserve">  </w:t>
      </w:r>
    </w:p>
    <w:p w14:paraId="5A229235" w14:textId="77777777" w:rsidR="00DF4688" w:rsidRPr="005E29A4" w:rsidRDefault="00DF4688" w:rsidP="00E6080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E29A4">
        <w:rPr>
          <w:rFonts w:ascii="Times New Roman" w:hAnsi="Times New Roman" w:cs="Times New Roman"/>
          <w:bCs/>
        </w:rPr>
        <w:t>Вопросов нет.</w:t>
      </w:r>
    </w:p>
    <w:p w14:paraId="7B4FF48F" w14:textId="77777777" w:rsidR="00E6080E" w:rsidRPr="005E29A4" w:rsidRDefault="00E6080E" w:rsidP="00E608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 xml:space="preserve">РЕШИЛИ: </w:t>
      </w:r>
      <w:r w:rsidRPr="005E29A4">
        <w:rPr>
          <w:rFonts w:ascii="Times New Roman" w:hAnsi="Times New Roman" w:cs="Times New Roman"/>
        </w:rPr>
        <w:t>Информацию принять к сведению.</w:t>
      </w:r>
    </w:p>
    <w:p w14:paraId="45661513" w14:textId="77777777" w:rsidR="00E6080E" w:rsidRPr="005E29A4" w:rsidRDefault="00E6080E" w:rsidP="00E608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34EF1" w14:textId="77777777" w:rsidR="007F16A7" w:rsidRPr="005E29A4" w:rsidRDefault="00E6080E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СЛУШАЛИ: Баженов</w:t>
      </w:r>
      <w:r w:rsidR="00DD0216" w:rsidRPr="005E29A4">
        <w:rPr>
          <w:rFonts w:ascii="Times New Roman" w:hAnsi="Times New Roman" w:cs="Times New Roman"/>
        </w:rPr>
        <w:t xml:space="preserve"> А. Л. </w:t>
      </w:r>
      <w:r w:rsidRPr="005E29A4">
        <w:rPr>
          <w:rFonts w:ascii="Times New Roman" w:hAnsi="Times New Roman" w:cs="Times New Roman"/>
        </w:rPr>
        <w:t>рассказал о</w:t>
      </w:r>
      <w:r w:rsidR="000B49C2" w:rsidRPr="005E29A4">
        <w:rPr>
          <w:rFonts w:ascii="Times New Roman" w:hAnsi="Times New Roman" w:cs="Times New Roman"/>
        </w:rPr>
        <w:t xml:space="preserve"> </w:t>
      </w:r>
      <w:r w:rsidR="00DD3A68" w:rsidRPr="005E29A4">
        <w:rPr>
          <w:rFonts w:ascii="Times New Roman" w:hAnsi="Times New Roman" w:cs="Times New Roman"/>
        </w:rPr>
        <w:t xml:space="preserve">проведении спортивных и культурных мероприятиях, оказании помощи и консультации по вопросам доступной среды для людей с ограниченными </w:t>
      </w:r>
      <w:proofErr w:type="gramStart"/>
      <w:r w:rsidR="00DD3A68" w:rsidRPr="005E29A4">
        <w:rPr>
          <w:rFonts w:ascii="Times New Roman" w:hAnsi="Times New Roman" w:cs="Times New Roman"/>
        </w:rPr>
        <w:t xml:space="preserve">возможностями, </w:t>
      </w:r>
      <w:r w:rsidRPr="005E29A4">
        <w:rPr>
          <w:rFonts w:ascii="Times New Roman" w:hAnsi="Times New Roman" w:cs="Times New Roman"/>
        </w:rPr>
        <w:t xml:space="preserve"> </w:t>
      </w:r>
      <w:r w:rsidR="00DD3A68" w:rsidRPr="005E29A4">
        <w:rPr>
          <w:rFonts w:ascii="Times New Roman" w:hAnsi="Times New Roman" w:cs="Times New Roman"/>
        </w:rPr>
        <w:t>о</w:t>
      </w:r>
      <w:proofErr w:type="gramEnd"/>
      <w:r w:rsidR="00DD3A68" w:rsidRPr="005E29A4">
        <w:rPr>
          <w:rFonts w:ascii="Times New Roman" w:hAnsi="Times New Roman" w:cs="Times New Roman"/>
        </w:rPr>
        <w:t xml:space="preserve"> содействии сотрудникам </w:t>
      </w:r>
      <w:r w:rsidRPr="005E29A4">
        <w:rPr>
          <w:rFonts w:ascii="Times New Roman" w:hAnsi="Times New Roman" w:cs="Times New Roman"/>
        </w:rPr>
        <w:t xml:space="preserve">прокуратуры по </w:t>
      </w:r>
      <w:r w:rsidR="00DD3A68" w:rsidRPr="005E29A4">
        <w:rPr>
          <w:rFonts w:ascii="Times New Roman" w:hAnsi="Times New Roman" w:cs="Times New Roman"/>
        </w:rPr>
        <w:t>вопросам обслуживания</w:t>
      </w:r>
      <w:r w:rsidRPr="005E29A4">
        <w:rPr>
          <w:rFonts w:ascii="Times New Roman" w:hAnsi="Times New Roman" w:cs="Times New Roman"/>
        </w:rPr>
        <w:t xml:space="preserve"> инвалидов в организациях КГО</w:t>
      </w:r>
      <w:r w:rsidR="00726ABA" w:rsidRPr="005E29A4">
        <w:rPr>
          <w:rFonts w:ascii="Times New Roman" w:hAnsi="Times New Roman" w:cs="Times New Roman"/>
        </w:rPr>
        <w:t>,</w:t>
      </w:r>
      <w:r w:rsidRPr="005E29A4">
        <w:rPr>
          <w:rFonts w:ascii="Times New Roman" w:hAnsi="Times New Roman" w:cs="Times New Roman"/>
        </w:rPr>
        <w:t xml:space="preserve"> </w:t>
      </w:r>
      <w:r w:rsidR="00726ABA" w:rsidRPr="005E29A4">
        <w:rPr>
          <w:rFonts w:ascii="Times New Roman" w:hAnsi="Times New Roman" w:cs="Times New Roman"/>
        </w:rPr>
        <w:t>о</w:t>
      </w:r>
      <w:r w:rsidRPr="005E29A4">
        <w:rPr>
          <w:rFonts w:ascii="Times New Roman" w:hAnsi="Times New Roman" w:cs="Times New Roman"/>
        </w:rPr>
        <w:t xml:space="preserve"> </w:t>
      </w:r>
      <w:r w:rsidR="00726ABA" w:rsidRPr="005E29A4">
        <w:rPr>
          <w:rFonts w:ascii="Times New Roman" w:hAnsi="Times New Roman" w:cs="Times New Roman"/>
        </w:rPr>
        <w:t>возникших трудностях при подготовк</w:t>
      </w:r>
      <w:r w:rsidR="000B49C2" w:rsidRPr="005E29A4">
        <w:rPr>
          <w:rFonts w:ascii="Times New Roman" w:hAnsi="Times New Roman" w:cs="Times New Roman"/>
        </w:rPr>
        <w:t>е</w:t>
      </w:r>
      <w:r w:rsidR="00726ABA" w:rsidRPr="005E29A4">
        <w:rPr>
          <w:rFonts w:ascii="Times New Roman" w:hAnsi="Times New Roman" w:cs="Times New Roman"/>
        </w:rPr>
        <w:t xml:space="preserve"> проектов для участия в конкурсах на получение грантов. </w:t>
      </w:r>
      <w:r w:rsidRPr="005E29A4">
        <w:rPr>
          <w:rFonts w:ascii="Times New Roman" w:hAnsi="Times New Roman" w:cs="Times New Roman"/>
        </w:rPr>
        <w:t xml:space="preserve">  </w:t>
      </w:r>
    </w:p>
    <w:p w14:paraId="493879F9" w14:textId="77777777" w:rsidR="00DF4688" w:rsidRPr="005E29A4" w:rsidRDefault="00DF4688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E29A4">
        <w:rPr>
          <w:rFonts w:ascii="Times New Roman" w:hAnsi="Times New Roman" w:cs="Times New Roman"/>
          <w:bCs/>
        </w:rPr>
        <w:t>Вопросов нет.</w:t>
      </w:r>
    </w:p>
    <w:p w14:paraId="16AC1A34" w14:textId="77777777" w:rsidR="00DD3A68" w:rsidRPr="005E29A4" w:rsidRDefault="00DD3A68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 xml:space="preserve">РЕШИЛИ: </w:t>
      </w:r>
      <w:r w:rsidRPr="005E29A4">
        <w:rPr>
          <w:rFonts w:ascii="Times New Roman" w:hAnsi="Times New Roman" w:cs="Times New Roman"/>
        </w:rPr>
        <w:t>Информацию принять к сведению.</w:t>
      </w:r>
    </w:p>
    <w:p w14:paraId="63760113" w14:textId="77777777" w:rsidR="00DD3A68" w:rsidRPr="005E29A4" w:rsidRDefault="00DD3A68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1141AFB" w14:textId="77777777" w:rsidR="00DD3A68" w:rsidRPr="005E29A4" w:rsidRDefault="00DD3A68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СЛУШАЛИ:</w:t>
      </w:r>
      <w:r w:rsidR="00CB002A" w:rsidRPr="005E29A4">
        <w:rPr>
          <w:rFonts w:ascii="Times New Roman" w:hAnsi="Times New Roman" w:cs="Times New Roman"/>
        </w:rPr>
        <w:t xml:space="preserve"> </w:t>
      </w:r>
      <w:proofErr w:type="spellStart"/>
      <w:r w:rsidR="00CB002A" w:rsidRPr="005E29A4">
        <w:rPr>
          <w:rFonts w:ascii="Times New Roman" w:hAnsi="Times New Roman" w:cs="Times New Roman"/>
        </w:rPr>
        <w:t>Веремчук</w:t>
      </w:r>
      <w:proofErr w:type="spellEnd"/>
      <w:r w:rsidR="00CB002A" w:rsidRPr="005E29A4">
        <w:rPr>
          <w:rFonts w:ascii="Times New Roman" w:hAnsi="Times New Roman" w:cs="Times New Roman"/>
        </w:rPr>
        <w:t xml:space="preserve"> В. Н. рассказал о работе администрации города по данной программе. Выделяется финансирование трем НКО, это общество инвалидов, общество слепых, совет ветеранов КГО. Также администрация КГО уполномочила работу с пожилыми людьми отраслевым органам. Это управление по физической культуре и спорту, управление культуры, финансовое управление. Работа ведется в рамках полномочий.</w:t>
      </w:r>
    </w:p>
    <w:p w14:paraId="3B5BEA4C" w14:textId="77777777" w:rsidR="00DF4688" w:rsidRPr="005E29A4" w:rsidRDefault="00DF4688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E29A4">
        <w:rPr>
          <w:rFonts w:ascii="Times New Roman" w:hAnsi="Times New Roman" w:cs="Times New Roman"/>
          <w:bCs/>
        </w:rPr>
        <w:t>Вопросов нет.</w:t>
      </w:r>
    </w:p>
    <w:p w14:paraId="50383AA7" w14:textId="77777777" w:rsidR="00CB002A" w:rsidRPr="005E29A4" w:rsidRDefault="00CB002A" w:rsidP="00DD3A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>РЕШИЛИ:</w:t>
      </w:r>
      <w:r w:rsidR="005E1103" w:rsidRPr="005E29A4">
        <w:rPr>
          <w:rFonts w:ascii="Times New Roman" w:hAnsi="Times New Roman" w:cs="Times New Roman"/>
        </w:rPr>
        <w:t xml:space="preserve"> Информацию принять к сведению.</w:t>
      </w:r>
    </w:p>
    <w:p w14:paraId="182EF8BB" w14:textId="77777777" w:rsidR="00E6080E" w:rsidRPr="005E29A4" w:rsidRDefault="00E6080E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08CC2A" w14:textId="77777777" w:rsidR="005E1103" w:rsidRPr="005E29A4" w:rsidRDefault="005E1103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СЛУШАЛИ: </w:t>
      </w:r>
      <w:proofErr w:type="spellStart"/>
      <w:r w:rsidRPr="005E29A4">
        <w:rPr>
          <w:rFonts w:ascii="Times New Roman" w:hAnsi="Times New Roman" w:cs="Times New Roman"/>
        </w:rPr>
        <w:t>Маллаянова</w:t>
      </w:r>
      <w:proofErr w:type="spellEnd"/>
      <w:r w:rsidRPr="005E29A4">
        <w:rPr>
          <w:rFonts w:ascii="Times New Roman" w:hAnsi="Times New Roman" w:cs="Times New Roman"/>
        </w:rPr>
        <w:t xml:space="preserve"> Е. А. рассказала о реализации программы в учреждениях культуры КГО. Работает два проекта: фестиваль хоров и ансамблей ветеранов Горнозаводского управленческого округа и Областной фестиваль творчества людей старшего поколения «Осеннее очарование. Городской этап». В библиотеках КГО проводится обучение компьютерной грамотности и юридической помощи населению,</w:t>
      </w:r>
      <w:r w:rsidR="00123047" w:rsidRPr="005E29A4">
        <w:rPr>
          <w:rFonts w:ascii="Times New Roman" w:hAnsi="Times New Roman" w:cs="Times New Roman"/>
        </w:rPr>
        <w:t xml:space="preserve"> виртуальный концертный зал</w:t>
      </w:r>
      <w:r w:rsidRPr="005E29A4">
        <w:rPr>
          <w:rFonts w:ascii="Times New Roman" w:hAnsi="Times New Roman" w:cs="Times New Roman"/>
        </w:rPr>
        <w:t>. В кинотеатрах проводится один раз в месяц предоставляется льгота по просмотру фильмов для данной категории населения</w:t>
      </w:r>
      <w:r w:rsidR="00123047" w:rsidRPr="005E29A4">
        <w:rPr>
          <w:rFonts w:ascii="Times New Roman" w:hAnsi="Times New Roman" w:cs="Times New Roman"/>
        </w:rPr>
        <w:t xml:space="preserve"> и один бесплатный день в период проведения Дня пожилого человека</w:t>
      </w:r>
      <w:r w:rsidRPr="005E29A4">
        <w:rPr>
          <w:rFonts w:ascii="Times New Roman" w:hAnsi="Times New Roman" w:cs="Times New Roman"/>
        </w:rPr>
        <w:t xml:space="preserve">.  </w:t>
      </w:r>
    </w:p>
    <w:p w14:paraId="358D43DF" w14:textId="77777777" w:rsidR="00DF4688" w:rsidRPr="005E29A4" w:rsidRDefault="00DF4688" w:rsidP="005F0D4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29A4">
        <w:rPr>
          <w:rFonts w:ascii="Times New Roman" w:hAnsi="Times New Roman" w:cs="Times New Roman"/>
          <w:bCs/>
        </w:rPr>
        <w:t>Вопросов нет.</w:t>
      </w:r>
    </w:p>
    <w:p w14:paraId="077188F9" w14:textId="77777777" w:rsidR="00E6080E" w:rsidRPr="005E29A4" w:rsidRDefault="00123047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>РЕШИЛИ:</w:t>
      </w:r>
      <w:r w:rsidRPr="005E29A4">
        <w:rPr>
          <w:rFonts w:ascii="Times New Roman" w:hAnsi="Times New Roman" w:cs="Times New Roman"/>
        </w:rPr>
        <w:t xml:space="preserve"> Информацию принять к сведению.</w:t>
      </w:r>
    </w:p>
    <w:p w14:paraId="29A06C75" w14:textId="77777777" w:rsidR="00123047" w:rsidRPr="005E29A4" w:rsidRDefault="00123047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6DA098" w14:textId="77777777" w:rsidR="00123047" w:rsidRPr="005E29A4" w:rsidRDefault="00123047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СЛУШАЛИ: Представитель финансового управления рассказала о налоговых льготах по земельному налогу и налогу на имущество физических лиц.</w:t>
      </w:r>
    </w:p>
    <w:p w14:paraId="2AB6A3C3" w14:textId="77777777" w:rsidR="00DF4688" w:rsidRPr="005E29A4" w:rsidRDefault="00DF4688" w:rsidP="0012304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29A4">
        <w:rPr>
          <w:rFonts w:ascii="Times New Roman" w:hAnsi="Times New Roman" w:cs="Times New Roman"/>
          <w:bCs/>
        </w:rPr>
        <w:t>Вопросов нет.</w:t>
      </w:r>
    </w:p>
    <w:p w14:paraId="3BB540B0" w14:textId="77777777" w:rsidR="00123047" w:rsidRPr="005E29A4" w:rsidRDefault="00123047" w:rsidP="001230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>РЕШИЛИ:</w:t>
      </w:r>
      <w:r w:rsidRPr="005E29A4">
        <w:rPr>
          <w:rFonts w:ascii="Times New Roman" w:hAnsi="Times New Roman" w:cs="Times New Roman"/>
        </w:rPr>
        <w:t xml:space="preserve"> Информацию принять к сведению.</w:t>
      </w:r>
    </w:p>
    <w:p w14:paraId="337F7967" w14:textId="77777777" w:rsidR="00123047" w:rsidRPr="005E29A4" w:rsidRDefault="00123047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 </w:t>
      </w:r>
    </w:p>
    <w:p w14:paraId="3C61399D" w14:textId="77777777" w:rsidR="00123047" w:rsidRPr="005E29A4" w:rsidRDefault="00123047" w:rsidP="001230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СЛУШАЛИ: Григорьева А. Ю. рассказала о работе программы для людей пожилого возраста в спортивных учреждениях КГО.</w:t>
      </w:r>
      <w:r w:rsidR="00DF4688" w:rsidRPr="005E29A4">
        <w:rPr>
          <w:rFonts w:ascii="Times New Roman" w:hAnsi="Times New Roman" w:cs="Times New Roman"/>
        </w:rPr>
        <w:t xml:space="preserve"> На основании постановления администрации КГО предусмотрены </w:t>
      </w:r>
      <w:proofErr w:type="gramStart"/>
      <w:r w:rsidR="00DF4688" w:rsidRPr="005E29A4">
        <w:rPr>
          <w:rFonts w:ascii="Times New Roman" w:hAnsi="Times New Roman" w:cs="Times New Roman"/>
        </w:rPr>
        <w:t>льготы</w:t>
      </w:r>
      <w:r w:rsidRPr="005E29A4">
        <w:rPr>
          <w:rFonts w:ascii="Times New Roman" w:hAnsi="Times New Roman" w:cs="Times New Roman"/>
        </w:rPr>
        <w:t xml:space="preserve">  </w:t>
      </w:r>
      <w:r w:rsidR="00DF4688" w:rsidRPr="005E29A4">
        <w:rPr>
          <w:rFonts w:ascii="Times New Roman" w:hAnsi="Times New Roman" w:cs="Times New Roman"/>
        </w:rPr>
        <w:t>для</w:t>
      </w:r>
      <w:proofErr w:type="gramEnd"/>
      <w:r w:rsidR="00DF4688" w:rsidRPr="005E29A4">
        <w:rPr>
          <w:rFonts w:ascii="Times New Roman" w:hAnsi="Times New Roman" w:cs="Times New Roman"/>
        </w:rPr>
        <w:t xml:space="preserve"> определенных категорий граждан, в том числе и пенсионеры. Проводятся физкультурно-оздоровительные мероприятия для привлечения граждан преклонного возраста, прием нормативов ГТО.</w:t>
      </w:r>
    </w:p>
    <w:p w14:paraId="78EC03AA" w14:textId="77777777" w:rsidR="00DF4688" w:rsidRPr="005E29A4" w:rsidRDefault="00DF4688" w:rsidP="0012304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E29A4">
        <w:rPr>
          <w:rFonts w:ascii="Times New Roman" w:hAnsi="Times New Roman" w:cs="Times New Roman"/>
          <w:bCs/>
        </w:rPr>
        <w:t>Вопросов нет.</w:t>
      </w:r>
    </w:p>
    <w:p w14:paraId="1155837A" w14:textId="77777777" w:rsidR="00E6080E" w:rsidRDefault="00123047" w:rsidP="001230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Cs/>
        </w:rPr>
        <w:t>РЕШИЛИ:</w:t>
      </w:r>
      <w:r w:rsidRPr="005E29A4">
        <w:rPr>
          <w:rFonts w:ascii="Times New Roman" w:hAnsi="Times New Roman" w:cs="Times New Roman"/>
        </w:rPr>
        <w:t xml:space="preserve"> Информацию принять к сведению.</w:t>
      </w:r>
    </w:p>
    <w:p w14:paraId="18A19665" w14:textId="77777777" w:rsidR="00673301" w:rsidRDefault="00673301" w:rsidP="001230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36794" w14:textId="77777777" w:rsidR="00673301" w:rsidRPr="0014359F" w:rsidRDefault="00673301" w:rsidP="0067330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4359F">
        <w:rPr>
          <w:rFonts w:ascii="Times New Roman" w:hAnsi="Times New Roman" w:cs="Times New Roman"/>
          <w:b/>
          <w:bCs/>
          <w:u w:val="single"/>
        </w:rPr>
        <w:t xml:space="preserve">По </w:t>
      </w:r>
      <w:proofErr w:type="gramStart"/>
      <w:r w:rsidRPr="0014359F">
        <w:rPr>
          <w:rFonts w:ascii="Times New Roman" w:hAnsi="Times New Roman" w:cs="Times New Roman"/>
          <w:b/>
          <w:bCs/>
          <w:u w:val="single"/>
        </w:rPr>
        <w:t>второму  вопросу</w:t>
      </w:r>
      <w:proofErr w:type="gramEnd"/>
      <w:r w:rsidRPr="0014359F">
        <w:rPr>
          <w:rFonts w:ascii="Times New Roman" w:hAnsi="Times New Roman" w:cs="Times New Roman"/>
          <w:b/>
          <w:bCs/>
          <w:u w:val="single"/>
        </w:rPr>
        <w:t xml:space="preserve"> повестки заседания ОП КГО</w:t>
      </w:r>
      <w:r w:rsidRPr="0014359F">
        <w:rPr>
          <w:rFonts w:ascii="Times New Roman" w:eastAsia="Times New Roman" w:hAnsi="Times New Roman" w:cs="Times New Roman"/>
          <w:b/>
          <w:bCs/>
        </w:rPr>
        <w:t>:</w:t>
      </w:r>
    </w:p>
    <w:p w14:paraId="257945CD" w14:textId="2745EDDE" w:rsidR="00673301" w:rsidRPr="0014359F" w:rsidRDefault="00673301" w:rsidP="0014359F">
      <w:pPr>
        <w:pStyle w:val="a7"/>
        <w:jc w:val="both"/>
        <w:rPr>
          <w:rFonts w:ascii="Times New Roman" w:hAnsi="Times New Roman" w:cs="Times New Roman"/>
        </w:rPr>
      </w:pPr>
      <w:r w:rsidRPr="0014359F">
        <w:rPr>
          <w:rFonts w:ascii="Times New Roman" w:hAnsi="Times New Roman" w:cs="Times New Roman"/>
        </w:rPr>
        <w:t xml:space="preserve">СЛУШАЛИ: Ведерникова А.А. ознакомила членов ОП с письмом Департамента противодействия коррупции Свердловской области </w:t>
      </w:r>
      <w:r w:rsidR="0014359F" w:rsidRPr="0014359F">
        <w:rPr>
          <w:rFonts w:ascii="Times New Roman" w:hAnsi="Times New Roman" w:cs="Times New Roman"/>
        </w:rPr>
        <w:t xml:space="preserve">о результатах проведенных в 2022 году социологических исследований уровня «бытовой» и «деловой» коррупции в Свердловской области. </w:t>
      </w:r>
    </w:p>
    <w:p w14:paraId="38778351" w14:textId="77777777" w:rsidR="00673301" w:rsidRPr="0014359F" w:rsidRDefault="00673301" w:rsidP="0014359F">
      <w:pPr>
        <w:pStyle w:val="a7"/>
        <w:jc w:val="both"/>
        <w:rPr>
          <w:rStyle w:val="fontstyle13"/>
          <w:rFonts w:ascii="Times New Roman" w:eastAsia="Calibri" w:hAnsi="Times New Roman" w:cs="Times New Roman"/>
        </w:rPr>
      </w:pPr>
      <w:r w:rsidRPr="0014359F">
        <w:rPr>
          <w:rStyle w:val="fontstyle13"/>
          <w:rFonts w:ascii="Times New Roman" w:eastAsia="Calibri" w:hAnsi="Times New Roman" w:cs="Times New Roman"/>
        </w:rPr>
        <w:t xml:space="preserve">Вопросов нет. </w:t>
      </w:r>
    </w:p>
    <w:p w14:paraId="6C9E776F" w14:textId="77777777" w:rsidR="005B6191" w:rsidRDefault="00673301" w:rsidP="0014359F">
      <w:pPr>
        <w:pStyle w:val="a7"/>
        <w:jc w:val="both"/>
        <w:rPr>
          <w:rStyle w:val="fontstyle13"/>
          <w:rFonts w:ascii="Times New Roman" w:eastAsia="Calibri" w:hAnsi="Times New Roman" w:cs="Times New Roman"/>
        </w:rPr>
      </w:pPr>
      <w:r w:rsidRPr="0014359F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14:paraId="212FC4E0" w14:textId="6A00B82B" w:rsidR="005B6191" w:rsidRDefault="005B6191" w:rsidP="0014359F">
      <w:pPr>
        <w:pStyle w:val="a7"/>
        <w:jc w:val="both"/>
        <w:rPr>
          <w:rStyle w:val="fontstyle13"/>
          <w:rFonts w:ascii="Times New Roman" w:eastAsia="Calibri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t>1.</w:t>
      </w:r>
      <w:r w:rsidR="00673301" w:rsidRPr="0014359F">
        <w:rPr>
          <w:rStyle w:val="fontstyle13"/>
          <w:rFonts w:ascii="Times New Roman" w:eastAsia="Calibri" w:hAnsi="Times New Roman" w:cs="Times New Roman"/>
        </w:rPr>
        <w:t>Информацию принять к сведению</w:t>
      </w:r>
      <w:r>
        <w:rPr>
          <w:rStyle w:val="fontstyle13"/>
          <w:rFonts w:ascii="Times New Roman" w:eastAsia="Calibri" w:hAnsi="Times New Roman" w:cs="Times New Roman"/>
        </w:rPr>
        <w:t>.</w:t>
      </w:r>
    </w:p>
    <w:p w14:paraId="5BF59CF5" w14:textId="4B1D87D0" w:rsidR="00673301" w:rsidRPr="0014359F" w:rsidRDefault="005B6191" w:rsidP="0014359F">
      <w:pPr>
        <w:pStyle w:val="a7"/>
        <w:jc w:val="both"/>
        <w:rPr>
          <w:rStyle w:val="fontstyle13"/>
          <w:rFonts w:ascii="Times New Roman" w:eastAsia="Calibri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t xml:space="preserve">2.Рекомендуем </w:t>
      </w:r>
      <w:r w:rsidR="0014359F">
        <w:rPr>
          <w:rStyle w:val="fontstyle13"/>
          <w:rFonts w:ascii="Times New Roman" w:eastAsia="Calibri" w:hAnsi="Times New Roman" w:cs="Times New Roman"/>
        </w:rPr>
        <w:t>продолжить размещение информации о коррупционных мероприятиях на сайтах учреждений и в СМИ.</w:t>
      </w:r>
    </w:p>
    <w:p w14:paraId="7893375F" w14:textId="77777777" w:rsidR="00673301" w:rsidRPr="005E29A4" w:rsidRDefault="00673301" w:rsidP="001230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C02595" w14:textId="77777777" w:rsidR="008B44C6" w:rsidRPr="005E29A4" w:rsidRDefault="008B44C6" w:rsidP="005F0D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E29A4">
        <w:rPr>
          <w:rFonts w:ascii="Times New Roman" w:hAnsi="Times New Roman" w:cs="Times New Roman"/>
          <w:b/>
          <w:bCs/>
          <w:u w:val="single"/>
        </w:rPr>
        <w:t xml:space="preserve">По </w:t>
      </w:r>
      <w:r w:rsidR="00673301">
        <w:rPr>
          <w:rFonts w:ascii="Times New Roman" w:hAnsi="Times New Roman" w:cs="Times New Roman"/>
          <w:b/>
          <w:bCs/>
          <w:u w:val="single"/>
        </w:rPr>
        <w:t>третьему</w:t>
      </w:r>
      <w:r w:rsidRPr="005E29A4">
        <w:rPr>
          <w:rFonts w:ascii="Times New Roman" w:hAnsi="Times New Roman" w:cs="Times New Roman"/>
          <w:b/>
          <w:bCs/>
          <w:u w:val="single"/>
        </w:rPr>
        <w:t xml:space="preserve"> вопросу повестки заседания ОП КГО</w:t>
      </w:r>
      <w:r w:rsidRPr="005E29A4">
        <w:rPr>
          <w:rFonts w:ascii="Times New Roman" w:eastAsia="Times New Roman" w:hAnsi="Times New Roman" w:cs="Times New Roman"/>
          <w:b/>
          <w:bCs/>
        </w:rPr>
        <w:t>:</w:t>
      </w:r>
    </w:p>
    <w:p w14:paraId="606E9886" w14:textId="77777777" w:rsidR="004D1E1A" w:rsidRPr="005E29A4" w:rsidRDefault="004D1E1A" w:rsidP="005F0D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73301">
        <w:rPr>
          <w:rFonts w:ascii="Times New Roman" w:eastAsia="Times New Roman" w:hAnsi="Times New Roman" w:cs="Times New Roman"/>
          <w:bCs/>
        </w:rPr>
        <w:t>СЛУШАЛИ:</w:t>
      </w:r>
      <w:r w:rsidRPr="005E29A4">
        <w:rPr>
          <w:rFonts w:ascii="Times New Roman" w:eastAsia="Times New Roman" w:hAnsi="Times New Roman" w:cs="Times New Roman"/>
          <w:b/>
          <w:bCs/>
        </w:rPr>
        <w:t xml:space="preserve"> </w:t>
      </w:r>
      <w:r w:rsidR="005E29A4" w:rsidRPr="005E29A4">
        <w:rPr>
          <w:rFonts w:ascii="Times New Roman" w:eastAsia="Times New Roman" w:hAnsi="Times New Roman" w:cs="Times New Roman"/>
          <w:bCs/>
        </w:rPr>
        <w:t xml:space="preserve">Молдованова Т. А. предложила утвердить дату и повестку заседание ОП по вопросу </w:t>
      </w:r>
      <w:r w:rsidR="005E29A4" w:rsidRPr="005E29A4">
        <w:rPr>
          <w:rFonts w:ascii="Times New Roman" w:eastAsia="Times New Roman" w:hAnsi="Times New Roman" w:cs="Times New Roman"/>
          <w:b/>
          <w:bCs/>
        </w:rPr>
        <w:t>«</w:t>
      </w:r>
      <w:r w:rsidR="005E29A4" w:rsidRPr="005E29A4">
        <w:rPr>
          <w:rFonts w:ascii="Times New Roman" w:eastAsia="Calibri" w:hAnsi="Times New Roman" w:cs="Times New Roman"/>
        </w:rPr>
        <w:t xml:space="preserve">О реализации плана мероприятий администрации </w:t>
      </w:r>
      <w:proofErr w:type="spellStart"/>
      <w:r w:rsidR="005E29A4" w:rsidRPr="005E29A4">
        <w:rPr>
          <w:rFonts w:ascii="Times New Roman" w:eastAsia="Calibri" w:hAnsi="Times New Roman" w:cs="Times New Roman"/>
        </w:rPr>
        <w:t>Кушвинского</w:t>
      </w:r>
      <w:proofErr w:type="spellEnd"/>
      <w:r w:rsidR="005E29A4" w:rsidRPr="005E29A4">
        <w:rPr>
          <w:rFonts w:ascii="Times New Roman" w:eastAsia="Calibri" w:hAnsi="Times New Roman" w:cs="Times New Roman"/>
        </w:rPr>
        <w:t xml:space="preserve"> городского округа по противодействию коррупции</w:t>
      </w:r>
      <w:r w:rsidR="005E29A4" w:rsidRPr="005E29A4">
        <w:rPr>
          <w:rFonts w:ascii="Times New Roman" w:hAnsi="Times New Roman" w:cs="Times New Roman"/>
        </w:rPr>
        <w:t>» 21.12.2023г. в 16.00 час. в зале заседаний администрации КГО.</w:t>
      </w:r>
    </w:p>
    <w:p w14:paraId="0DDE2CE4" w14:textId="77777777" w:rsidR="00644649" w:rsidRPr="005E29A4" w:rsidRDefault="00644649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5E29A4">
        <w:rPr>
          <w:rStyle w:val="fontstyle13"/>
          <w:rFonts w:ascii="Times New Roman" w:eastAsia="Calibri" w:hAnsi="Times New Roman" w:cs="Times New Roman"/>
        </w:rPr>
        <w:tab/>
      </w:r>
      <w:r w:rsidR="005E29A4">
        <w:rPr>
          <w:rStyle w:val="fontstyle13"/>
          <w:rFonts w:ascii="Times New Roman" w:eastAsia="Calibri" w:hAnsi="Times New Roman" w:cs="Times New Roman"/>
        </w:rPr>
        <w:t>Замечаний и предложений</w:t>
      </w:r>
      <w:r w:rsidRPr="005E29A4">
        <w:rPr>
          <w:rStyle w:val="fontstyle13"/>
          <w:rFonts w:ascii="Times New Roman" w:eastAsia="Calibri" w:hAnsi="Times New Roman" w:cs="Times New Roman"/>
        </w:rPr>
        <w:t xml:space="preserve"> нет.</w:t>
      </w:r>
    </w:p>
    <w:p w14:paraId="1F6CE2FF" w14:textId="77777777" w:rsidR="00D65FD2" w:rsidRPr="005E29A4" w:rsidRDefault="008B44C6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5E29A4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14:paraId="2F4D2502" w14:textId="77777777" w:rsidR="004F70D9" w:rsidRPr="005E29A4" w:rsidRDefault="005E29A4" w:rsidP="004F70D9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t xml:space="preserve">Утвердить дату и повестку </w:t>
      </w:r>
      <w:r w:rsidRPr="005E29A4">
        <w:rPr>
          <w:rFonts w:ascii="Times New Roman" w:hAnsi="Times New Roman" w:cs="Times New Roman"/>
        </w:rPr>
        <w:t>21.12.2023г. в 16.00 час. в зале заседаний администрации КГО</w:t>
      </w:r>
      <w:r>
        <w:rPr>
          <w:rFonts w:ascii="Times New Roman" w:hAnsi="Times New Roman" w:cs="Times New Roman"/>
        </w:rPr>
        <w:t xml:space="preserve"> </w:t>
      </w:r>
      <w:r w:rsidRPr="005E29A4">
        <w:rPr>
          <w:rFonts w:ascii="Times New Roman" w:eastAsia="Times New Roman" w:hAnsi="Times New Roman" w:cs="Times New Roman"/>
          <w:bCs/>
        </w:rPr>
        <w:t xml:space="preserve">по вопросу </w:t>
      </w:r>
      <w:r w:rsidRPr="005E29A4">
        <w:rPr>
          <w:rFonts w:ascii="Times New Roman" w:eastAsia="Times New Roman" w:hAnsi="Times New Roman" w:cs="Times New Roman"/>
          <w:b/>
          <w:bCs/>
        </w:rPr>
        <w:t>«</w:t>
      </w:r>
      <w:r w:rsidRPr="005E29A4">
        <w:rPr>
          <w:rFonts w:ascii="Times New Roman" w:eastAsia="Calibri" w:hAnsi="Times New Roman" w:cs="Times New Roman"/>
        </w:rPr>
        <w:t xml:space="preserve">О реализации плана мероприятий администрации </w:t>
      </w:r>
      <w:proofErr w:type="spellStart"/>
      <w:r w:rsidRPr="005E29A4">
        <w:rPr>
          <w:rFonts w:ascii="Times New Roman" w:eastAsia="Calibri" w:hAnsi="Times New Roman" w:cs="Times New Roman"/>
        </w:rPr>
        <w:t>Кушвинского</w:t>
      </w:r>
      <w:proofErr w:type="spellEnd"/>
      <w:r w:rsidRPr="005E29A4">
        <w:rPr>
          <w:rFonts w:ascii="Times New Roman" w:eastAsia="Calibri" w:hAnsi="Times New Roman" w:cs="Times New Roman"/>
        </w:rPr>
        <w:t xml:space="preserve"> городского округа по противодействию коррупции</w:t>
      </w:r>
      <w:r w:rsidRPr="005E29A4">
        <w:rPr>
          <w:rFonts w:ascii="Times New Roman" w:hAnsi="Times New Roman" w:cs="Times New Roman"/>
        </w:rPr>
        <w:t>».</w:t>
      </w:r>
    </w:p>
    <w:p w14:paraId="3D91856F" w14:textId="77777777" w:rsidR="00C05A65" w:rsidRPr="005E29A4" w:rsidRDefault="00C05A65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7A741E" w14:textId="77777777" w:rsidR="0014359F" w:rsidRDefault="0014359F" w:rsidP="005F0D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3A37C4" w14:textId="77777777" w:rsidR="0014359F" w:rsidRDefault="0014359F" w:rsidP="005F0D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B8C6A6" w14:textId="5DC59D8E" w:rsidR="006766BD" w:rsidRPr="005E29A4" w:rsidRDefault="00C05A65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  <w:b/>
        </w:rPr>
        <w:t>РЕШИЛИ:</w:t>
      </w:r>
      <w:r w:rsidRPr="005E29A4">
        <w:rPr>
          <w:rFonts w:ascii="Times New Roman" w:hAnsi="Times New Roman" w:cs="Times New Roman"/>
        </w:rPr>
        <w:t xml:space="preserve"> </w:t>
      </w:r>
    </w:p>
    <w:p w14:paraId="55A9812E" w14:textId="77777777" w:rsidR="005F0D47" w:rsidRPr="005E29A4" w:rsidRDefault="005F0D47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CDA85C" w14:textId="77777777" w:rsidR="005F0D47" w:rsidRPr="005E29A4" w:rsidRDefault="005F0D47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hAnsi="Times New Roman" w:cs="Times New Roman"/>
        </w:rPr>
      </w:pPr>
      <w:r w:rsidRPr="005E29A4">
        <w:rPr>
          <w:rStyle w:val="fontstyle13"/>
          <w:rFonts w:ascii="Times New Roman" w:eastAsia="Calibri" w:hAnsi="Times New Roman" w:cs="Times New Roman"/>
        </w:rPr>
        <w:t xml:space="preserve">Информацию </w:t>
      </w:r>
      <w:r w:rsidR="00A96833" w:rsidRPr="005E29A4">
        <w:rPr>
          <w:rStyle w:val="fontstyle13"/>
          <w:rFonts w:ascii="Times New Roman" w:eastAsia="Calibri" w:hAnsi="Times New Roman" w:cs="Times New Roman"/>
        </w:rPr>
        <w:t>по засед</w:t>
      </w:r>
      <w:r w:rsidR="00306DEE" w:rsidRPr="005E29A4">
        <w:rPr>
          <w:rStyle w:val="fontstyle13"/>
          <w:rFonts w:ascii="Times New Roman" w:eastAsia="Calibri" w:hAnsi="Times New Roman" w:cs="Times New Roman"/>
        </w:rPr>
        <w:t>а</w:t>
      </w:r>
      <w:r w:rsidR="00A96833" w:rsidRPr="005E29A4">
        <w:rPr>
          <w:rStyle w:val="fontstyle13"/>
          <w:rFonts w:ascii="Times New Roman" w:eastAsia="Calibri" w:hAnsi="Times New Roman" w:cs="Times New Roman"/>
        </w:rPr>
        <w:t xml:space="preserve">нию </w:t>
      </w:r>
      <w:r w:rsidRPr="005E29A4">
        <w:rPr>
          <w:rStyle w:val="fontstyle13"/>
          <w:rFonts w:ascii="Times New Roman" w:eastAsia="Calibri" w:hAnsi="Times New Roman" w:cs="Times New Roman"/>
        </w:rPr>
        <w:t>принять к сведению.</w:t>
      </w:r>
    </w:p>
    <w:p w14:paraId="06C0CBC9" w14:textId="77777777" w:rsidR="0058184E" w:rsidRPr="005E29A4" w:rsidRDefault="00DF4688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E29A4">
        <w:rPr>
          <w:rFonts w:ascii="Times New Roman" w:hAnsi="Times New Roman" w:cs="Times New Roman"/>
        </w:rPr>
        <w:t>По итогам заседания ОП подготовить письма и рекомендации главе КГО М. В. Слепухину.</w:t>
      </w:r>
    </w:p>
    <w:p w14:paraId="2D5682E3" w14:textId="77777777" w:rsidR="00306DEE" w:rsidRPr="005E29A4" w:rsidRDefault="00306DEE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AE80006" w14:textId="77777777" w:rsidR="00D56AA9" w:rsidRPr="005E29A4" w:rsidRDefault="00D56AA9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155E3E8" w14:textId="77777777" w:rsidR="00D56AA9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 xml:space="preserve">Председатель ОП КГО                                             </w:t>
      </w:r>
      <w:r w:rsidR="00D01129" w:rsidRPr="005E29A4">
        <w:rPr>
          <w:rFonts w:ascii="Times New Roman" w:hAnsi="Times New Roman" w:cs="Times New Roman"/>
        </w:rPr>
        <w:tab/>
      </w:r>
      <w:r w:rsidRPr="005E29A4">
        <w:rPr>
          <w:rFonts w:ascii="Times New Roman" w:hAnsi="Times New Roman" w:cs="Times New Roman"/>
        </w:rPr>
        <w:t>Т.</w:t>
      </w:r>
      <w:r w:rsidR="003F7EF4" w:rsidRPr="005E29A4">
        <w:rPr>
          <w:rFonts w:ascii="Times New Roman" w:hAnsi="Times New Roman" w:cs="Times New Roman"/>
        </w:rPr>
        <w:t xml:space="preserve"> </w:t>
      </w:r>
      <w:r w:rsidRPr="005E29A4">
        <w:rPr>
          <w:rFonts w:ascii="Times New Roman" w:hAnsi="Times New Roman" w:cs="Times New Roman"/>
        </w:rPr>
        <w:t>А. Молдованова</w:t>
      </w:r>
    </w:p>
    <w:p w14:paraId="371533B1" w14:textId="77777777" w:rsidR="005E29A4" w:rsidRPr="005E29A4" w:rsidRDefault="005E29A4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14:paraId="436CE32B" w14:textId="77777777" w:rsidR="004B6060" w:rsidRPr="005E29A4" w:rsidRDefault="003F7EF4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E29A4">
        <w:rPr>
          <w:rFonts w:ascii="Times New Roman" w:hAnsi="Times New Roman" w:cs="Times New Roman"/>
        </w:rPr>
        <w:t>Секретарь ОП КГО</w:t>
      </w:r>
      <w:r w:rsidRPr="005E29A4">
        <w:rPr>
          <w:rFonts w:ascii="Times New Roman" w:hAnsi="Times New Roman" w:cs="Times New Roman"/>
        </w:rPr>
        <w:tab/>
      </w:r>
      <w:r w:rsidRPr="005E29A4">
        <w:rPr>
          <w:rFonts w:ascii="Times New Roman" w:hAnsi="Times New Roman" w:cs="Times New Roman"/>
        </w:rPr>
        <w:tab/>
      </w:r>
      <w:r w:rsidRPr="005E29A4">
        <w:rPr>
          <w:rFonts w:ascii="Times New Roman" w:hAnsi="Times New Roman" w:cs="Times New Roman"/>
        </w:rPr>
        <w:tab/>
      </w:r>
      <w:r w:rsidRPr="005E29A4">
        <w:rPr>
          <w:rFonts w:ascii="Times New Roman" w:hAnsi="Times New Roman" w:cs="Times New Roman"/>
        </w:rPr>
        <w:tab/>
      </w:r>
      <w:r w:rsidR="00D01129" w:rsidRPr="005E29A4">
        <w:rPr>
          <w:rFonts w:ascii="Times New Roman" w:hAnsi="Times New Roman" w:cs="Times New Roman"/>
        </w:rPr>
        <w:tab/>
      </w:r>
      <w:r w:rsidRPr="005E29A4">
        <w:rPr>
          <w:rFonts w:ascii="Times New Roman" w:hAnsi="Times New Roman" w:cs="Times New Roman"/>
        </w:rPr>
        <w:t xml:space="preserve">И. В. </w:t>
      </w:r>
      <w:proofErr w:type="spellStart"/>
      <w:r w:rsidRPr="005E29A4">
        <w:rPr>
          <w:rFonts w:ascii="Times New Roman" w:hAnsi="Times New Roman" w:cs="Times New Roman"/>
        </w:rPr>
        <w:t>Землянуха</w:t>
      </w:r>
      <w:proofErr w:type="spellEnd"/>
    </w:p>
    <w:sectPr w:rsidR="004B6060" w:rsidRPr="005E29A4" w:rsidSect="006766B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21E3"/>
    <w:multiLevelType w:val="hybridMultilevel"/>
    <w:tmpl w:val="5132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788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846"/>
    <w:multiLevelType w:val="hybridMultilevel"/>
    <w:tmpl w:val="D4BA7EA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483D"/>
    <w:multiLevelType w:val="hybridMultilevel"/>
    <w:tmpl w:val="202C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4B4E"/>
    <w:multiLevelType w:val="hybridMultilevel"/>
    <w:tmpl w:val="0828667A"/>
    <w:lvl w:ilvl="0" w:tplc="B0FAF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7D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2E6EE1"/>
    <w:multiLevelType w:val="hybridMultilevel"/>
    <w:tmpl w:val="EB303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A4A9E"/>
    <w:multiLevelType w:val="hybridMultilevel"/>
    <w:tmpl w:val="3A1E1648"/>
    <w:lvl w:ilvl="0" w:tplc="EC9CC7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0E178B"/>
    <w:multiLevelType w:val="hybridMultilevel"/>
    <w:tmpl w:val="CF6CDD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20055"/>
    <w:multiLevelType w:val="hybridMultilevel"/>
    <w:tmpl w:val="33FA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21919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E54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15B6"/>
    <w:multiLevelType w:val="hybridMultilevel"/>
    <w:tmpl w:val="22E8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D7DDF"/>
    <w:multiLevelType w:val="hybridMultilevel"/>
    <w:tmpl w:val="C8B6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345CE"/>
    <w:multiLevelType w:val="hybridMultilevel"/>
    <w:tmpl w:val="9730B6B8"/>
    <w:lvl w:ilvl="0" w:tplc="51B87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7655F"/>
    <w:multiLevelType w:val="hybridMultilevel"/>
    <w:tmpl w:val="5FCA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B1A25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03190"/>
    <w:multiLevelType w:val="hybridMultilevel"/>
    <w:tmpl w:val="79B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3833"/>
    <w:multiLevelType w:val="hybridMultilevel"/>
    <w:tmpl w:val="0934860E"/>
    <w:lvl w:ilvl="0" w:tplc="19566D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72F3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296535"/>
    <w:multiLevelType w:val="hybridMultilevel"/>
    <w:tmpl w:val="F7E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C4016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48223E"/>
    <w:multiLevelType w:val="hybridMultilevel"/>
    <w:tmpl w:val="CCB602B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DF674C"/>
    <w:multiLevelType w:val="hybridMultilevel"/>
    <w:tmpl w:val="90C08280"/>
    <w:lvl w:ilvl="0" w:tplc="F88E2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A430F"/>
    <w:multiLevelType w:val="hybridMultilevel"/>
    <w:tmpl w:val="A3BCF5C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5"/>
  </w:num>
  <w:num w:numId="5">
    <w:abstractNumId w:val="23"/>
  </w:num>
  <w:num w:numId="6">
    <w:abstractNumId w:val="2"/>
  </w:num>
  <w:num w:numId="7">
    <w:abstractNumId w:val="24"/>
  </w:num>
  <w:num w:numId="8">
    <w:abstractNumId w:val="14"/>
  </w:num>
  <w:num w:numId="9">
    <w:abstractNumId w:val="12"/>
  </w:num>
  <w:num w:numId="10">
    <w:abstractNumId w:val="17"/>
  </w:num>
  <w:num w:numId="11">
    <w:abstractNumId w:val="20"/>
  </w:num>
  <w:num w:numId="12">
    <w:abstractNumId w:val="6"/>
  </w:num>
  <w:num w:numId="13">
    <w:abstractNumId w:val="22"/>
  </w:num>
  <w:num w:numId="14">
    <w:abstractNumId w:val="0"/>
  </w:num>
  <w:num w:numId="15">
    <w:abstractNumId w:val="18"/>
  </w:num>
  <w:num w:numId="16">
    <w:abstractNumId w:val="1"/>
  </w:num>
  <w:num w:numId="17">
    <w:abstractNumId w:val="4"/>
  </w:num>
  <w:num w:numId="18">
    <w:abstractNumId w:val="21"/>
  </w:num>
  <w:num w:numId="19">
    <w:abstractNumId w:val="19"/>
  </w:num>
  <w:num w:numId="20">
    <w:abstractNumId w:val="3"/>
  </w:num>
  <w:num w:numId="21">
    <w:abstractNumId w:val="5"/>
  </w:num>
  <w:num w:numId="22">
    <w:abstractNumId w:val="9"/>
  </w:num>
  <w:num w:numId="23">
    <w:abstractNumId w:val="10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21E"/>
    <w:rsid w:val="00000A74"/>
    <w:rsid w:val="000139C6"/>
    <w:rsid w:val="000200BA"/>
    <w:rsid w:val="00034402"/>
    <w:rsid w:val="00074810"/>
    <w:rsid w:val="00085D59"/>
    <w:rsid w:val="00091084"/>
    <w:rsid w:val="000A49B1"/>
    <w:rsid w:val="000B1FFF"/>
    <w:rsid w:val="000B49C2"/>
    <w:rsid w:val="000E1BAA"/>
    <w:rsid w:val="00110EF1"/>
    <w:rsid w:val="001155FB"/>
    <w:rsid w:val="00123047"/>
    <w:rsid w:val="001307BC"/>
    <w:rsid w:val="0014359F"/>
    <w:rsid w:val="00145CD1"/>
    <w:rsid w:val="00162C2C"/>
    <w:rsid w:val="00163E11"/>
    <w:rsid w:val="001B3A73"/>
    <w:rsid w:val="001D5DE2"/>
    <w:rsid w:val="001E6B3C"/>
    <w:rsid w:val="001F0223"/>
    <w:rsid w:val="002127EC"/>
    <w:rsid w:val="00213B9F"/>
    <w:rsid w:val="00230555"/>
    <w:rsid w:val="00245821"/>
    <w:rsid w:val="00256388"/>
    <w:rsid w:val="00294D26"/>
    <w:rsid w:val="002A332A"/>
    <w:rsid w:val="002B5525"/>
    <w:rsid w:val="00306DEE"/>
    <w:rsid w:val="003140F3"/>
    <w:rsid w:val="00320AF2"/>
    <w:rsid w:val="00364815"/>
    <w:rsid w:val="00393DB3"/>
    <w:rsid w:val="003B223E"/>
    <w:rsid w:val="003B4551"/>
    <w:rsid w:val="003F7C99"/>
    <w:rsid w:val="003F7EF4"/>
    <w:rsid w:val="00405905"/>
    <w:rsid w:val="004148FB"/>
    <w:rsid w:val="00431EF3"/>
    <w:rsid w:val="00457C6C"/>
    <w:rsid w:val="004615E6"/>
    <w:rsid w:val="004B6060"/>
    <w:rsid w:val="004D1E1A"/>
    <w:rsid w:val="004D1F01"/>
    <w:rsid w:val="004F70D9"/>
    <w:rsid w:val="005112F4"/>
    <w:rsid w:val="005160E9"/>
    <w:rsid w:val="00516935"/>
    <w:rsid w:val="005515C4"/>
    <w:rsid w:val="00563283"/>
    <w:rsid w:val="00572DDC"/>
    <w:rsid w:val="0058184E"/>
    <w:rsid w:val="0058578C"/>
    <w:rsid w:val="005B3CF7"/>
    <w:rsid w:val="005B6191"/>
    <w:rsid w:val="005D2B55"/>
    <w:rsid w:val="005E0D3A"/>
    <w:rsid w:val="005E1103"/>
    <w:rsid w:val="005E29A4"/>
    <w:rsid w:val="005F0D47"/>
    <w:rsid w:val="0063421B"/>
    <w:rsid w:val="00644649"/>
    <w:rsid w:val="00645FDC"/>
    <w:rsid w:val="0065003B"/>
    <w:rsid w:val="00673301"/>
    <w:rsid w:val="006766BD"/>
    <w:rsid w:val="006A2E9F"/>
    <w:rsid w:val="006A77D1"/>
    <w:rsid w:val="006B23E4"/>
    <w:rsid w:val="0070207F"/>
    <w:rsid w:val="00711E37"/>
    <w:rsid w:val="00726ABA"/>
    <w:rsid w:val="0072720D"/>
    <w:rsid w:val="0073267E"/>
    <w:rsid w:val="00796F53"/>
    <w:rsid w:val="007B7CA6"/>
    <w:rsid w:val="007F16A7"/>
    <w:rsid w:val="008048B5"/>
    <w:rsid w:val="00806FF0"/>
    <w:rsid w:val="00813C0F"/>
    <w:rsid w:val="00816B05"/>
    <w:rsid w:val="00833565"/>
    <w:rsid w:val="00833F9A"/>
    <w:rsid w:val="0084467F"/>
    <w:rsid w:val="00846934"/>
    <w:rsid w:val="00847034"/>
    <w:rsid w:val="008B44C6"/>
    <w:rsid w:val="008B5B24"/>
    <w:rsid w:val="008C0B70"/>
    <w:rsid w:val="008C53A6"/>
    <w:rsid w:val="008D2CB4"/>
    <w:rsid w:val="008E0285"/>
    <w:rsid w:val="008E5CE4"/>
    <w:rsid w:val="008E7D81"/>
    <w:rsid w:val="009277E0"/>
    <w:rsid w:val="00935BB4"/>
    <w:rsid w:val="00936E30"/>
    <w:rsid w:val="009559A3"/>
    <w:rsid w:val="009744FA"/>
    <w:rsid w:val="00992F12"/>
    <w:rsid w:val="00A42F45"/>
    <w:rsid w:val="00A72B7A"/>
    <w:rsid w:val="00A73F0E"/>
    <w:rsid w:val="00A96833"/>
    <w:rsid w:val="00AB172A"/>
    <w:rsid w:val="00AB415D"/>
    <w:rsid w:val="00AC6DD7"/>
    <w:rsid w:val="00AD2B57"/>
    <w:rsid w:val="00AD7009"/>
    <w:rsid w:val="00AE1B93"/>
    <w:rsid w:val="00AE1F84"/>
    <w:rsid w:val="00AE5534"/>
    <w:rsid w:val="00AF60A3"/>
    <w:rsid w:val="00B11F31"/>
    <w:rsid w:val="00B16A10"/>
    <w:rsid w:val="00B27F60"/>
    <w:rsid w:val="00B64520"/>
    <w:rsid w:val="00B72953"/>
    <w:rsid w:val="00B80B85"/>
    <w:rsid w:val="00B84051"/>
    <w:rsid w:val="00B87778"/>
    <w:rsid w:val="00B96D3E"/>
    <w:rsid w:val="00C05A65"/>
    <w:rsid w:val="00C23AC2"/>
    <w:rsid w:val="00C2421E"/>
    <w:rsid w:val="00C36E9A"/>
    <w:rsid w:val="00CB002A"/>
    <w:rsid w:val="00CB1B27"/>
    <w:rsid w:val="00CE12EF"/>
    <w:rsid w:val="00CE2EDC"/>
    <w:rsid w:val="00CE5E58"/>
    <w:rsid w:val="00D01129"/>
    <w:rsid w:val="00D223C8"/>
    <w:rsid w:val="00D410A0"/>
    <w:rsid w:val="00D56AA9"/>
    <w:rsid w:val="00D65FD2"/>
    <w:rsid w:val="00D67D10"/>
    <w:rsid w:val="00D70C71"/>
    <w:rsid w:val="00D73FF5"/>
    <w:rsid w:val="00D76275"/>
    <w:rsid w:val="00D76561"/>
    <w:rsid w:val="00D80618"/>
    <w:rsid w:val="00DC5E93"/>
    <w:rsid w:val="00DC676F"/>
    <w:rsid w:val="00DD0216"/>
    <w:rsid w:val="00DD3302"/>
    <w:rsid w:val="00DD3A68"/>
    <w:rsid w:val="00DF3F16"/>
    <w:rsid w:val="00DF4688"/>
    <w:rsid w:val="00E10D08"/>
    <w:rsid w:val="00E13EB4"/>
    <w:rsid w:val="00E25FE9"/>
    <w:rsid w:val="00E40DC5"/>
    <w:rsid w:val="00E55880"/>
    <w:rsid w:val="00E6080E"/>
    <w:rsid w:val="00E6648D"/>
    <w:rsid w:val="00E97C3C"/>
    <w:rsid w:val="00EC4C4E"/>
    <w:rsid w:val="00EC621A"/>
    <w:rsid w:val="00EE06CF"/>
    <w:rsid w:val="00EF00F5"/>
    <w:rsid w:val="00EF6211"/>
    <w:rsid w:val="00F205AA"/>
    <w:rsid w:val="00F32E1A"/>
    <w:rsid w:val="00F33BEC"/>
    <w:rsid w:val="00FB51E7"/>
    <w:rsid w:val="00FE162D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AFF0"/>
  <w15:docId w15:val="{5F8A9C6A-A92E-466E-A0AB-B2062248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5FB"/>
  </w:style>
  <w:style w:type="paragraph" w:styleId="1">
    <w:name w:val="heading 1"/>
    <w:basedOn w:val="a"/>
    <w:link w:val="10"/>
    <w:uiPriority w:val="9"/>
    <w:qFormat/>
    <w:rsid w:val="008D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6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74"/>
    <w:pPr>
      <w:ind w:left="720"/>
      <w:contextualSpacing/>
    </w:pPr>
  </w:style>
  <w:style w:type="table" w:styleId="a4">
    <w:name w:val="Table Grid"/>
    <w:basedOn w:val="a1"/>
    <w:uiPriority w:val="39"/>
    <w:rsid w:val="00D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33BEC"/>
    <w:rPr>
      <w:b/>
      <w:bCs/>
    </w:rPr>
  </w:style>
  <w:style w:type="paragraph" w:customStyle="1" w:styleId="s1">
    <w:name w:val="s_1"/>
    <w:basedOn w:val="a"/>
    <w:rsid w:val="007B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6">
    <w:name w:val="style6"/>
    <w:basedOn w:val="a"/>
    <w:rsid w:val="0014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145CD1"/>
  </w:style>
  <w:style w:type="character" w:customStyle="1" w:styleId="20">
    <w:name w:val="Заголовок 2 Знак"/>
    <w:basedOn w:val="a0"/>
    <w:link w:val="2"/>
    <w:uiPriority w:val="9"/>
    <w:rsid w:val="00D762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ont8">
    <w:name w:val="font_8"/>
    <w:basedOn w:val="a"/>
    <w:rsid w:val="0083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405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051"/>
  </w:style>
  <w:style w:type="paragraph" w:styleId="a7">
    <w:name w:val="No Spacing"/>
    <w:uiPriority w:val="1"/>
    <w:qFormat/>
    <w:rsid w:val="0014359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D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Полевая Анастасия</cp:lastModifiedBy>
  <cp:revision>9</cp:revision>
  <cp:lastPrinted>2023-12-27T06:32:00Z</cp:lastPrinted>
  <dcterms:created xsi:type="dcterms:W3CDTF">2023-12-19T09:28:00Z</dcterms:created>
  <dcterms:modified xsi:type="dcterms:W3CDTF">2023-12-27T06:34:00Z</dcterms:modified>
</cp:coreProperties>
</file>