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7A" w:rsidRPr="008D2CB4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EC621A"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2A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00A74" w:rsidRPr="008D2CB4" w:rsidRDefault="00393DB3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B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>аседани</w:t>
      </w:r>
      <w:r w:rsidRPr="008D2CB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Общественной палаты </w:t>
      </w:r>
      <w:proofErr w:type="spellStart"/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>Кушвинского</w:t>
      </w:r>
      <w:proofErr w:type="spellEnd"/>
      <w:r w:rsidR="00000A74" w:rsidRPr="008D2CB4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</w:p>
    <w:p w:rsidR="00000A74" w:rsidRDefault="00000A74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129" w:rsidRPr="008D2CB4" w:rsidRDefault="00D01129" w:rsidP="008D2C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A74" w:rsidRPr="000F4396" w:rsidRDefault="00BF42A1" w:rsidP="008E5087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17</w:t>
      </w:r>
      <w:r w:rsidR="00000A74" w:rsidRPr="000F4396">
        <w:rPr>
          <w:rFonts w:ascii="Times New Roman" w:hAnsi="Times New Roman" w:cs="Times New Roman"/>
          <w:sz w:val="24"/>
          <w:szCs w:val="24"/>
        </w:rPr>
        <w:t>.</w:t>
      </w:r>
      <w:r w:rsidRPr="000F4396">
        <w:rPr>
          <w:rFonts w:ascii="Times New Roman" w:hAnsi="Times New Roman" w:cs="Times New Roman"/>
          <w:sz w:val="24"/>
          <w:szCs w:val="24"/>
        </w:rPr>
        <w:t>03</w:t>
      </w:r>
      <w:r w:rsidR="00000A74" w:rsidRPr="000F4396">
        <w:rPr>
          <w:rFonts w:ascii="Times New Roman" w:hAnsi="Times New Roman" w:cs="Times New Roman"/>
          <w:sz w:val="24"/>
          <w:szCs w:val="24"/>
        </w:rPr>
        <w:t>.202</w:t>
      </w:r>
      <w:r w:rsidRPr="000F4396">
        <w:rPr>
          <w:rFonts w:ascii="Times New Roman" w:hAnsi="Times New Roman" w:cs="Times New Roman"/>
          <w:sz w:val="24"/>
          <w:szCs w:val="24"/>
        </w:rPr>
        <w:t>2</w:t>
      </w:r>
      <w:r w:rsidR="00000A74" w:rsidRPr="000F439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40DC5" w:rsidRPr="000F4396">
        <w:rPr>
          <w:rFonts w:ascii="Times New Roman" w:hAnsi="Times New Roman" w:cs="Times New Roman"/>
          <w:sz w:val="24"/>
          <w:szCs w:val="24"/>
        </w:rPr>
        <w:t xml:space="preserve">  </w:t>
      </w:r>
      <w:r w:rsidR="00000A74" w:rsidRPr="000F4396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="008E5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A74" w:rsidRPr="000F4396">
        <w:rPr>
          <w:rFonts w:ascii="Times New Roman" w:hAnsi="Times New Roman" w:cs="Times New Roman"/>
          <w:sz w:val="24"/>
          <w:szCs w:val="24"/>
        </w:rPr>
        <w:t>актовый зал администрации КГО</w:t>
      </w:r>
    </w:p>
    <w:p w:rsidR="00000A74" w:rsidRPr="000F4396" w:rsidRDefault="00000A74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A74" w:rsidRPr="000F4396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</w:p>
    <w:p w:rsidR="00000A74" w:rsidRPr="000F4396" w:rsidRDefault="00000A74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>Члены Общественной палаты КГО: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Готовцева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Юлия Юрьевна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Землянуха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Ирина Владимировна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Быкова Светлана Сергеевна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Алексеева Людмила Александровна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Галанин Денис Александрович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Трегубова Ольга Валерьевна </w:t>
      </w:r>
    </w:p>
    <w:p w:rsidR="00000A74" w:rsidRPr="000F4396" w:rsidRDefault="00000A74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Тамара Александровна </w:t>
      </w:r>
    </w:p>
    <w:p w:rsidR="00E10D08" w:rsidRPr="000F4396" w:rsidRDefault="00E10D08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Хахалкин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Николай Сергеевич </w:t>
      </w:r>
    </w:p>
    <w:p w:rsidR="00E10D08" w:rsidRPr="000F4396" w:rsidRDefault="00E10D08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Янютин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Владимир Захарович </w:t>
      </w:r>
    </w:p>
    <w:p w:rsidR="00E10D08" w:rsidRPr="000F4396" w:rsidRDefault="00E10D08" w:rsidP="008D2CB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Евгения Сергеевна </w:t>
      </w:r>
    </w:p>
    <w:p w:rsidR="00BF42A1" w:rsidRPr="000F4396" w:rsidRDefault="00BF42A1" w:rsidP="00BF42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Саламатов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BF42A1" w:rsidRPr="000F4396" w:rsidRDefault="00BF42A1" w:rsidP="00BF42A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Дитер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Екатерина Валерьевна</w:t>
      </w:r>
    </w:p>
    <w:p w:rsidR="00BF42A1" w:rsidRPr="000F4396" w:rsidRDefault="00BF42A1" w:rsidP="00BF42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10D08" w:rsidRPr="000F4396" w:rsidRDefault="00E10D08" w:rsidP="008D2CB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F4396"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EC621A" w:rsidRPr="000F4396" w:rsidRDefault="00EC621A" w:rsidP="008D2CB4">
      <w:pPr>
        <w:pStyle w:val="a3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Меньшиков Дмитрий Владимирович</w:t>
      </w:r>
    </w:p>
    <w:p w:rsidR="00BF42A1" w:rsidRPr="000F4396" w:rsidRDefault="00BF42A1" w:rsidP="00BF42A1">
      <w:pPr>
        <w:pStyle w:val="a3"/>
        <w:numPr>
          <w:ilvl w:val="0"/>
          <w:numId w:val="2"/>
        </w:num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F4396">
        <w:rPr>
          <w:rFonts w:ascii="Times New Roman" w:hAnsi="Times New Roman" w:cs="Times New Roman"/>
          <w:sz w:val="24"/>
          <w:szCs w:val="24"/>
        </w:rPr>
        <w:t>Серединина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Ольга Евгеньевна </w:t>
      </w:r>
    </w:p>
    <w:p w:rsidR="00BF42A1" w:rsidRPr="000F4396" w:rsidRDefault="00BF42A1" w:rsidP="00BF42A1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EC621A" w:rsidRPr="000F4396" w:rsidRDefault="00EC621A" w:rsidP="008D2C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4396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EC621A" w:rsidRPr="008E5087" w:rsidRDefault="00BF42A1" w:rsidP="008D2C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087">
        <w:rPr>
          <w:rFonts w:ascii="Times New Roman" w:hAnsi="Times New Roman" w:cs="Times New Roman"/>
          <w:sz w:val="24"/>
          <w:szCs w:val="24"/>
        </w:rPr>
        <w:t>Ведерникова А. А.</w:t>
      </w:r>
      <w:r w:rsidR="008E5087">
        <w:rPr>
          <w:rFonts w:ascii="Times New Roman" w:hAnsi="Times New Roman" w:cs="Times New Roman"/>
          <w:sz w:val="24"/>
          <w:szCs w:val="24"/>
        </w:rPr>
        <w:t xml:space="preserve">   </w:t>
      </w:r>
      <w:r w:rsidRPr="008E5087">
        <w:rPr>
          <w:rFonts w:ascii="Times New Roman" w:hAnsi="Times New Roman" w:cs="Times New Roman"/>
          <w:sz w:val="24"/>
          <w:szCs w:val="24"/>
        </w:rPr>
        <w:t xml:space="preserve"> – начальник организационного отдела КГО</w:t>
      </w:r>
    </w:p>
    <w:p w:rsidR="00BF42A1" w:rsidRPr="008E5087" w:rsidRDefault="00BF42A1" w:rsidP="008D2C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087">
        <w:rPr>
          <w:rFonts w:ascii="Times New Roman" w:hAnsi="Times New Roman" w:cs="Times New Roman"/>
          <w:sz w:val="24"/>
          <w:szCs w:val="24"/>
        </w:rPr>
        <w:t>Андреева О. В.</w:t>
      </w:r>
      <w:r w:rsidR="008E50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5087">
        <w:rPr>
          <w:rFonts w:ascii="Times New Roman" w:hAnsi="Times New Roman" w:cs="Times New Roman"/>
          <w:sz w:val="24"/>
          <w:szCs w:val="24"/>
        </w:rPr>
        <w:t xml:space="preserve"> – начальник отдела по развитию потребительского рынка, </w:t>
      </w:r>
    </w:p>
    <w:p w:rsidR="00BF42A1" w:rsidRPr="008E5087" w:rsidRDefault="00BF42A1" w:rsidP="00BF42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E508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508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5087">
        <w:rPr>
          <w:rFonts w:ascii="Times New Roman" w:hAnsi="Times New Roman" w:cs="Times New Roman"/>
          <w:sz w:val="24"/>
          <w:szCs w:val="24"/>
        </w:rPr>
        <w:t>предпринимательства, транспорта и экологии КГО</w:t>
      </w:r>
    </w:p>
    <w:p w:rsidR="00244BB2" w:rsidRPr="008E5087" w:rsidRDefault="00244BB2" w:rsidP="008E508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E5087">
        <w:rPr>
          <w:rFonts w:ascii="Times New Roman" w:hAnsi="Times New Roman" w:cs="Times New Roman"/>
          <w:sz w:val="24"/>
          <w:szCs w:val="24"/>
        </w:rPr>
        <w:t>Маллаянова</w:t>
      </w:r>
      <w:proofErr w:type="spellEnd"/>
      <w:r w:rsidRPr="008E5087">
        <w:rPr>
          <w:rFonts w:ascii="Times New Roman" w:hAnsi="Times New Roman" w:cs="Times New Roman"/>
          <w:sz w:val="24"/>
          <w:szCs w:val="24"/>
        </w:rPr>
        <w:t xml:space="preserve"> Е. А.</w:t>
      </w:r>
      <w:r w:rsidR="008E5087">
        <w:rPr>
          <w:rFonts w:ascii="Times New Roman" w:hAnsi="Times New Roman" w:cs="Times New Roman"/>
          <w:sz w:val="24"/>
          <w:szCs w:val="24"/>
        </w:rPr>
        <w:t xml:space="preserve">     </w:t>
      </w:r>
      <w:r w:rsidRPr="008E5087">
        <w:rPr>
          <w:rFonts w:ascii="Times New Roman" w:hAnsi="Times New Roman" w:cs="Times New Roman"/>
          <w:sz w:val="24"/>
          <w:szCs w:val="24"/>
        </w:rPr>
        <w:t xml:space="preserve"> – начальник Управления культуры КГО</w:t>
      </w:r>
    </w:p>
    <w:p w:rsidR="00EC621A" w:rsidRPr="000F4396" w:rsidRDefault="00EC621A" w:rsidP="008D2C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3BEC" w:rsidRPr="000F4396" w:rsidRDefault="00F33BEC" w:rsidP="008D2CB4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45FDC" w:rsidRPr="000F4396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Необходимое число членов </w:t>
      </w:r>
      <w:r w:rsidR="008D2CB4" w:rsidRPr="000F4396">
        <w:rPr>
          <w:rFonts w:ascii="Times New Roman" w:hAnsi="Times New Roman" w:cs="Times New Roman"/>
          <w:sz w:val="24"/>
          <w:szCs w:val="24"/>
        </w:rPr>
        <w:t>ОП</w:t>
      </w:r>
      <w:r w:rsidRPr="000F4396">
        <w:rPr>
          <w:rFonts w:ascii="Times New Roman" w:hAnsi="Times New Roman" w:cs="Times New Roman"/>
          <w:sz w:val="24"/>
          <w:szCs w:val="24"/>
        </w:rPr>
        <w:t xml:space="preserve"> от установленного состава на заседании присутствует. </w:t>
      </w:r>
    </w:p>
    <w:p w:rsidR="00645FDC" w:rsidRPr="000F4396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Заседание объявлено открытым. </w:t>
      </w:r>
    </w:p>
    <w:p w:rsidR="00645FDC" w:rsidRPr="000F4396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Заседание Общественной палаты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городского округа открыл</w:t>
      </w:r>
      <w:r w:rsidR="0073267E" w:rsidRPr="000F4396">
        <w:rPr>
          <w:rFonts w:ascii="Times New Roman" w:hAnsi="Times New Roman" w:cs="Times New Roman"/>
          <w:sz w:val="24"/>
          <w:szCs w:val="24"/>
        </w:rPr>
        <w:t>а</w:t>
      </w:r>
      <w:r w:rsidRPr="000F4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21A" w:rsidRPr="000F4396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  <w:r w:rsidR="00EC621A" w:rsidRPr="000F4396">
        <w:rPr>
          <w:rFonts w:ascii="Times New Roman" w:hAnsi="Times New Roman" w:cs="Times New Roman"/>
          <w:sz w:val="24"/>
          <w:szCs w:val="24"/>
        </w:rPr>
        <w:t xml:space="preserve"> Тамара Александровна</w:t>
      </w:r>
      <w:r w:rsidRPr="000F43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DC" w:rsidRPr="000F4396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33BEC" w:rsidRPr="000F4396" w:rsidRDefault="00F33BEC" w:rsidP="008D2CB4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39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Переходим к формированию и утверждению повестки дня.</w:t>
      </w:r>
    </w:p>
    <w:p w:rsidR="00F33BEC" w:rsidRPr="000F4396" w:rsidRDefault="00F33BE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45FDC" w:rsidRPr="000F4396" w:rsidRDefault="00645FDC" w:rsidP="008D2CB4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0F43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Молдованову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gramStart"/>
      <w:r w:rsidRPr="000F439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F4396">
        <w:rPr>
          <w:rFonts w:ascii="Times New Roman" w:hAnsi="Times New Roman" w:cs="Times New Roman"/>
          <w:sz w:val="24"/>
          <w:szCs w:val="24"/>
        </w:rPr>
        <w:t xml:space="preserve"> предложила следующие вопросы в повестку заседания:</w:t>
      </w:r>
    </w:p>
    <w:p w:rsidR="00244BB2" w:rsidRPr="000F4396" w:rsidRDefault="00244BB2" w:rsidP="00244BB2">
      <w:pPr>
        <w:pStyle w:val="style6"/>
        <w:numPr>
          <w:ilvl w:val="0"/>
          <w:numId w:val="8"/>
        </w:numPr>
        <w:spacing w:before="0" w:beforeAutospacing="0" w:after="0" w:afterAutospacing="0" w:line="276" w:lineRule="atLeast"/>
      </w:pPr>
      <w:r w:rsidRPr="000F4396">
        <w:rPr>
          <w:rStyle w:val="fontstyle13"/>
        </w:rPr>
        <w:t>Итоги работы администрации КГО по выполнению плана по противодействию коррупции.</w:t>
      </w:r>
    </w:p>
    <w:p w:rsidR="00244BB2" w:rsidRPr="000F4396" w:rsidRDefault="00244BB2" w:rsidP="00244BB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Style w:val="fontstyle13"/>
          <w:rFonts w:ascii="Times New Roman" w:hAnsi="Times New Roman" w:cs="Times New Roman"/>
          <w:sz w:val="24"/>
          <w:szCs w:val="24"/>
        </w:rPr>
        <w:t>Предоставление муниципальных услуг населению, их качество и удовлетворенность обращающихся</w:t>
      </w:r>
      <w:r w:rsidRPr="000F4396">
        <w:rPr>
          <w:rFonts w:ascii="Times New Roman" w:hAnsi="Times New Roman" w:cs="Times New Roman"/>
          <w:sz w:val="24"/>
          <w:szCs w:val="24"/>
        </w:rPr>
        <w:t>.</w:t>
      </w:r>
    </w:p>
    <w:p w:rsidR="00EC621A" w:rsidRPr="000F4396" w:rsidRDefault="00EC621A" w:rsidP="008D2CB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396">
        <w:rPr>
          <w:rFonts w:ascii="Times New Roman" w:hAnsi="Times New Roman" w:cs="Times New Roman"/>
          <w:sz w:val="24"/>
          <w:szCs w:val="24"/>
        </w:rPr>
        <w:t>Общие вопросы</w:t>
      </w:r>
    </w:p>
    <w:p w:rsidR="00F33BEC" w:rsidRPr="000F4396" w:rsidRDefault="00F33BEC" w:rsidP="008D2C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33BEC" w:rsidRPr="000F4396" w:rsidRDefault="00F33BEC" w:rsidP="008D2C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Других предложений от членов совета не последовало.</w:t>
      </w:r>
    </w:p>
    <w:p w:rsidR="00F33BEC" w:rsidRPr="000F4396" w:rsidRDefault="00F33BEC" w:rsidP="008D2CB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396"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единогласно,   «против» - 0.  </w:t>
      </w:r>
    </w:p>
    <w:p w:rsidR="00F33BEC" w:rsidRPr="000F4396" w:rsidRDefault="00F33BEC" w:rsidP="008D2CB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Pr="000F4396">
        <w:rPr>
          <w:rFonts w:ascii="Times New Roman" w:hAnsi="Times New Roman" w:cs="Times New Roman"/>
          <w:sz w:val="24"/>
          <w:szCs w:val="24"/>
        </w:rPr>
        <w:t xml:space="preserve">утвердить  предложенную повестку заседания. </w:t>
      </w:r>
      <w:r w:rsidRPr="000F4396">
        <w:rPr>
          <w:rStyle w:val="a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 принято.</w:t>
      </w:r>
    </w:p>
    <w:p w:rsidR="00EC621A" w:rsidRPr="000F4396" w:rsidRDefault="00EC621A" w:rsidP="008D2CB4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45FDC" w:rsidRPr="000F4396" w:rsidRDefault="00645FDC" w:rsidP="00244BB2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первому вопросу повестки заседания ОП КГО: 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СЛУШАЛИ: Ведерникова А. А. </w:t>
      </w:r>
      <w:r w:rsidRPr="000F4396">
        <w:rPr>
          <w:rFonts w:ascii="Times New Roman" w:hAnsi="Times New Roman" w:cs="Times New Roman"/>
          <w:bCs/>
          <w:sz w:val="24"/>
          <w:szCs w:val="24"/>
        </w:rPr>
        <w:t>выступила по первому вопросу повестки заседания ОП.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ВОПРОСЫ: вопросов нет</w:t>
      </w:r>
    </w:p>
    <w:p w:rsidR="00244BB2" w:rsidRPr="000F4396" w:rsidRDefault="00244BB2" w:rsidP="008D2CB4">
      <w:pPr>
        <w:pStyle w:val="s1"/>
        <w:shd w:val="clear" w:color="auto" w:fill="FFFFFF"/>
        <w:spacing w:before="0" w:beforeAutospacing="0" w:after="0" w:afterAutospacing="0"/>
        <w:jc w:val="both"/>
      </w:pPr>
    </w:p>
    <w:p w:rsidR="00E13EB4" w:rsidRPr="000F4396" w:rsidRDefault="007B7CA6" w:rsidP="008D2CB4">
      <w:pPr>
        <w:pStyle w:val="s1"/>
        <w:shd w:val="clear" w:color="auto" w:fill="FFFFFF"/>
        <w:spacing w:before="0" w:beforeAutospacing="0" w:after="0" w:afterAutospacing="0"/>
        <w:jc w:val="both"/>
      </w:pPr>
      <w:r w:rsidRPr="000F4396">
        <w:t xml:space="preserve"> </w:t>
      </w:r>
      <w:r w:rsidRPr="000F4396">
        <w:rPr>
          <w:b/>
        </w:rPr>
        <w:t>РЕШИЛИ:</w:t>
      </w:r>
      <w:r w:rsidRPr="000F4396">
        <w:t xml:space="preserve">  Информацию приглашенных специалистов принять к сведению</w:t>
      </w:r>
      <w:r w:rsidR="00244BB2" w:rsidRPr="000F4396">
        <w:t>, данный вопрос держать на контроле</w:t>
      </w:r>
      <w:r w:rsidRPr="000F4396">
        <w:t>.</w:t>
      </w:r>
      <w:r w:rsidR="00E13EB4" w:rsidRPr="000F4396">
        <w:t xml:space="preserve">  </w:t>
      </w:r>
    </w:p>
    <w:p w:rsidR="002A332A" w:rsidRPr="000F4396" w:rsidRDefault="002A332A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32A" w:rsidRPr="000F4396" w:rsidRDefault="002A332A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второму вопросу повестки заседания ОП КГО: </w:t>
      </w:r>
    </w:p>
    <w:p w:rsidR="00244BB2" w:rsidRPr="000F4396" w:rsidRDefault="00244BB2" w:rsidP="00244BB2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СЛУШАЛИ:  </w:t>
      </w:r>
      <w:r w:rsidR="00363077" w:rsidRPr="000F4396">
        <w:rPr>
          <w:rFonts w:ascii="Times New Roman" w:hAnsi="Times New Roman" w:cs="Times New Roman"/>
          <w:bCs/>
          <w:sz w:val="24"/>
          <w:szCs w:val="24"/>
        </w:rPr>
        <w:t>Представитель управления образования КГО</w:t>
      </w:r>
      <w:r w:rsidRPr="000F439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0F4396">
        <w:rPr>
          <w:rFonts w:ascii="Times New Roman" w:hAnsi="Times New Roman" w:cs="Times New Roman"/>
          <w:bCs/>
          <w:sz w:val="24"/>
          <w:szCs w:val="24"/>
        </w:rPr>
        <w:t>выступила по второму вопросу повестки заседания ОП</w:t>
      </w:r>
      <w:r w:rsidRPr="000F4396">
        <w:rPr>
          <w:rFonts w:ascii="Times New Roman" w:hAnsi="Times New Roman" w:cs="Times New Roman"/>
          <w:sz w:val="24"/>
          <w:szCs w:val="24"/>
        </w:rPr>
        <w:t>.</w:t>
      </w:r>
    </w:p>
    <w:p w:rsidR="00244BB2" w:rsidRPr="000F4396" w:rsidRDefault="00244BB2" w:rsidP="00363077">
      <w:pPr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 </w:t>
      </w:r>
      <w:r w:rsidRPr="000F4396">
        <w:rPr>
          <w:rFonts w:ascii="Times New Roman" w:hAnsi="Times New Roman" w:cs="Times New Roman"/>
          <w:sz w:val="24"/>
          <w:szCs w:val="24"/>
        </w:rPr>
        <w:tab/>
      </w:r>
      <w:r w:rsidR="00363077" w:rsidRPr="000F4396">
        <w:rPr>
          <w:rFonts w:ascii="Times New Roman" w:hAnsi="Times New Roman" w:cs="Times New Roman"/>
          <w:sz w:val="24"/>
          <w:szCs w:val="24"/>
        </w:rPr>
        <w:t xml:space="preserve">Члены ОП были </w:t>
      </w:r>
      <w:r w:rsidRPr="000F4396">
        <w:rPr>
          <w:rFonts w:ascii="Times New Roman" w:hAnsi="Times New Roman" w:cs="Times New Roman"/>
          <w:sz w:val="24"/>
          <w:szCs w:val="24"/>
        </w:rPr>
        <w:t>знаком</w:t>
      </w:r>
      <w:r w:rsidR="00363077" w:rsidRPr="000F4396">
        <w:rPr>
          <w:rFonts w:ascii="Times New Roman" w:hAnsi="Times New Roman" w:cs="Times New Roman"/>
          <w:sz w:val="24"/>
          <w:szCs w:val="24"/>
        </w:rPr>
        <w:t>лены</w:t>
      </w:r>
      <w:r w:rsidRPr="000F4396">
        <w:rPr>
          <w:rFonts w:ascii="Times New Roman" w:hAnsi="Times New Roman" w:cs="Times New Roman"/>
          <w:sz w:val="24"/>
          <w:szCs w:val="24"/>
        </w:rPr>
        <w:t xml:space="preserve"> с основными </w:t>
      </w:r>
      <w:r w:rsidR="0081337C" w:rsidRPr="000F4396">
        <w:rPr>
          <w:rFonts w:ascii="Times New Roman" w:hAnsi="Times New Roman" w:cs="Times New Roman"/>
          <w:sz w:val="24"/>
          <w:szCs w:val="24"/>
        </w:rPr>
        <w:t>принципами</w:t>
      </w:r>
      <w:r w:rsidRPr="000F4396">
        <w:rPr>
          <w:rFonts w:ascii="Times New Roman" w:hAnsi="Times New Roman" w:cs="Times New Roman"/>
          <w:sz w:val="24"/>
          <w:szCs w:val="24"/>
        </w:rPr>
        <w:t xml:space="preserve">, проблемами </w:t>
      </w:r>
      <w:r w:rsidRPr="000F4396">
        <w:rPr>
          <w:rStyle w:val="fontstyle13"/>
          <w:rFonts w:ascii="Times New Roman" w:hAnsi="Times New Roman" w:cs="Times New Roman"/>
          <w:sz w:val="24"/>
          <w:szCs w:val="24"/>
        </w:rPr>
        <w:t>предоставление</w:t>
      </w:r>
      <w:r w:rsidR="00363077" w:rsidRPr="000F4396">
        <w:rPr>
          <w:rStyle w:val="fontstyle13"/>
          <w:rFonts w:ascii="Times New Roman" w:hAnsi="Times New Roman" w:cs="Times New Roman"/>
          <w:sz w:val="24"/>
          <w:szCs w:val="24"/>
        </w:rPr>
        <w:t xml:space="preserve"> у</w:t>
      </w:r>
      <w:r w:rsidRPr="000F4396">
        <w:rPr>
          <w:rStyle w:val="fontstyle13"/>
          <w:rFonts w:ascii="Times New Roman" w:hAnsi="Times New Roman" w:cs="Times New Roman"/>
          <w:sz w:val="24"/>
          <w:szCs w:val="24"/>
        </w:rPr>
        <w:t>слуг населению</w:t>
      </w:r>
      <w:r w:rsidR="00363077" w:rsidRPr="000F4396">
        <w:rPr>
          <w:rStyle w:val="fontstyle13"/>
          <w:rFonts w:ascii="Times New Roman" w:hAnsi="Times New Roman" w:cs="Times New Roman"/>
          <w:sz w:val="24"/>
          <w:szCs w:val="24"/>
        </w:rPr>
        <w:t xml:space="preserve"> КГО</w:t>
      </w:r>
      <w:r w:rsidRPr="000F4396">
        <w:rPr>
          <w:rFonts w:ascii="Times New Roman" w:hAnsi="Times New Roman" w:cs="Times New Roman"/>
          <w:sz w:val="24"/>
          <w:szCs w:val="24"/>
        </w:rPr>
        <w:t xml:space="preserve">. </w:t>
      </w:r>
      <w:r w:rsidR="0081337C" w:rsidRPr="000F4396">
        <w:rPr>
          <w:rFonts w:ascii="Times New Roman" w:hAnsi="Times New Roman" w:cs="Times New Roman"/>
          <w:sz w:val="24"/>
          <w:szCs w:val="24"/>
        </w:rPr>
        <w:t>Основн</w:t>
      </w:r>
      <w:r w:rsidR="00363077" w:rsidRPr="000F4396">
        <w:rPr>
          <w:rFonts w:ascii="Times New Roman" w:hAnsi="Times New Roman" w:cs="Times New Roman"/>
          <w:sz w:val="24"/>
          <w:szCs w:val="24"/>
        </w:rPr>
        <w:t>ыми</w:t>
      </w:r>
      <w:r w:rsidR="0081337C" w:rsidRPr="000F4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337C" w:rsidRPr="000F4396">
        <w:rPr>
          <w:rFonts w:ascii="Times New Roman" w:hAnsi="Times New Roman" w:cs="Times New Roman"/>
          <w:sz w:val="24"/>
          <w:szCs w:val="24"/>
        </w:rPr>
        <w:t>услуг</w:t>
      </w:r>
      <w:r w:rsidR="00363077" w:rsidRPr="000F4396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81337C" w:rsidRPr="000F4396">
        <w:rPr>
          <w:rFonts w:ascii="Times New Roman" w:hAnsi="Times New Roman" w:cs="Times New Roman"/>
          <w:sz w:val="24"/>
          <w:szCs w:val="24"/>
        </w:rPr>
        <w:t xml:space="preserve"> предоставляем</w:t>
      </w:r>
      <w:r w:rsidR="00363077" w:rsidRPr="000F4396">
        <w:rPr>
          <w:rFonts w:ascii="Times New Roman" w:hAnsi="Times New Roman" w:cs="Times New Roman"/>
          <w:sz w:val="24"/>
          <w:szCs w:val="24"/>
        </w:rPr>
        <w:t>ыми</w:t>
      </w:r>
      <w:r w:rsidR="0081337C" w:rsidRPr="000F4396">
        <w:rPr>
          <w:rFonts w:ascii="Times New Roman" w:hAnsi="Times New Roman" w:cs="Times New Roman"/>
          <w:sz w:val="24"/>
          <w:szCs w:val="24"/>
        </w:rPr>
        <w:t xml:space="preserve"> населению КГО управлением образования явля</w:t>
      </w:r>
      <w:r w:rsidR="00363077" w:rsidRPr="000F4396">
        <w:rPr>
          <w:rFonts w:ascii="Times New Roman" w:hAnsi="Times New Roman" w:cs="Times New Roman"/>
          <w:sz w:val="24"/>
          <w:szCs w:val="24"/>
        </w:rPr>
        <w:t>ю</w:t>
      </w:r>
      <w:r w:rsidR="0081337C" w:rsidRPr="000F4396">
        <w:rPr>
          <w:rFonts w:ascii="Times New Roman" w:hAnsi="Times New Roman" w:cs="Times New Roman"/>
          <w:sz w:val="24"/>
          <w:szCs w:val="24"/>
        </w:rPr>
        <w:t>тся организация и предоставление путевок на отдых детей в оздоровительных лагерях</w:t>
      </w:r>
      <w:r w:rsidR="00363077" w:rsidRPr="000F43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. </w:t>
      </w:r>
      <w:r w:rsidR="00363077" w:rsidRPr="000F4396">
        <w:rPr>
          <w:rFonts w:ascii="Times New Roman" w:hAnsi="Times New Roman" w:cs="Times New Roman"/>
          <w:sz w:val="24"/>
          <w:szCs w:val="24"/>
        </w:rPr>
        <w:t xml:space="preserve">Услуги предоставляются в соответствии с утвержденными нормативными документами и графиками.  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ВОПРОСЫ: вопросов нет.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СЛУШАЛИ: Андреева О. В. </w:t>
      </w:r>
      <w:r w:rsidRPr="000F4396">
        <w:rPr>
          <w:rFonts w:ascii="Times New Roman" w:hAnsi="Times New Roman" w:cs="Times New Roman"/>
          <w:bCs/>
          <w:sz w:val="24"/>
          <w:szCs w:val="24"/>
        </w:rPr>
        <w:t>выступила по второму вопросу повестки заседания ОП.</w:t>
      </w:r>
    </w:p>
    <w:p w:rsidR="00363077" w:rsidRPr="000F4396" w:rsidRDefault="00363077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ВОПРОСЫ: вопросов нет.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proofErr w:type="spellStart"/>
      <w:r w:rsidRPr="000F4396">
        <w:rPr>
          <w:rFonts w:ascii="Times New Roman" w:hAnsi="Times New Roman" w:cs="Times New Roman"/>
          <w:b/>
          <w:bCs/>
          <w:sz w:val="24"/>
          <w:szCs w:val="24"/>
        </w:rPr>
        <w:t>Маллаянова</w:t>
      </w:r>
      <w:proofErr w:type="spellEnd"/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 Е. А. </w:t>
      </w:r>
      <w:r w:rsidRPr="000F4396">
        <w:rPr>
          <w:rFonts w:ascii="Times New Roman" w:hAnsi="Times New Roman" w:cs="Times New Roman"/>
          <w:bCs/>
          <w:sz w:val="24"/>
          <w:szCs w:val="24"/>
        </w:rPr>
        <w:t>выступила по второму вопросу повестки заседания ОП.</w:t>
      </w:r>
      <w:r w:rsidR="00363077" w:rsidRPr="000F4396">
        <w:rPr>
          <w:rFonts w:ascii="Times New Roman" w:hAnsi="Times New Roman" w:cs="Times New Roman"/>
          <w:bCs/>
          <w:sz w:val="24"/>
          <w:szCs w:val="24"/>
        </w:rPr>
        <w:t xml:space="preserve"> Оказание муниципальных услуг в сфере культуры </w:t>
      </w:r>
      <w:r w:rsidR="0007635E" w:rsidRPr="000F4396">
        <w:rPr>
          <w:rFonts w:ascii="Times New Roman" w:hAnsi="Times New Roman" w:cs="Times New Roman"/>
          <w:bCs/>
          <w:sz w:val="24"/>
          <w:szCs w:val="24"/>
        </w:rPr>
        <w:t xml:space="preserve">идет непосредственно в организации управления культуры. </w:t>
      </w:r>
      <w:proofErr w:type="spellStart"/>
      <w:r w:rsidR="0007635E" w:rsidRPr="000F4396">
        <w:rPr>
          <w:rFonts w:ascii="Times New Roman" w:hAnsi="Times New Roman" w:cs="Times New Roman"/>
          <w:bCs/>
          <w:sz w:val="24"/>
          <w:szCs w:val="24"/>
        </w:rPr>
        <w:t>Кинопоказ</w:t>
      </w:r>
      <w:proofErr w:type="spellEnd"/>
      <w:r w:rsidR="0007635E" w:rsidRPr="000F4396">
        <w:rPr>
          <w:rFonts w:ascii="Times New Roman" w:hAnsi="Times New Roman" w:cs="Times New Roman"/>
          <w:bCs/>
          <w:sz w:val="24"/>
          <w:szCs w:val="24"/>
        </w:rPr>
        <w:t xml:space="preserve">, концертные мероприятия, вернисажи, выставки – это услуги, которые являются непосредственными видами деятельности организаций управления культуры КГО. </w:t>
      </w:r>
      <w:proofErr w:type="gramStart"/>
      <w:r w:rsidR="0007635E" w:rsidRPr="000F4396">
        <w:rPr>
          <w:rFonts w:ascii="Times New Roman" w:hAnsi="Times New Roman" w:cs="Times New Roman"/>
          <w:bCs/>
          <w:sz w:val="24"/>
          <w:szCs w:val="24"/>
        </w:rPr>
        <w:t>Запись ребенка в музыкальную, художественную школы производится при личном присутствии представителя ребенка в учреждении.</w:t>
      </w:r>
      <w:proofErr w:type="gramEnd"/>
      <w:r w:rsidR="0007635E" w:rsidRPr="000F4396">
        <w:rPr>
          <w:rFonts w:ascii="Times New Roman" w:hAnsi="Times New Roman" w:cs="Times New Roman"/>
          <w:bCs/>
          <w:sz w:val="24"/>
          <w:szCs w:val="24"/>
        </w:rPr>
        <w:t xml:space="preserve"> В библиотеке оказывается услуга по предоставлению доступа к оцифрованным изданиям, электронным изданиям; справочно-поисковый аппарат</w:t>
      </w:r>
      <w:r w:rsidR="00EE79E3" w:rsidRPr="000F4396">
        <w:rPr>
          <w:rFonts w:ascii="Times New Roman" w:hAnsi="Times New Roman" w:cs="Times New Roman"/>
          <w:bCs/>
          <w:sz w:val="24"/>
          <w:szCs w:val="24"/>
        </w:rPr>
        <w:t xml:space="preserve"> на поиск конкретного документа</w:t>
      </w:r>
      <w:r w:rsidR="0007635E" w:rsidRPr="000F4396">
        <w:rPr>
          <w:rFonts w:ascii="Times New Roman" w:hAnsi="Times New Roman" w:cs="Times New Roman"/>
          <w:bCs/>
          <w:sz w:val="24"/>
          <w:szCs w:val="24"/>
        </w:rPr>
        <w:t>.</w:t>
      </w:r>
      <w:r w:rsidR="00EE79E3" w:rsidRPr="000F4396">
        <w:rPr>
          <w:rFonts w:ascii="Times New Roman" w:hAnsi="Times New Roman" w:cs="Times New Roman"/>
          <w:bCs/>
          <w:sz w:val="24"/>
          <w:szCs w:val="24"/>
        </w:rPr>
        <w:t xml:space="preserve"> В музее оказывается услуга по обзорно-тематические и интерактивные экскурсии. Все услуги пользуются спросом, постоянно проводится анкетирование </w:t>
      </w:r>
      <w:r w:rsidR="008250E3" w:rsidRPr="000F4396">
        <w:rPr>
          <w:rFonts w:ascii="Times New Roman" w:hAnsi="Times New Roman" w:cs="Times New Roman"/>
          <w:bCs/>
          <w:sz w:val="24"/>
          <w:szCs w:val="24"/>
        </w:rPr>
        <w:t xml:space="preserve">и анализ </w:t>
      </w:r>
      <w:r w:rsidR="00EE79E3" w:rsidRPr="000F4396">
        <w:rPr>
          <w:rFonts w:ascii="Times New Roman" w:hAnsi="Times New Roman" w:cs="Times New Roman"/>
          <w:bCs/>
          <w:sz w:val="24"/>
          <w:szCs w:val="24"/>
        </w:rPr>
        <w:t xml:space="preserve">по предоставляемым услугам. 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ВОПРОСЫ: вопросов нет.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/>
          <w:bCs/>
          <w:sz w:val="24"/>
          <w:szCs w:val="24"/>
        </w:rPr>
        <w:t xml:space="preserve">СЛУШАЛИ: Ведерникова А. А. </w:t>
      </w:r>
      <w:r w:rsidRPr="000F4396">
        <w:rPr>
          <w:rFonts w:ascii="Times New Roman" w:hAnsi="Times New Roman" w:cs="Times New Roman"/>
          <w:bCs/>
          <w:sz w:val="24"/>
          <w:szCs w:val="24"/>
        </w:rPr>
        <w:t>выступила по первому вопросу повестки заседания ОП.</w:t>
      </w:r>
    </w:p>
    <w:p w:rsidR="008250E3" w:rsidRPr="000F4396" w:rsidRDefault="008250E3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Cs/>
          <w:sz w:val="24"/>
          <w:szCs w:val="24"/>
        </w:rPr>
        <w:t>В КГО работает комиссия по противодействию коррупции в КГО. Данная комиссия работает по утвержденному плану, который утверждается на последнем заседании предыдущего года и план утверждается на следующий год. В Состав комиссии входит 18 человек, это и представители отраслевых органов и подведомственных учреждений, общественной палаты, совет ветеранов, прокуратура, МВД.</w:t>
      </w:r>
    </w:p>
    <w:p w:rsidR="008250E3" w:rsidRPr="000F4396" w:rsidRDefault="008250E3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Cs/>
          <w:sz w:val="24"/>
          <w:szCs w:val="24"/>
        </w:rPr>
        <w:t>Все проекты НПА размещены на официальном сайте КГО, предварительно проходят согласование в прокуратуре.</w:t>
      </w:r>
    </w:p>
    <w:p w:rsidR="008250E3" w:rsidRPr="000F4396" w:rsidRDefault="008250E3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396">
        <w:rPr>
          <w:rFonts w:ascii="Times New Roman" w:hAnsi="Times New Roman" w:cs="Times New Roman"/>
          <w:bCs/>
          <w:sz w:val="24"/>
          <w:szCs w:val="24"/>
        </w:rPr>
        <w:t xml:space="preserve">В плане комиссии было 67 пунктов, по каждому пункту предоставлены отчеты и пояснения, которые включены в общий отчет за 2021г. </w:t>
      </w:r>
    </w:p>
    <w:p w:rsidR="00244BB2" w:rsidRPr="000F4396" w:rsidRDefault="00244BB2" w:rsidP="00244BB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ВОПРОСЫ: вопросов нет.</w:t>
      </w:r>
    </w:p>
    <w:p w:rsidR="00244BB2" w:rsidRPr="000F4396" w:rsidRDefault="00244BB2" w:rsidP="008D2C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CB4" w:rsidRPr="000F4396" w:rsidRDefault="00244BB2" w:rsidP="008D2C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4396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0F4396">
        <w:rPr>
          <w:rFonts w:ascii="Times New Roman" w:hAnsi="Times New Roman" w:cs="Times New Roman"/>
          <w:sz w:val="24"/>
          <w:szCs w:val="24"/>
        </w:rPr>
        <w:t xml:space="preserve">  Информацию приглашенных специалистов принять к сведению.  </w:t>
      </w:r>
    </w:p>
    <w:p w:rsidR="003F7C99" w:rsidRPr="000F4396" w:rsidRDefault="003F7C99" w:rsidP="008D2CB4">
      <w:pPr>
        <w:pStyle w:val="a3"/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5D55" w:rsidRPr="000F4396" w:rsidRDefault="003F7C99" w:rsidP="008D2C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F43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BB2" w:rsidRPr="000F4396" w:rsidRDefault="00244BB2" w:rsidP="00055D5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lastRenderedPageBreak/>
        <w:t xml:space="preserve">Итоги работы администрации </w:t>
      </w:r>
      <w:r w:rsidR="00055D55" w:rsidRPr="000F4396">
        <w:rPr>
          <w:rFonts w:ascii="Times New Roman" w:hAnsi="Times New Roman" w:cs="Times New Roman"/>
          <w:sz w:val="24"/>
          <w:szCs w:val="24"/>
        </w:rPr>
        <w:t>КГО по выполнению плана работы по противодействию коррупции и предоставлению муниципальных услуг населению принять к сведению.</w:t>
      </w:r>
    </w:p>
    <w:p w:rsidR="00055D55" w:rsidRPr="000F4396" w:rsidRDefault="00055D55" w:rsidP="00055D5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Рекомендовать администрации КГО и управлению муниципального контроля </w:t>
      </w:r>
      <w:r w:rsidR="00B449AF" w:rsidRPr="000F4396">
        <w:rPr>
          <w:rFonts w:ascii="Times New Roman" w:hAnsi="Times New Roman" w:cs="Times New Roman"/>
          <w:sz w:val="24"/>
          <w:szCs w:val="24"/>
        </w:rPr>
        <w:t xml:space="preserve">КГО </w:t>
      </w:r>
      <w:r w:rsidRPr="000F4396">
        <w:rPr>
          <w:rFonts w:ascii="Times New Roman" w:hAnsi="Times New Roman" w:cs="Times New Roman"/>
          <w:sz w:val="24"/>
          <w:szCs w:val="24"/>
        </w:rPr>
        <w:t xml:space="preserve">при проведении проверок по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деятельности в структурных подразделениях администрации КГО привлекать членов ОП (раздел 12 п. 5.11 Положения «Об Общественной палате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городского округа»).</w:t>
      </w:r>
    </w:p>
    <w:p w:rsidR="00055D55" w:rsidRPr="000F4396" w:rsidRDefault="00055D55" w:rsidP="00055D5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>Активизировать работу по вопросам, принимаемых мер по противодействию коррупции и их результативности, а также по организации муниципальных услуг через МФЦ, электронную почту, телефон доверия.</w:t>
      </w:r>
    </w:p>
    <w:p w:rsidR="00055D55" w:rsidRPr="000F4396" w:rsidRDefault="00055D55" w:rsidP="00055D55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Проинформировать население КГО в средствах массовой информации и на сайтах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0F4396">
        <w:rPr>
          <w:rFonts w:ascii="Times New Roman" w:hAnsi="Times New Roman" w:cs="Times New Roman"/>
          <w:sz w:val="24"/>
          <w:szCs w:val="24"/>
        </w:rPr>
        <w:t xml:space="preserve"> о создании электронной почты Общественной палаты КГО.</w:t>
      </w:r>
    </w:p>
    <w:p w:rsidR="00055D55" w:rsidRPr="000F4396" w:rsidRDefault="00055D55" w:rsidP="00055D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F7C99" w:rsidRPr="000F4396" w:rsidRDefault="003F7C99" w:rsidP="008D2CB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 </w:t>
      </w:r>
      <w:r w:rsidRPr="000F4396">
        <w:rPr>
          <w:rFonts w:ascii="Times New Roman" w:hAnsi="Times New Roman" w:cs="Times New Roman"/>
          <w:b/>
          <w:sz w:val="24"/>
          <w:szCs w:val="24"/>
        </w:rPr>
        <w:t>Решение принято</w:t>
      </w:r>
      <w:r w:rsidRPr="000F4396">
        <w:rPr>
          <w:rFonts w:ascii="Times New Roman" w:hAnsi="Times New Roman" w:cs="Times New Roman"/>
          <w:sz w:val="24"/>
          <w:szCs w:val="24"/>
        </w:rPr>
        <w:t>.</w:t>
      </w:r>
    </w:p>
    <w:p w:rsidR="003F7C99" w:rsidRPr="000F4396" w:rsidRDefault="003F7C99" w:rsidP="008D2CB4">
      <w:pPr>
        <w:pStyle w:val="a3"/>
        <w:spacing w:after="0"/>
        <w:ind w:firstLine="273"/>
        <w:rPr>
          <w:rFonts w:ascii="Times New Roman" w:hAnsi="Times New Roman" w:cs="Times New Roman"/>
          <w:sz w:val="24"/>
          <w:szCs w:val="24"/>
        </w:rPr>
      </w:pPr>
    </w:p>
    <w:p w:rsidR="00D56AA9" w:rsidRPr="000F4396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0F4396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0F4396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396">
        <w:rPr>
          <w:rFonts w:ascii="Times New Roman" w:hAnsi="Times New Roman" w:cs="Times New Roman"/>
          <w:sz w:val="24"/>
          <w:szCs w:val="24"/>
        </w:rPr>
        <w:t xml:space="preserve">Председатель ОП КГО                                             </w:t>
      </w:r>
      <w:r w:rsidR="00D01129" w:rsidRPr="000F4396">
        <w:rPr>
          <w:rFonts w:ascii="Times New Roman" w:hAnsi="Times New Roman" w:cs="Times New Roman"/>
          <w:sz w:val="24"/>
          <w:szCs w:val="24"/>
        </w:rPr>
        <w:tab/>
      </w:r>
      <w:r w:rsidRPr="000F4396">
        <w:rPr>
          <w:rFonts w:ascii="Times New Roman" w:hAnsi="Times New Roman" w:cs="Times New Roman"/>
          <w:sz w:val="24"/>
          <w:szCs w:val="24"/>
        </w:rPr>
        <w:t>Т.</w:t>
      </w:r>
      <w:r w:rsidR="003F7EF4" w:rsidRPr="000F4396">
        <w:rPr>
          <w:rFonts w:ascii="Times New Roman" w:hAnsi="Times New Roman" w:cs="Times New Roman"/>
          <w:sz w:val="24"/>
          <w:szCs w:val="24"/>
        </w:rPr>
        <w:t xml:space="preserve"> </w:t>
      </w:r>
      <w:r w:rsidRPr="000F439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0F4396">
        <w:rPr>
          <w:rFonts w:ascii="Times New Roman" w:hAnsi="Times New Roman" w:cs="Times New Roman"/>
          <w:sz w:val="24"/>
          <w:szCs w:val="24"/>
        </w:rPr>
        <w:t>Молдованова</w:t>
      </w:r>
      <w:proofErr w:type="spellEnd"/>
    </w:p>
    <w:p w:rsidR="00D56AA9" w:rsidRPr="000F4396" w:rsidRDefault="00D56AA9" w:rsidP="008D2C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AA9" w:rsidRPr="00AE1B93" w:rsidRDefault="003F7EF4" w:rsidP="008D2C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4396">
        <w:rPr>
          <w:rFonts w:ascii="Times New Roman" w:hAnsi="Times New Roman" w:cs="Times New Roman"/>
          <w:sz w:val="24"/>
          <w:szCs w:val="24"/>
        </w:rPr>
        <w:t>Секретарь ОП КГО</w:t>
      </w:r>
      <w:r w:rsidRPr="000F4396">
        <w:rPr>
          <w:rFonts w:ascii="Times New Roman" w:hAnsi="Times New Roman" w:cs="Times New Roman"/>
          <w:sz w:val="24"/>
          <w:szCs w:val="24"/>
        </w:rPr>
        <w:tab/>
      </w:r>
      <w:r w:rsidRPr="000F4396">
        <w:rPr>
          <w:rFonts w:ascii="Times New Roman" w:hAnsi="Times New Roman" w:cs="Times New Roman"/>
          <w:sz w:val="24"/>
          <w:szCs w:val="24"/>
        </w:rPr>
        <w:tab/>
      </w:r>
      <w:r w:rsidRPr="000F43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112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И. 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Землянуха</w:t>
      </w:r>
      <w:proofErr w:type="spellEnd"/>
    </w:p>
    <w:sectPr w:rsidR="00D56AA9" w:rsidRPr="00AE1B93" w:rsidSect="00D011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846"/>
    <w:multiLevelType w:val="hybridMultilevel"/>
    <w:tmpl w:val="D4BA7EA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A9E"/>
    <w:multiLevelType w:val="hybridMultilevel"/>
    <w:tmpl w:val="3A1E1648"/>
    <w:lvl w:ilvl="0" w:tplc="EC9CC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0E178B"/>
    <w:multiLevelType w:val="hybridMultilevel"/>
    <w:tmpl w:val="CF6C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F15B6"/>
    <w:multiLevelType w:val="hybridMultilevel"/>
    <w:tmpl w:val="22E8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7DDF"/>
    <w:multiLevelType w:val="hybridMultilevel"/>
    <w:tmpl w:val="C8B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345CE"/>
    <w:multiLevelType w:val="hybridMultilevel"/>
    <w:tmpl w:val="0934860E"/>
    <w:lvl w:ilvl="0" w:tplc="19566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97EA5"/>
    <w:multiLevelType w:val="hybridMultilevel"/>
    <w:tmpl w:val="267C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7655F"/>
    <w:multiLevelType w:val="hybridMultilevel"/>
    <w:tmpl w:val="5FC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03190"/>
    <w:multiLevelType w:val="hybridMultilevel"/>
    <w:tmpl w:val="79B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96535"/>
    <w:multiLevelType w:val="hybridMultilevel"/>
    <w:tmpl w:val="F7E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F674C"/>
    <w:multiLevelType w:val="hybridMultilevel"/>
    <w:tmpl w:val="90C08280"/>
    <w:lvl w:ilvl="0" w:tplc="F88E2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A430F"/>
    <w:multiLevelType w:val="hybridMultilevel"/>
    <w:tmpl w:val="A3BCF5C8"/>
    <w:lvl w:ilvl="0" w:tplc="97F07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2421E"/>
    <w:rsid w:val="00000A74"/>
    <w:rsid w:val="000200BA"/>
    <w:rsid w:val="00055D55"/>
    <w:rsid w:val="0007635E"/>
    <w:rsid w:val="000A49B1"/>
    <w:rsid w:val="000E1BAA"/>
    <w:rsid w:val="000F4396"/>
    <w:rsid w:val="001155FB"/>
    <w:rsid w:val="001E6B3C"/>
    <w:rsid w:val="002127EC"/>
    <w:rsid w:val="00213B9F"/>
    <w:rsid w:val="00244BB2"/>
    <w:rsid w:val="00246C46"/>
    <w:rsid w:val="00294D26"/>
    <w:rsid w:val="002A332A"/>
    <w:rsid w:val="002B5525"/>
    <w:rsid w:val="00320AF2"/>
    <w:rsid w:val="00363077"/>
    <w:rsid w:val="00393DB3"/>
    <w:rsid w:val="003D4D0D"/>
    <w:rsid w:val="003F7C99"/>
    <w:rsid w:val="003F7EF4"/>
    <w:rsid w:val="004130E8"/>
    <w:rsid w:val="00431EF3"/>
    <w:rsid w:val="00457C6C"/>
    <w:rsid w:val="00472346"/>
    <w:rsid w:val="005112F4"/>
    <w:rsid w:val="005D2B55"/>
    <w:rsid w:val="00645FDC"/>
    <w:rsid w:val="0065003B"/>
    <w:rsid w:val="006A2E9F"/>
    <w:rsid w:val="006B23E4"/>
    <w:rsid w:val="00711E37"/>
    <w:rsid w:val="0073267E"/>
    <w:rsid w:val="007B7CA6"/>
    <w:rsid w:val="008048B5"/>
    <w:rsid w:val="0081337C"/>
    <w:rsid w:val="008250E3"/>
    <w:rsid w:val="008273F6"/>
    <w:rsid w:val="00846934"/>
    <w:rsid w:val="00847034"/>
    <w:rsid w:val="008B5B24"/>
    <w:rsid w:val="008D2CB4"/>
    <w:rsid w:val="008E5087"/>
    <w:rsid w:val="00935BB4"/>
    <w:rsid w:val="009559A3"/>
    <w:rsid w:val="009F37F9"/>
    <w:rsid w:val="00A72B7A"/>
    <w:rsid w:val="00A73F0E"/>
    <w:rsid w:val="00AC6DD7"/>
    <w:rsid w:val="00AD7009"/>
    <w:rsid w:val="00AE1B93"/>
    <w:rsid w:val="00B449AF"/>
    <w:rsid w:val="00BF42A1"/>
    <w:rsid w:val="00C2421E"/>
    <w:rsid w:val="00D01129"/>
    <w:rsid w:val="00D56AA9"/>
    <w:rsid w:val="00D73FF5"/>
    <w:rsid w:val="00D76561"/>
    <w:rsid w:val="00DC676F"/>
    <w:rsid w:val="00E10D08"/>
    <w:rsid w:val="00E13EB4"/>
    <w:rsid w:val="00E40DC5"/>
    <w:rsid w:val="00E6648D"/>
    <w:rsid w:val="00EC621A"/>
    <w:rsid w:val="00EE79E3"/>
    <w:rsid w:val="00F205AA"/>
    <w:rsid w:val="00F33BEC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FB"/>
  </w:style>
  <w:style w:type="paragraph" w:styleId="1">
    <w:name w:val="heading 1"/>
    <w:basedOn w:val="a"/>
    <w:link w:val="10"/>
    <w:uiPriority w:val="9"/>
    <w:qFormat/>
    <w:rsid w:val="008D2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74"/>
    <w:pPr>
      <w:ind w:left="720"/>
      <w:contextualSpacing/>
    </w:pPr>
  </w:style>
  <w:style w:type="table" w:styleId="a4">
    <w:name w:val="Table Grid"/>
    <w:basedOn w:val="a1"/>
    <w:uiPriority w:val="39"/>
    <w:rsid w:val="00DC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3BEC"/>
    <w:rPr>
      <w:b/>
      <w:bCs/>
    </w:rPr>
  </w:style>
  <w:style w:type="paragraph" w:customStyle="1" w:styleId="s1">
    <w:name w:val="s_1"/>
    <w:basedOn w:val="a"/>
    <w:rsid w:val="007B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24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244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EACF-1ED0-4ACA-9304-8DF7C99E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IrinaZ</cp:lastModifiedBy>
  <cp:revision>8</cp:revision>
  <dcterms:created xsi:type="dcterms:W3CDTF">2022-04-06T12:19:00Z</dcterms:created>
  <dcterms:modified xsi:type="dcterms:W3CDTF">2022-09-05T11:10:00Z</dcterms:modified>
</cp:coreProperties>
</file>