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C0" w:rsidRPr="00A33F3B" w:rsidRDefault="003C4EC0" w:rsidP="003C4EC0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pt;height:49.5pt" o:ole="">
            <v:imagedata r:id="rId6" o:title=""/>
          </v:shape>
          <o:OLEObject Type="Embed" ProgID="MSPhotoEd.3" ShapeID="_x0000_i1029" DrawAspect="Content" ObjectID="_1757776922" r:id="rId7"/>
        </w:object>
      </w:r>
    </w:p>
    <w:p w:rsidR="003C4EC0" w:rsidRPr="00A33F3B" w:rsidRDefault="003C4EC0" w:rsidP="003C4EC0">
      <w:pPr>
        <w:pStyle w:val="a4"/>
      </w:pPr>
    </w:p>
    <w:p w:rsidR="003C4EC0" w:rsidRPr="00A33F3B" w:rsidRDefault="003C4EC0" w:rsidP="003C4EC0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:rsidR="003C4EC0" w:rsidRPr="00A33F3B" w:rsidRDefault="003C4EC0" w:rsidP="003C4EC0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3C4EC0" w:rsidRPr="00A33F3B" w:rsidRDefault="003C4EC0" w:rsidP="003C4EC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C4EC0" w:rsidRPr="00A33F3B" w:rsidRDefault="003C4EC0" w:rsidP="003C4EC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3C4EC0" w:rsidRPr="00A33F3B" w:rsidRDefault="003C4EC0" w:rsidP="003C4EC0">
      <w:pPr>
        <w:jc w:val="center"/>
        <w:rPr>
          <w:b/>
          <w:bCs/>
          <w:i/>
          <w:iCs/>
        </w:rPr>
      </w:pPr>
    </w:p>
    <w:p w:rsidR="003C4EC0" w:rsidRPr="00A33F3B" w:rsidRDefault="003C4EC0" w:rsidP="003C4EC0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3C4EC0" w:rsidRPr="00A33F3B" w:rsidRDefault="003C4EC0" w:rsidP="003C4EC0">
      <w:pPr>
        <w:jc w:val="center"/>
        <w:rPr>
          <w:b/>
          <w:bCs/>
          <w:sz w:val="32"/>
        </w:rPr>
      </w:pPr>
    </w:p>
    <w:p w:rsidR="003C4EC0" w:rsidRPr="00003802" w:rsidRDefault="003C4EC0" w:rsidP="003C4EC0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сентября 2023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166</w:t>
      </w:r>
    </w:p>
    <w:p w:rsidR="003C4EC0" w:rsidRPr="00DF4D12" w:rsidRDefault="003C4EC0" w:rsidP="003C4EC0">
      <w:pPr>
        <w:jc w:val="both"/>
        <w:rPr>
          <w:sz w:val="28"/>
          <w:szCs w:val="28"/>
        </w:rPr>
      </w:pPr>
    </w:p>
    <w:p w:rsidR="00EB6121" w:rsidRDefault="00EB6121" w:rsidP="00EB6121">
      <w:pPr>
        <w:widowControl w:val="0"/>
        <w:autoSpaceDE w:val="0"/>
        <w:jc w:val="both"/>
        <w:rPr>
          <w:bCs/>
          <w:sz w:val="28"/>
          <w:szCs w:val="28"/>
        </w:rPr>
      </w:pPr>
      <w:r w:rsidRPr="00292DDA">
        <w:rPr>
          <w:bCs/>
          <w:sz w:val="28"/>
          <w:szCs w:val="28"/>
        </w:rPr>
        <w:t>О внесении изменений в Положение</w:t>
      </w:r>
      <w:bookmarkStart w:id="0" w:name="_Hlk68690995"/>
      <w:r>
        <w:rPr>
          <w:bCs/>
          <w:sz w:val="28"/>
          <w:szCs w:val="28"/>
        </w:rPr>
        <w:t xml:space="preserve"> </w:t>
      </w:r>
      <w:r w:rsidRPr="00292DDA">
        <w:rPr>
          <w:bCs/>
          <w:sz w:val="28"/>
          <w:szCs w:val="28"/>
        </w:rPr>
        <w:t xml:space="preserve">«О муниципальном </w:t>
      </w:r>
    </w:p>
    <w:p w:rsidR="00EB6121" w:rsidRDefault="00EB6121" w:rsidP="00EB6121">
      <w:pPr>
        <w:widowControl w:val="0"/>
        <w:autoSpaceDE w:val="0"/>
        <w:jc w:val="both"/>
        <w:rPr>
          <w:bCs/>
          <w:sz w:val="28"/>
          <w:szCs w:val="28"/>
        </w:rPr>
      </w:pPr>
      <w:r w:rsidRPr="00292DDA">
        <w:rPr>
          <w:bCs/>
          <w:sz w:val="28"/>
          <w:szCs w:val="28"/>
        </w:rPr>
        <w:t>контроле на автомобильном транспорте,</w:t>
      </w:r>
      <w:r>
        <w:rPr>
          <w:bCs/>
          <w:sz w:val="28"/>
          <w:szCs w:val="28"/>
        </w:rPr>
        <w:t xml:space="preserve"> </w:t>
      </w:r>
      <w:r w:rsidRPr="00292DDA">
        <w:rPr>
          <w:bCs/>
          <w:sz w:val="28"/>
          <w:szCs w:val="28"/>
        </w:rPr>
        <w:t xml:space="preserve">городском </w:t>
      </w:r>
    </w:p>
    <w:p w:rsidR="00EB6121" w:rsidRDefault="00EB6121" w:rsidP="00EB6121">
      <w:pPr>
        <w:widowControl w:val="0"/>
        <w:autoSpaceDE w:val="0"/>
        <w:jc w:val="both"/>
        <w:rPr>
          <w:bCs/>
          <w:sz w:val="28"/>
          <w:szCs w:val="28"/>
        </w:rPr>
      </w:pPr>
      <w:r w:rsidRPr="00292DDA">
        <w:rPr>
          <w:bCs/>
          <w:sz w:val="28"/>
          <w:szCs w:val="28"/>
        </w:rPr>
        <w:t>наземном электрическом</w:t>
      </w:r>
      <w:r>
        <w:rPr>
          <w:bCs/>
          <w:sz w:val="28"/>
          <w:szCs w:val="28"/>
        </w:rPr>
        <w:t xml:space="preserve"> </w:t>
      </w:r>
      <w:r w:rsidRPr="00292DDA">
        <w:rPr>
          <w:bCs/>
          <w:sz w:val="28"/>
          <w:szCs w:val="28"/>
        </w:rPr>
        <w:t xml:space="preserve">транспорте и в дорожном </w:t>
      </w:r>
    </w:p>
    <w:p w:rsidR="00EB6121" w:rsidRDefault="00EB6121" w:rsidP="00EB6121">
      <w:pPr>
        <w:widowControl w:val="0"/>
        <w:autoSpaceDE w:val="0"/>
        <w:jc w:val="both"/>
        <w:rPr>
          <w:bCs/>
          <w:sz w:val="28"/>
          <w:szCs w:val="28"/>
        </w:rPr>
      </w:pPr>
      <w:r w:rsidRPr="00292DDA">
        <w:rPr>
          <w:bCs/>
          <w:sz w:val="28"/>
          <w:szCs w:val="28"/>
        </w:rPr>
        <w:t>хозяйстве</w:t>
      </w:r>
      <w:r>
        <w:rPr>
          <w:bCs/>
          <w:sz w:val="28"/>
          <w:szCs w:val="28"/>
        </w:rPr>
        <w:t xml:space="preserve"> </w:t>
      </w:r>
      <w:r w:rsidRPr="00292DDA">
        <w:rPr>
          <w:bCs/>
          <w:sz w:val="28"/>
          <w:szCs w:val="28"/>
        </w:rPr>
        <w:t xml:space="preserve">на территории Кушвинского городского </w:t>
      </w:r>
    </w:p>
    <w:p w:rsidR="00EB6121" w:rsidRDefault="00EB6121" w:rsidP="00EB6121">
      <w:pPr>
        <w:widowControl w:val="0"/>
        <w:autoSpaceDE w:val="0"/>
        <w:jc w:val="both"/>
        <w:rPr>
          <w:bCs/>
          <w:sz w:val="28"/>
          <w:szCs w:val="28"/>
        </w:rPr>
      </w:pPr>
      <w:r w:rsidRPr="00292DDA">
        <w:rPr>
          <w:bCs/>
          <w:sz w:val="28"/>
          <w:szCs w:val="28"/>
        </w:rPr>
        <w:t>округа»</w:t>
      </w:r>
      <w:bookmarkEnd w:id="0"/>
      <w:r w:rsidRPr="00292DDA">
        <w:rPr>
          <w:bCs/>
          <w:sz w:val="28"/>
          <w:szCs w:val="28"/>
        </w:rPr>
        <w:t>, утвержденное</w:t>
      </w:r>
      <w:r>
        <w:rPr>
          <w:bCs/>
          <w:sz w:val="28"/>
          <w:szCs w:val="28"/>
        </w:rPr>
        <w:t xml:space="preserve"> </w:t>
      </w:r>
      <w:r w:rsidRPr="00292DDA">
        <w:rPr>
          <w:bCs/>
          <w:sz w:val="28"/>
          <w:szCs w:val="28"/>
        </w:rPr>
        <w:t xml:space="preserve">решением Думы Кушвинского </w:t>
      </w:r>
    </w:p>
    <w:p w:rsidR="00EB6121" w:rsidRPr="00292DDA" w:rsidRDefault="00EB6121" w:rsidP="00EB6121">
      <w:pPr>
        <w:widowControl w:val="0"/>
        <w:autoSpaceDE w:val="0"/>
        <w:jc w:val="both"/>
        <w:rPr>
          <w:bCs/>
          <w:sz w:val="28"/>
          <w:szCs w:val="28"/>
        </w:rPr>
      </w:pPr>
      <w:r w:rsidRPr="00292DDA">
        <w:rPr>
          <w:bCs/>
          <w:sz w:val="28"/>
          <w:szCs w:val="28"/>
        </w:rPr>
        <w:t>городского округа от 28 октября 2021 года № 13</w:t>
      </w:r>
    </w:p>
    <w:p w:rsidR="00EB6121" w:rsidRPr="00EB6121" w:rsidRDefault="00EB6121" w:rsidP="00EB6121">
      <w:pPr>
        <w:ind w:firstLine="709"/>
        <w:jc w:val="both"/>
        <w:rPr>
          <w:bCs/>
          <w:iCs/>
          <w:sz w:val="28"/>
          <w:szCs w:val="28"/>
        </w:rPr>
      </w:pPr>
    </w:p>
    <w:p w:rsidR="00EB6121" w:rsidRPr="00292DDA" w:rsidRDefault="00EB6121" w:rsidP="00EB6121">
      <w:pPr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292DDA">
        <w:rPr>
          <w:rFonts w:eastAsiaTheme="minorHAnsi"/>
          <w:sz w:val="28"/>
          <w:szCs w:val="28"/>
        </w:rPr>
        <w:t>В соответствии с Федеральн</w:t>
      </w:r>
      <w:r>
        <w:rPr>
          <w:rFonts w:eastAsiaTheme="minorHAnsi"/>
          <w:sz w:val="28"/>
          <w:szCs w:val="28"/>
        </w:rPr>
        <w:t>ым</w:t>
      </w:r>
      <w:r w:rsidRPr="00292DDA">
        <w:rPr>
          <w:rFonts w:eastAsiaTheme="minorHAnsi"/>
          <w:sz w:val="28"/>
          <w:szCs w:val="28"/>
        </w:rPr>
        <w:t xml:space="preserve"> закон</w:t>
      </w:r>
      <w:r>
        <w:rPr>
          <w:rFonts w:eastAsiaTheme="minorHAnsi"/>
          <w:sz w:val="28"/>
          <w:szCs w:val="28"/>
        </w:rPr>
        <w:t xml:space="preserve">ом от 31 июля 2020 года № </w:t>
      </w:r>
      <w:r w:rsidRPr="00292DDA">
        <w:rPr>
          <w:rFonts w:eastAsiaTheme="minorHAnsi"/>
          <w:sz w:val="28"/>
          <w:szCs w:val="28"/>
        </w:rPr>
        <w:t>248-ФЗ «О</w:t>
      </w:r>
      <w:r>
        <w:rPr>
          <w:rFonts w:eastAsiaTheme="minorHAnsi"/>
          <w:sz w:val="28"/>
          <w:szCs w:val="28"/>
        </w:rPr>
        <w:t xml:space="preserve"> </w:t>
      </w:r>
      <w:r w:rsidRPr="00292DDA">
        <w:rPr>
          <w:rFonts w:eastAsiaTheme="minorHAnsi"/>
          <w:sz w:val="28"/>
          <w:szCs w:val="28"/>
        </w:rPr>
        <w:t>государственном контроле (надзоре) и муниципальном контроле в Российской Федерации»,</w:t>
      </w:r>
      <w:r>
        <w:rPr>
          <w:rFonts w:eastAsiaTheme="minorHAnsi"/>
          <w:sz w:val="28"/>
          <w:szCs w:val="28"/>
        </w:rPr>
        <w:t xml:space="preserve"> рассмотрев протест прокуратуры города Кушва от 3 июля 2023 года № Прдр-20650034-268-23/-20650034, </w:t>
      </w:r>
      <w:r w:rsidRPr="00292DDA">
        <w:rPr>
          <w:rFonts w:eastAsiaTheme="minorHAnsi"/>
          <w:sz w:val="28"/>
          <w:szCs w:val="28"/>
        </w:rPr>
        <w:t xml:space="preserve">руководствуясь </w:t>
      </w:r>
      <w:r w:rsidRPr="00292DDA">
        <w:rPr>
          <w:rFonts w:eastAsiaTheme="minorHAnsi"/>
          <w:color w:val="000000"/>
          <w:sz w:val="28"/>
          <w:szCs w:val="28"/>
        </w:rPr>
        <w:t xml:space="preserve">Уставом Кушвинского городского округа, </w:t>
      </w:r>
      <w:r w:rsidRPr="00292DDA">
        <w:rPr>
          <w:rFonts w:eastAsiaTheme="minorHAnsi"/>
          <w:sz w:val="28"/>
          <w:szCs w:val="28"/>
        </w:rPr>
        <w:t>Дума Кушвинского городского округа</w:t>
      </w:r>
    </w:p>
    <w:p w:rsidR="00EB6121" w:rsidRPr="00292DDA" w:rsidRDefault="00EB6121" w:rsidP="00EB6121">
      <w:pPr>
        <w:autoSpaceDE w:val="0"/>
        <w:ind w:firstLine="709"/>
        <w:jc w:val="both"/>
        <w:rPr>
          <w:rFonts w:eastAsia="SimSun"/>
          <w:sz w:val="28"/>
          <w:szCs w:val="28"/>
        </w:rPr>
      </w:pPr>
    </w:p>
    <w:p w:rsidR="00EB6121" w:rsidRPr="00292DDA" w:rsidRDefault="00EB6121" w:rsidP="00EB6121">
      <w:pPr>
        <w:autoSpaceDE w:val="0"/>
        <w:ind w:firstLine="709"/>
        <w:jc w:val="both"/>
        <w:rPr>
          <w:b/>
          <w:sz w:val="28"/>
          <w:szCs w:val="28"/>
        </w:rPr>
      </w:pPr>
      <w:r w:rsidRPr="00292DDA">
        <w:rPr>
          <w:b/>
          <w:sz w:val="28"/>
          <w:szCs w:val="28"/>
        </w:rPr>
        <w:t>РЕШИЛА:</w:t>
      </w:r>
    </w:p>
    <w:p w:rsidR="00EB6121" w:rsidRPr="00292DDA" w:rsidRDefault="00EB6121" w:rsidP="00EB6121">
      <w:pPr>
        <w:autoSpaceDE w:val="0"/>
        <w:ind w:firstLine="709"/>
        <w:jc w:val="both"/>
        <w:rPr>
          <w:sz w:val="28"/>
          <w:szCs w:val="28"/>
        </w:rPr>
      </w:pPr>
    </w:p>
    <w:p w:rsidR="00EB6121" w:rsidRPr="003E560B" w:rsidRDefault="00EB6121" w:rsidP="00EB6121">
      <w:pPr>
        <w:ind w:firstLine="709"/>
        <w:jc w:val="both"/>
        <w:rPr>
          <w:sz w:val="28"/>
          <w:szCs w:val="28"/>
        </w:rPr>
      </w:pPr>
      <w:r w:rsidRPr="00292DDA">
        <w:rPr>
          <w:sz w:val="28"/>
          <w:szCs w:val="28"/>
        </w:rPr>
        <w:t>1. Внести в Положение «О</w:t>
      </w:r>
      <w:r w:rsidRPr="00292DDA">
        <w:rPr>
          <w:bCs/>
          <w:sz w:val="28"/>
          <w:szCs w:val="28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  <w:r w:rsidRPr="00292DDA">
        <w:rPr>
          <w:sz w:val="28"/>
          <w:szCs w:val="28"/>
        </w:rPr>
        <w:t>», утвержденное решением Думы Кушвинского городского округа от 28 октября 2021</w:t>
      </w:r>
      <w:r>
        <w:rPr>
          <w:sz w:val="28"/>
          <w:szCs w:val="28"/>
        </w:rPr>
        <w:t xml:space="preserve"> </w:t>
      </w:r>
      <w:r w:rsidRPr="00292DDA">
        <w:rPr>
          <w:sz w:val="28"/>
          <w:szCs w:val="28"/>
        </w:rPr>
        <w:t>года № 13</w:t>
      </w:r>
      <w:r>
        <w:rPr>
          <w:sz w:val="28"/>
          <w:szCs w:val="28"/>
        </w:rPr>
        <w:t xml:space="preserve"> с изменениями, внесенными решением Думы Кушвинского городского округа от 24 февраля 2022 года № 37</w:t>
      </w:r>
      <w:r w:rsidRPr="00292DD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, </w:t>
      </w:r>
      <w:r>
        <w:rPr>
          <w:rFonts w:eastAsiaTheme="minorHAnsi"/>
          <w:color w:val="000000"/>
          <w:sz w:val="28"/>
          <w:szCs w:val="28"/>
        </w:rPr>
        <w:t>изложив п</w:t>
      </w:r>
      <w:r w:rsidRPr="00292DDA">
        <w:rPr>
          <w:rFonts w:eastAsiaTheme="minorHAnsi"/>
          <w:color w:val="000000"/>
          <w:sz w:val="28"/>
          <w:szCs w:val="28"/>
        </w:rPr>
        <w:t>риложение №</w:t>
      </w:r>
      <w:r>
        <w:rPr>
          <w:rFonts w:eastAsiaTheme="minorHAnsi"/>
          <w:color w:val="000000"/>
          <w:sz w:val="28"/>
          <w:szCs w:val="28"/>
        </w:rPr>
        <w:t xml:space="preserve"> 1</w:t>
      </w:r>
      <w:r w:rsidRPr="00292DDA">
        <w:rPr>
          <w:rFonts w:eastAsiaTheme="minorHAnsi"/>
          <w:color w:val="000000"/>
          <w:sz w:val="28"/>
          <w:szCs w:val="28"/>
        </w:rPr>
        <w:t xml:space="preserve"> к </w:t>
      </w:r>
      <w:r>
        <w:rPr>
          <w:rFonts w:eastAsiaTheme="minorHAnsi"/>
          <w:color w:val="000000"/>
          <w:sz w:val="28"/>
          <w:szCs w:val="28"/>
        </w:rPr>
        <w:t>нему</w:t>
      </w:r>
      <w:r w:rsidRPr="00292DDA">
        <w:rPr>
          <w:rFonts w:eastAsiaTheme="minorHAnsi"/>
          <w:color w:val="000000"/>
          <w:sz w:val="28"/>
          <w:szCs w:val="28"/>
        </w:rPr>
        <w:t xml:space="preserve"> в новой редакции (прилагается)</w:t>
      </w:r>
      <w:r>
        <w:rPr>
          <w:rFonts w:eastAsiaTheme="minorHAnsi"/>
          <w:color w:val="000000"/>
          <w:sz w:val="28"/>
          <w:szCs w:val="28"/>
        </w:rPr>
        <w:t>.</w:t>
      </w:r>
    </w:p>
    <w:p w:rsidR="00EB6121" w:rsidRPr="00292DDA" w:rsidRDefault="00EB6121" w:rsidP="00EB6121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2</w:t>
      </w:r>
      <w:r w:rsidRPr="00292DDA">
        <w:rPr>
          <w:rFonts w:eastAsiaTheme="minorHAnsi"/>
          <w:color w:val="000000"/>
          <w:sz w:val="28"/>
          <w:szCs w:val="28"/>
        </w:rPr>
        <w:t xml:space="preserve">. Настоящее решение вступает в силу с </w:t>
      </w:r>
      <w:r>
        <w:rPr>
          <w:rFonts w:eastAsiaTheme="minorHAnsi"/>
          <w:color w:val="000000"/>
          <w:sz w:val="28"/>
          <w:szCs w:val="28"/>
        </w:rPr>
        <w:t>момента его официального опубликования</w:t>
      </w:r>
      <w:r w:rsidRPr="00292DDA">
        <w:rPr>
          <w:rFonts w:eastAsiaTheme="minorHAnsi"/>
          <w:color w:val="000000"/>
          <w:sz w:val="28"/>
          <w:szCs w:val="28"/>
        </w:rPr>
        <w:t xml:space="preserve">. </w:t>
      </w:r>
    </w:p>
    <w:p w:rsidR="003C4EC0" w:rsidRPr="00DF4D12" w:rsidRDefault="003C4EC0" w:rsidP="003C4EC0">
      <w:pPr>
        <w:ind w:firstLine="709"/>
        <w:jc w:val="both"/>
        <w:rPr>
          <w:sz w:val="28"/>
          <w:szCs w:val="28"/>
        </w:rPr>
      </w:pPr>
      <w:r w:rsidRPr="00D33297">
        <w:rPr>
          <w:sz w:val="28"/>
          <w:szCs w:val="28"/>
        </w:rPr>
        <w:t>3. Опубликовать настоящее решение в газете «Муниципальный вестник».</w:t>
      </w:r>
      <w:r w:rsidRPr="00DF4D12">
        <w:rPr>
          <w:sz w:val="28"/>
          <w:szCs w:val="28"/>
        </w:rPr>
        <w:t xml:space="preserve"> </w:t>
      </w:r>
    </w:p>
    <w:p w:rsidR="003C4EC0" w:rsidRDefault="003C4EC0" w:rsidP="003C4EC0">
      <w:pPr>
        <w:jc w:val="both"/>
        <w:rPr>
          <w:sz w:val="29"/>
          <w:szCs w:val="29"/>
        </w:rPr>
      </w:pPr>
    </w:p>
    <w:p w:rsidR="003C4EC0" w:rsidRPr="00DC2E87" w:rsidRDefault="003C4EC0" w:rsidP="003C4EC0">
      <w:pPr>
        <w:jc w:val="both"/>
        <w:rPr>
          <w:sz w:val="29"/>
          <w:szCs w:val="29"/>
        </w:rPr>
      </w:pPr>
    </w:p>
    <w:p w:rsidR="003C4EC0" w:rsidRPr="0067334A" w:rsidRDefault="003C4EC0" w:rsidP="003C4EC0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:rsidR="003C4EC0" w:rsidRPr="0067334A" w:rsidRDefault="003C4EC0" w:rsidP="003C4EC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:rsidR="003C4EC0" w:rsidRPr="0067334A" w:rsidRDefault="003C4EC0" w:rsidP="003C4EC0">
      <w:pPr>
        <w:rPr>
          <w:sz w:val="28"/>
          <w:szCs w:val="28"/>
        </w:rPr>
      </w:pPr>
    </w:p>
    <w:p w:rsidR="003C4EC0" w:rsidRPr="004E1183" w:rsidRDefault="003C4EC0" w:rsidP="003C4EC0">
      <w:pPr>
        <w:rPr>
          <w:sz w:val="28"/>
          <w:szCs w:val="28"/>
        </w:rPr>
        <w:sectPr w:rsidR="003C4EC0" w:rsidRPr="004E1183" w:rsidSect="004F66EE">
          <w:headerReference w:type="even" r:id="rId8"/>
          <w:headerReference w:type="default" r:id="rId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:rsidR="00D50C0B" w:rsidRPr="006E3322" w:rsidRDefault="00D50C0B" w:rsidP="00D50C0B">
      <w:pPr>
        <w:widowControl w:val="0"/>
        <w:autoSpaceDE w:val="0"/>
        <w:ind w:left="5670"/>
        <w:rPr>
          <w:bCs/>
        </w:rPr>
      </w:pPr>
      <w:r w:rsidRPr="006E3322">
        <w:rPr>
          <w:rFonts w:cstheme="minorBidi"/>
          <w:bCs/>
        </w:rPr>
        <w:lastRenderedPageBreak/>
        <w:t>Приложение</w:t>
      </w:r>
    </w:p>
    <w:p w:rsidR="00D50C0B" w:rsidRPr="006E3322" w:rsidRDefault="00D50C0B" w:rsidP="00D50C0B">
      <w:pPr>
        <w:widowControl w:val="0"/>
        <w:autoSpaceDE w:val="0"/>
        <w:ind w:left="5670"/>
        <w:rPr>
          <w:rFonts w:cstheme="minorBidi"/>
          <w:bCs/>
        </w:rPr>
      </w:pPr>
      <w:r>
        <w:rPr>
          <w:rFonts w:cstheme="minorBidi"/>
          <w:bCs/>
        </w:rPr>
        <w:t>к</w:t>
      </w:r>
      <w:r w:rsidRPr="006E3322">
        <w:rPr>
          <w:rFonts w:cstheme="minorBidi"/>
          <w:bCs/>
        </w:rPr>
        <w:t xml:space="preserve"> решению Думы </w:t>
      </w:r>
    </w:p>
    <w:p w:rsidR="00D50C0B" w:rsidRPr="006E3322" w:rsidRDefault="00D50C0B" w:rsidP="00D50C0B">
      <w:pPr>
        <w:widowControl w:val="0"/>
        <w:autoSpaceDE w:val="0"/>
        <w:ind w:left="5670"/>
        <w:rPr>
          <w:rFonts w:cstheme="minorBidi"/>
          <w:bCs/>
        </w:rPr>
      </w:pPr>
      <w:r w:rsidRPr="006E3322">
        <w:rPr>
          <w:rFonts w:cstheme="minorBidi"/>
          <w:bCs/>
        </w:rPr>
        <w:t>Кушвинского городского округа</w:t>
      </w:r>
    </w:p>
    <w:p w:rsidR="00D50C0B" w:rsidRDefault="00D50C0B" w:rsidP="00D50C0B">
      <w:pPr>
        <w:widowControl w:val="0"/>
        <w:autoSpaceDE w:val="0"/>
        <w:ind w:left="5670"/>
        <w:rPr>
          <w:rFonts w:cstheme="minorBidi"/>
          <w:bCs/>
        </w:rPr>
      </w:pPr>
      <w:r>
        <w:rPr>
          <w:rFonts w:cstheme="minorBidi"/>
          <w:bCs/>
        </w:rPr>
        <w:t>от 28 сентября 2023 года № 166</w:t>
      </w:r>
    </w:p>
    <w:p w:rsidR="00D50C0B" w:rsidRDefault="00D50C0B" w:rsidP="00D50C0B">
      <w:pPr>
        <w:widowControl w:val="0"/>
        <w:autoSpaceDE w:val="0"/>
        <w:ind w:left="5670"/>
        <w:rPr>
          <w:rFonts w:cstheme="minorBidi"/>
          <w:bCs/>
        </w:rPr>
      </w:pPr>
    </w:p>
    <w:p w:rsidR="00D50C0B" w:rsidRDefault="00D50C0B" w:rsidP="00D50C0B">
      <w:pPr>
        <w:widowControl w:val="0"/>
        <w:autoSpaceDE w:val="0"/>
        <w:ind w:left="5670"/>
        <w:rPr>
          <w:rFonts w:cstheme="minorBidi"/>
          <w:bCs/>
        </w:rPr>
      </w:pPr>
      <w:r>
        <w:rPr>
          <w:rFonts w:cstheme="minorBidi"/>
          <w:bCs/>
        </w:rPr>
        <w:t xml:space="preserve">«Приложение № 1 </w:t>
      </w:r>
    </w:p>
    <w:p w:rsidR="00D50C0B" w:rsidRDefault="00D50C0B" w:rsidP="00D50C0B">
      <w:pPr>
        <w:widowControl w:val="0"/>
        <w:autoSpaceDE w:val="0"/>
        <w:ind w:left="5670"/>
        <w:rPr>
          <w:rFonts w:cstheme="minorBidi"/>
          <w:bCs/>
        </w:rPr>
      </w:pPr>
      <w:r>
        <w:rPr>
          <w:rFonts w:cstheme="minorBidi"/>
          <w:bCs/>
        </w:rPr>
        <w:t xml:space="preserve">к Положению </w:t>
      </w:r>
    </w:p>
    <w:p w:rsidR="00D50C0B" w:rsidRDefault="00D50C0B" w:rsidP="00D50C0B">
      <w:pPr>
        <w:widowControl w:val="0"/>
        <w:autoSpaceDE w:val="0"/>
        <w:ind w:left="5670"/>
        <w:rPr>
          <w:rFonts w:cstheme="minorBidi"/>
          <w:bCs/>
        </w:rPr>
      </w:pPr>
      <w:r>
        <w:rPr>
          <w:rFonts w:cstheme="minorBidi"/>
          <w:bCs/>
        </w:rPr>
        <w:t>«О муниципальном контроле на автомобильном транспорте, городском наземном электрическом транспорте и в дорожном хозяйстве на территории Кушвинского городского округа»</w:t>
      </w:r>
    </w:p>
    <w:p w:rsidR="00D50C0B" w:rsidRPr="00AB6610" w:rsidRDefault="00D50C0B" w:rsidP="00D50C0B">
      <w:pPr>
        <w:widowControl w:val="0"/>
        <w:autoSpaceDE w:val="0"/>
        <w:rPr>
          <w:bCs/>
          <w:sz w:val="28"/>
          <w:szCs w:val="28"/>
        </w:rPr>
      </w:pPr>
    </w:p>
    <w:p w:rsidR="00D50C0B" w:rsidRPr="00AB6610" w:rsidRDefault="00D50C0B" w:rsidP="00D50C0B">
      <w:pPr>
        <w:widowControl w:val="0"/>
        <w:autoSpaceDE w:val="0"/>
        <w:rPr>
          <w:bCs/>
          <w:sz w:val="28"/>
          <w:szCs w:val="28"/>
        </w:rPr>
      </w:pPr>
    </w:p>
    <w:p w:rsidR="00D50C0B" w:rsidRDefault="00D50C0B" w:rsidP="00D50C0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ИНДИКАТОРОВ РИСКА</w:t>
      </w:r>
    </w:p>
    <w:p w:rsidR="00D50C0B" w:rsidRDefault="00D50C0B" w:rsidP="00D50C0B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нарушения обязательных требований в сфере </w:t>
      </w:r>
      <w:r>
        <w:rPr>
          <w:b/>
          <w:bCs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</w:t>
      </w:r>
    </w:p>
    <w:p w:rsidR="00D50C0B" w:rsidRDefault="00D50C0B" w:rsidP="00D50C0B">
      <w:pPr>
        <w:widowControl w:val="0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в дорожном хозяйстве на территории Кушвинского городского округа</w:t>
      </w:r>
    </w:p>
    <w:p w:rsidR="00D50C0B" w:rsidRDefault="00D50C0B" w:rsidP="00D50C0B">
      <w:pPr>
        <w:widowControl w:val="0"/>
        <w:autoSpaceDE w:val="0"/>
        <w:rPr>
          <w:b/>
          <w:bCs/>
          <w:color w:val="000000"/>
          <w:sz w:val="28"/>
          <w:szCs w:val="28"/>
        </w:rPr>
      </w:pPr>
    </w:p>
    <w:p w:rsidR="00D50C0B" w:rsidRDefault="00D50C0B" w:rsidP="00D50C0B">
      <w:pPr>
        <w:widowControl w:val="0"/>
        <w:autoSpaceDE w:val="0"/>
        <w:rPr>
          <w:b/>
          <w:bCs/>
          <w:color w:val="000000"/>
          <w:sz w:val="28"/>
          <w:szCs w:val="28"/>
        </w:rPr>
      </w:pPr>
    </w:p>
    <w:p w:rsidR="00D50C0B" w:rsidRPr="0042034D" w:rsidRDefault="00D50C0B" w:rsidP="00D50C0B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2034D">
        <w:rPr>
          <w:color w:val="000000"/>
          <w:sz w:val="28"/>
          <w:szCs w:val="28"/>
        </w:rPr>
        <w:t>1. Отклонение в течение отчетного года предельных параметров продольного и поперечного уклона автомобильной дороги от установленных значений</w:t>
      </w:r>
      <w:r>
        <w:rPr>
          <w:color w:val="000000"/>
          <w:sz w:val="28"/>
          <w:szCs w:val="28"/>
        </w:rPr>
        <w:t>.</w:t>
      </w:r>
    </w:p>
    <w:p w:rsidR="00D50C0B" w:rsidRPr="0042034D" w:rsidRDefault="00D50C0B" w:rsidP="00D50C0B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2034D">
        <w:rPr>
          <w:color w:val="000000"/>
          <w:sz w:val="28"/>
          <w:szCs w:val="28"/>
        </w:rPr>
        <w:t>2.</w:t>
      </w:r>
      <w:r w:rsidRPr="0042034D">
        <w:rPr>
          <w:color w:val="000000"/>
          <w:sz w:val="28"/>
          <w:szCs w:val="28"/>
          <w:lang w:val="en-US"/>
        </w:rPr>
        <w:t> </w:t>
      </w:r>
      <w:r w:rsidRPr="0042034D">
        <w:rPr>
          <w:color w:val="000000"/>
          <w:sz w:val="28"/>
          <w:szCs w:val="28"/>
        </w:rPr>
        <w:t>Отклонение в течение отчетного года предельных геометрических и физических параметров конструктивных элементов мостовых сооружений от установленных значений</w:t>
      </w:r>
      <w:r>
        <w:rPr>
          <w:color w:val="000000"/>
          <w:sz w:val="28"/>
          <w:szCs w:val="28"/>
        </w:rPr>
        <w:t>.</w:t>
      </w:r>
    </w:p>
    <w:p w:rsidR="00D50C0B" w:rsidRPr="0042034D" w:rsidRDefault="00D50C0B" w:rsidP="00D50C0B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2034D">
        <w:rPr>
          <w:color w:val="000000"/>
          <w:sz w:val="28"/>
          <w:szCs w:val="28"/>
        </w:rPr>
        <w:t>3. </w:t>
      </w:r>
      <w:r>
        <w:rPr>
          <w:color w:val="000000"/>
          <w:sz w:val="28"/>
          <w:szCs w:val="28"/>
        </w:rPr>
        <w:t>О</w:t>
      </w:r>
      <w:r w:rsidRPr="0042034D">
        <w:rPr>
          <w:color w:val="000000"/>
          <w:sz w:val="28"/>
          <w:szCs w:val="28"/>
        </w:rPr>
        <w:t>тклонение и несоответствие в течение отчетного года технических параметров автом</w:t>
      </w:r>
      <w:r>
        <w:rPr>
          <w:color w:val="000000"/>
          <w:sz w:val="28"/>
          <w:szCs w:val="28"/>
        </w:rPr>
        <w:t>обильной дороги установленным ее</w:t>
      </w:r>
      <w:r w:rsidRPr="0042034D">
        <w:rPr>
          <w:color w:val="000000"/>
          <w:sz w:val="28"/>
          <w:szCs w:val="28"/>
        </w:rPr>
        <w:t xml:space="preserve"> классу и категории</w:t>
      </w:r>
      <w:r>
        <w:rPr>
          <w:color w:val="000000"/>
          <w:sz w:val="28"/>
          <w:szCs w:val="28"/>
        </w:rPr>
        <w:t>.</w:t>
      </w:r>
    </w:p>
    <w:p w:rsidR="00D50C0B" w:rsidRDefault="00D50C0B" w:rsidP="00D50C0B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2034D">
        <w:rPr>
          <w:sz w:val="28"/>
          <w:szCs w:val="28"/>
        </w:rPr>
        <w:t>4. </w:t>
      </w:r>
      <w:r>
        <w:rPr>
          <w:sz w:val="28"/>
          <w:szCs w:val="28"/>
        </w:rPr>
        <w:t>О</w:t>
      </w:r>
      <w:r w:rsidRPr="007E74EA">
        <w:rPr>
          <w:sz w:val="28"/>
          <w:szCs w:val="28"/>
        </w:rPr>
        <w:t>тклонение в течение отчетного года предельных параметров и характеристик эксплуатационного состояния автомобильной дороги (транспортно-эксплуатационных показателей) от установленных значений</w:t>
      </w:r>
      <w:r>
        <w:rPr>
          <w:sz w:val="28"/>
          <w:szCs w:val="28"/>
        </w:rPr>
        <w:t>.</w:t>
      </w:r>
    </w:p>
    <w:p w:rsidR="00D50C0B" w:rsidRDefault="00D50C0B" w:rsidP="00D50C0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С</w:t>
      </w:r>
      <w:r w:rsidRPr="00761967">
        <w:rPr>
          <w:sz w:val="28"/>
          <w:szCs w:val="28"/>
        </w:rPr>
        <w:t>оответствие обустройства автомобильной дороги технической документации</w:t>
      </w:r>
      <w:r>
        <w:rPr>
          <w:sz w:val="28"/>
          <w:szCs w:val="28"/>
        </w:rPr>
        <w:t>.</w:t>
      </w:r>
    </w:p>
    <w:p w:rsidR="00D50C0B" w:rsidRDefault="00D50C0B" w:rsidP="00D50C0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</w:t>
      </w:r>
      <w:r w:rsidRPr="007E74EA">
        <w:rPr>
          <w:sz w:val="28"/>
          <w:szCs w:val="28"/>
        </w:rPr>
        <w:t>ыявление в течение отчетного года на одном участке дороги, либо на пересечение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</w:t>
      </w:r>
      <w:r>
        <w:rPr>
          <w:sz w:val="28"/>
          <w:szCs w:val="28"/>
        </w:rPr>
        <w:t>.</w:t>
      </w:r>
    </w:p>
    <w:p w:rsidR="00D50C0B" w:rsidRDefault="00D50C0B" w:rsidP="00D50C0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Ф</w:t>
      </w:r>
      <w:r w:rsidRPr="00761967">
        <w:rPr>
          <w:sz w:val="28"/>
          <w:szCs w:val="28"/>
        </w:rPr>
        <w:t>акт истечения более 30 дней с даты окончания сроков действия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муниципального значения, объектов капитального строительства, объектов, предназначенных для осуществления дорожной деятельности, и объектов дорожного сервиса.</w:t>
      </w:r>
    </w:p>
    <w:p w:rsidR="00D50C0B" w:rsidRPr="0042034D" w:rsidRDefault="00D50C0B" w:rsidP="00D50C0B">
      <w:pPr>
        <w:widowControl w:val="0"/>
        <w:autoSpaceDE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D50C0B" w:rsidRPr="0042034D" w:rsidSect="00632344">
      <w:headerReference w:type="default" r:id="rId10"/>
      <w:pgSz w:w="11906" w:h="16838"/>
      <w:pgMar w:top="1134" w:right="567" w:bottom="1134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D50" w:rsidRDefault="005D5D50">
      <w:r>
        <w:separator/>
      </w:r>
    </w:p>
  </w:endnote>
  <w:endnote w:type="continuationSeparator" w:id="0">
    <w:p w:rsidR="005D5D50" w:rsidRDefault="005D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D50" w:rsidRDefault="005D5D50">
      <w:r>
        <w:separator/>
      </w:r>
    </w:p>
  </w:footnote>
  <w:footnote w:type="continuationSeparator" w:id="0">
    <w:p w:rsidR="005D5D50" w:rsidRDefault="005D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C0" w:rsidRDefault="003C4EC0" w:rsidP="004F66EE">
    <w:pPr>
      <w:pStyle w:val="a7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3C4EC0" w:rsidRDefault="003C4EC0" w:rsidP="004F66E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C0" w:rsidRDefault="003C4EC0" w:rsidP="004F66EE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F2" w:rsidRDefault="00764CD7">
    <w:pPr>
      <w:pStyle w:val="a7"/>
      <w:jc w:val="center"/>
    </w:pPr>
    <w:r>
      <w:rPr>
        <w:rFonts w:ascii="Liberation Serif" w:hAnsi="Liberation Serif"/>
        <w:sz w:val="18"/>
        <w:szCs w:val="18"/>
      </w:rPr>
      <w:fldChar w:fldCharType="begin"/>
    </w:r>
    <w:r>
      <w:rPr>
        <w:rFonts w:ascii="Liberation Serif" w:hAnsi="Liberation Serif"/>
        <w:sz w:val="18"/>
        <w:szCs w:val="18"/>
      </w:rPr>
      <w:instrText xml:space="preserve"> PAGE </w:instrText>
    </w:r>
    <w:r>
      <w:rPr>
        <w:rFonts w:ascii="Liberation Serif" w:hAnsi="Liberation Serif"/>
        <w:sz w:val="18"/>
        <w:szCs w:val="18"/>
      </w:rPr>
      <w:fldChar w:fldCharType="separate"/>
    </w:r>
    <w:r>
      <w:rPr>
        <w:rFonts w:ascii="Liberation Serif" w:hAnsi="Liberation Serif"/>
        <w:sz w:val="18"/>
        <w:szCs w:val="18"/>
      </w:rPr>
      <w:t>31</w:t>
    </w:r>
    <w:r>
      <w:rPr>
        <w:rFonts w:ascii="Liberation Serif" w:hAnsi="Liberation Serif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65C8E"/>
    <w:rsid w:val="0007649B"/>
    <w:rsid w:val="00123262"/>
    <w:rsid w:val="00127597"/>
    <w:rsid w:val="001A5594"/>
    <w:rsid w:val="001E3EB4"/>
    <w:rsid w:val="002A16F3"/>
    <w:rsid w:val="003C4EC0"/>
    <w:rsid w:val="004160DC"/>
    <w:rsid w:val="004278C1"/>
    <w:rsid w:val="00452A2A"/>
    <w:rsid w:val="0046584B"/>
    <w:rsid w:val="00480D58"/>
    <w:rsid w:val="004D7B6C"/>
    <w:rsid w:val="005D5D50"/>
    <w:rsid w:val="00632344"/>
    <w:rsid w:val="00686EF2"/>
    <w:rsid w:val="00764CD7"/>
    <w:rsid w:val="00781AC2"/>
    <w:rsid w:val="007B2ED7"/>
    <w:rsid w:val="008053E1"/>
    <w:rsid w:val="008301DA"/>
    <w:rsid w:val="0084347D"/>
    <w:rsid w:val="00915462"/>
    <w:rsid w:val="00950DCC"/>
    <w:rsid w:val="00964117"/>
    <w:rsid w:val="00965288"/>
    <w:rsid w:val="009B2E02"/>
    <w:rsid w:val="00A03A2C"/>
    <w:rsid w:val="00A62ABD"/>
    <w:rsid w:val="00B43DF2"/>
    <w:rsid w:val="00B83390"/>
    <w:rsid w:val="00BA4C61"/>
    <w:rsid w:val="00BA69CA"/>
    <w:rsid w:val="00BA7EA4"/>
    <w:rsid w:val="00BB507D"/>
    <w:rsid w:val="00BE040F"/>
    <w:rsid w:val="00C13227"/>
    <w:rsid w:val="00C1763E"/>
    <w:rsid w:val="00CA2F99"/>
    <w:rsid w:val="00CB6F92"/>
    <w:rsid w:val="00D208DF"/>
    <w:rsid w:val="00D32E7C"/>
    <w:rsid w:val="00D50C0B"/>
    <w:rsid w:val="00D97CFA"/>
    <w:rsid w:val="00E1129C"/>
    <w:rsid w:val="00E27190"/>
    <w:rsid w:val="00E30FAF"/>
    <w:rsid w:val="00EB0952"/>
    <w:rsid w:val="00EB6121"/>
    <w:rsid w:val="00F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96934-9667-480D-9857-1A1EAC03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7D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B507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B507D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9B2E02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B2E02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9B2E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9B2E0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112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29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rsid w:val="008053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53E1"/>
    <w:rPr>
      <w:rFonts w:eastAsia="Times New Roman"/>
      <w:sz w:val="24"/>
      <w:lang w:eastAsia="ru-RU"/>
    </w:rPr>
  </w:style>
  <w:style w:type="character" w:styleId="a9">
    <w:name w:val="page number"/>
    <w:rsid w:val="008053E1"/>
  </w:style>
  <w:style w:type="paragraph" w:customStyle="1" w:styleId="Standard">
    <w:name w:val="Standard"/>
    <w:rsid w:val="00452A2A"/>
    <w:pPr>
      <w:suppressAutoHyphens/>
      <w:autoSpaceDN w:val="0"/>
      <w:ind w:firstLine="0"/>
      <w:textAlignment w:val="baseline"/>
    </w:pPr>
    <w:rPr>
      <w:rFonts w:ascii="Liberation Serif" w:eastAsia="SimSun" w:hAnsi="Liberation Serif" w:cs="Mangal"/>
      <w:kern w:val="3"/>
      <w:sz w:val="24"/>
      <w:lang w:val="en-US" w:eastAsia="zh-CN" w:bidi="hi-IN"/>
    </w:rPr>
  </w:style>
  <w:style w:type="character" w:customStyle="1" w:styleId="fontstyle01">
    <w:name w:val="fontstyle01"/>
    <w:basedOn w:val="a0"/>
    <w:rsid w:val="001275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">
    <w:name w:val="s_1"/>
    <w:basedOn w:val="a"/>
    <w:rsid w:val="00D97C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3</cp:revision>
  <cp:lastPrinted>2023-09-22T04:40:00Z</cp:lastPrinted>
  <dcterms:created xsi:type="dcterms:W3CDTF">2023-09-29T05:23:00Z</dcterms:created>
  <dcterms:modified xsi:type="dcterms:W3CDTF">2023-10-02T13:29:00Z</dcterms:modified>
</cp:coreProperties>
</file>