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A8" w:rsidRPr="003B4292" w:rsidRDefault="00ED25A8" w:rsidP="003B4292">
      <w:pPr>
        <w:pStyle w:val="af4"/>
        <w:rPr>
          <w:rFonts w:ascii="Times New Roman" w:hAnsi="Times New Roman"/>
        </w:rPr>
      </w:pPr>
      <w:bookmarkStart w:id="0" w:name="_Toc199650779"/>
      <w:bookmarkStart w:id="1" w:name="_Toc199907594"/>
      <w:bookmarkStart w:id="2" w:name="_Toc217393197"/>
      <w:bookmarkStart w:id="3" w:name="_Toc217891756"/>
      <w:bookmarkStart w:id="4" w:name="_Toc217891894"/>
      <w:bookmarkStart w:id="5" w:name="_Toc217891969"/>
      <w:bookmarkStart w:id="6" w:name="_Toc218138966"/>
      <w:bookmarkStart w:id="7" w:name="_Toc223343405"/>
      <w:bookmarkStart w:id="8" w:name="_Toc198449538"/>
      <w:r>
        <w:rPr>
          <w:rFonts w:ascii="Times New Roman" w:hAnsi="Times New Roman"/>
        </w:rPr>
        <w:t xml:space="preserve"> </w:t>
      </w:r>
      <w:r w:rsidRPr="003B4292">
        <w:rPr>
          <w:rFonts w:ascii="Times New Roman" w:hAnsi="Times New Roman"/>
        </w:rPr>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6.9pt" o:ole="">
            <v:imagedata r:id="rId8" o:title=""/>
          </v:shape>
          <o:OLEObject Type="Embed" ProgID="MSPhotoEd.3" ShapeID="_x0000_i1025" DrawAspect="Content" ObjectID="_1400568900" r:id="rId9"/>
        </w:object>
      </w:r>
    </w:p>
    <w:p w:rsidR="00ED25A8" w:rsidRPr="003B4292" w:rsidRDefault="00ED25A8" w:rsidP="003B4292">
      <w:pPr>
        <w:pStyle w:val="af4"/>
        <w:rPr>
          <w:rFonts w:ascii="Times New Roman" w:hAnsi="Times New Roman"/>
          <w:caps/>
          <w:spacing w:val="40"/>
          <w:sz w:val="24"/>
        </w:rPr>
      </w:pPr>
    </w:p>
    <w:p w:rsidR="00ED25A8" w:rsidRPr="003B4292" w:rsidRDefault="00ED25A8" w:rsidP="003B4292">
      <w:pPr>
        <w:pStyle w:val="af4"/>
        <w:spacing w:before="0" w:after="0"/>
        <w:rPr>
          <w:rFonts w:ascii="Times New Roman" w:hAnsi="Times New Roman"/>
          <w:caps/>
          <w:kern w:val="0"/>
          <w:sz w:val="28"/>
          <w:szCs w:val="28"/>
        </w:rPr>
      </w:pPr>
      <w:r w:rsidRPr="003B4292">
        <w:rPr>
          <w:rFonts w:ascii="Times New Roman" w:hAnsi="Times New Roman"/>
          <w:caps/>
          <w:kern w:val="0"/>
          <w:sz w:val="28"/>
          <w:szCs w:val="28"/>
        </w:rPr>
        <w:t>администрация Кушвинского городского округа</w:t>
      </w:r>
    </w:p>
    <w:p w:rsidR="00ED25A8" w:rsidRPr="003B4292" w:rsidRDefault="00ED25A8" w:rsidP="003B4292">
      <w:pPr>
        <w:pStyle w:val="af4"/>
        <w:pBdr>
          <w:bottom w:val="single" w:sz="12" w:space="1" w:color="auto"/>
        </w:pBdr>
        <w:spacing w:before="0" w:after="0"/>
        <w:rPr>
          <w:rFonts w:ascii="Times New Roman" w:hAnsi="Times New Roman"/>
          <w:kern w:val="0"/>
          <w:sz w:val="28"/>
          <w:szCs w:val="28"/>
        </w:rPr>
      </w:pPr>
      <w:r w:rsidRPr="003B4292">
        <w:rPr>
          <w:rFonts w:ascii="Times New Roman" w:hAnsi="Times New Roman"/>
          <w:kern w:val="0"/>
          <w:sz w:val="28"/>
          <w:szCs w:val="28"/>
        </w:rPr>
        <w:t>ПОСТАНОВЛЕНИЕ</w:t>
      </w:r>
    </w:p>
    <w:p w:rsidR="00ED25A8" w:rsidRPr="003B4292" w:rsidRDefault="00ED25A8" w:rsidP="003B4292">
      <w:pPr>
        <w:pStyle w:val="af4"/>
        <w:rPr>
          <w:rFonts w:ascii="Times New Roman" w:hAnsi="Times New Roman"/>
          <w:sz w:val="28"/>
        </w:rPr>
      </w:pPr>
    </w:p>
    <w:p w:rsidR="00ED25A8" w:rsidRPr="003B4292" w:rsidRDefault="00ED25A8" w:rsidP="003B4292">
      <w:pPr>
        <w:rPr>
          <w:sz w:val="28"/>
        </w:rPr>
      </w:pPr>
      <w:r w:rsidRPr="003B4292">
        <w:rPr>
          <w:sz w:val="28"/>
        </w:rPr>
        <w:t>От  _</w:t>
      </w:r>
      <w:r w:rsidR="00284EAD">
        <w:rPr>
          <w:sz w:val="28"/>
          <w:u w:val="single"/>
        </w:rPr>
        <w:t xml:space="preserve">05.06.2012г.  </w:t>
      </w:r>
      <w:r w:rsidRPr="003B4292">
        <w:rPr>
          <w:sz w:val="28"/>
        </w:rPr>
        <w:t xml:space="preserve"> № _</w:t>
      </w:r>
      <w:r w:rsidR="00284EAD">
        <w:rPr>
          <w:sz w:val="28"/>
          <w:u w:val="single"/>
        </w:rPr>
        <w:t>833</w:t>
      </w:r>
      <w:r w:rsidRPr="003B4292">
        <w:rPr>
          <w:sz w:val="28"/>
          <w:u w:val="single"/>
        </w:rPr>
        <w:t xml:space="preserve">  </w:t>
      </w:r>
      <w:r w:rsidRPr="003B4292">
        <w:rPr>
          <w:sz w:val="28"/>
        </w:rPr>
        <w:t xml:space="preserve">  </w:t>
      </w:r>
    </w:p>
    <w:p w:rsidR="00ED25A8" w:rsidRPr="003B4292" w:rsidRDefault="00ED25A8" w:rsidP="003B4292">
      <w:r w:rsidRPr="003B4292">
        <w:t>г. Кушва</w:t>
      </w:r>
    </w:p>
    <w:p w:rsidR="00ED25A8" w:rsidRPr="003B4292" w:rsidRDefault="00ED25A8" w:rsidP="004D4733">
      <w:pPr>
        <w:ind w:left="-539"/>
        <w:jc w:val="center"/>
        <w:rPr>
          <w:b/>
          <w:bCs/>
          <w:i/>
          <w:sz w:val="28"/>
          <w:szCs w:val="28"/>
        </w:rPr>
      </w:pPr>
    </w:p>
    <w:p w:rsidR="00ED25A8" w:rsidRPr="003B4292" w:rsidRDefault="00ED25A8" w:rsidP="004D4733">
      <w:pPr>
        <w:ind w:left="-539"/>
        <w:jc w:val="center"/>
        <w:rPr>
          <w:b/>
          <w:bCs/>
          <w:i/>
          <w:sz w:val="28"/>
          <w:szCs w:val="28"/>
        </w:rPr>
      </w:pPr>
      <w:r w:rsidRPr="003B4292">
        <w:rPr>
          <w:b/>
          <w:bCs/>
          <w:i/>
          <w:sz w:val="28"/>
          <w:szCs w:val="28"/>
        </w:rPr>
        <w:t xml:space="preserve">О порядке проведения открытого конкурса на территории </w:t>
      </w:r>
    </w:p>
    <w:p w:rsidR="00ED25A8" w:rsidRPr="003B4292" w:rsidRDefault="00ED25A8" w:rsidP="004D4733">
      <w:pPr>
        <w:ind w:left="-539"/>
        <w:jc w:val="center"/>
        <w:rPr>
          <w:b/>
          <w:bCs/>
          <w:i/>
          <w:sz w:val="28"/>
          <w:szCs w:val="28"/>
        </w:rPr>
      </w:pPr>
      <w:r w:rsidRPr="003B4292">
        <w:rPr>
          <w:b/>
          <w:bCs/>
          <w:i/>
          <w:sz w:val="28"/>
          <w:szCs w:val="28"/>
        </w:rPr>
        <w:t xml:space="preserve">Кушвинского городского округа на право заключения договора </w:t>
      </w:r>
    </w:p>
    <w:p w:rsidR="00ED25A8" w:rsidRDefault="00ED25A8" w:rsidP="004D4733">
      <w:pPr>
        <w:ind w:left="-539"/>
        <w:jc w:val="center"/>
        <w:rPr>
          <w:b/>
          <w:bCs/>
          <w:i/>
          <w:sz w:val="28"/>
          <w:szCs w:val="28"/>
        </w:rPr>
      </w:pPr>
      <w:r w:rsidRPr="003B4292">
        <w:rPr>
          <w:b/>
          <w:bCs/>
          <w:i/>
          <w:sz w:val="28"/>
          <w:szCs w:val="28"/>
        </w:rPr>
        <w:t xml:space="preserve">на </w:t>
      </w:r>
      <w:r>
        <w:rPr>
          <w:b/>
          <w:bCs/>
          <w:i/>
          <w:sz w:val="28"/>
          <w:szCs w:val="28"/>
        </w:rPr>
        <w:t>осуществление пассажирских перевозок транспортом общего</w:t>
      </w:r>
    </w:p>
    <w:p w:rsidR="00ED25A8" w:rsidRDefault="00ED25A8" w:rsidP="008C60F5">
      <w:pPr>
        <w:ind w:left="-539"/>
        <w:jc w:val="center"/>
        <w:rPr>
          <w:b/>
          <w:bCs/>
          <w:i/>
          <w:sz w:val="28"/>
          <w:szCs w:val="28"/>
        </w:rPr>
      </w:pPr>
      <w:r>
        <w:rPr>
          <w:b/>
          <w:bCs/>
          <w:i/>
          <w:sz w:val="28"/>
          <w:szCs w:val="28"/>
        </w:rPr>
        <w:t xml:space="preserve"> пользования по регулярным маршрутам Единой маршрутной сети </w:t>
      </w:r>
    </w:p>
    <w:p w:rsidR="00ED25A8" w:rsidRPr="003B4292" w:rsidRDefault="00ED25A8" w:rsidP="008C60F5">
      <w:pPr>
        <w:ind w:left="-539"/>
        <w:jc w:val="center"/>
        <w:rPr>
          <w:b/>
          <w:bCs/>
          <w:i/>
          <w:sz w:val="28"/>
          <w:szCs w:val="28"/>
        </w:rPr>
      </w:pPr>
      <w:r>
        <w:rPr>
          <w:b/>
          <w:bCs/>
          <w:i/>
          <w:sz w:val="28"/>
          <w:szCs w:val="28"/>
        </w:rPr>
        <w:t>пассажирского общественного транспорта</w:t>
      </w:r>
      <w:r w:rsidR="00284EAD">
        <w:rPr>
          <w:b/>
          <w:bCs/>
          <w:i/>
          <w:sz w:val="28"/>
          <w:szCs w:val="28"/>
        </w:rPr>
        <w:t xml:space="preserve"> Кушвинского городского округа </w:t>
      </w:r>
    </w:p>
    <w:p w:rsidR="00ED25A8" w:rsidRPr="003B4292" w:rsidRDefault="00ED25A8" w:rsidP="004D4733">
      <w:pPr>
        <w:jc w:val="both"/>
        <w:rPr>
          <w:i/>
        </w:rPr>
      </w:pPr>
    </w:p>
    <w:p w:rsidR="00ED25A8" w:rsidRPr="00626E69" w:rsidRDefault="00ED25A8" w:rsidP="004D4733">
      <w:pPr>
        <w:ind w:firstLine="720"/>
        <w:jc w:val="both"/>
        <w:rPr>
          <w:sz w:val="28"/>
          <w:szCs w:val="28"/>
        </w:rPr>
      </w:pPr>
      <w:r w:rsidRPr="00626E69">
        <w:rPr>
          <w:sz w:val="28"/>
          <w:szCs w:val="28"/>
        </w:rPr>
        <w:t xml:space="preserve"> В целях совершенствования системы регулирования и управления перевозками пассажиров и багажа автомобильным транспортом на </w:t>
      </w:r>
      <w:r>
        <w:rPr>
          <w:sz w:val="28"/>
          <w:szCs w:val="28"/>
        </w:rPr>
        <w:t>внутримуниципальных автобусных маршрутах Кушвинского городского округа</w:t>
      </w:r>
      <w:r w:rsidRPr="00626E69">
        <w:rPr>
          <w:sz w:val="28"/>
          <w:szCs w:val="28"/>
        </w:rPr>
        <w:t>, обеспечения их безопасности, определения единых требовани</w:t>
      </w:r>
      <w:r>
        <w:rPr>
          <w:sz w:val="28"/>
          <w:szCs w:val="28"/>
        </w:rPr>
        <w:t xml:space="preserve">й к перевозчикам, в соответствие с Федеральным законом от 08 ноября </w:t>
      </w:r>
      <w:r w:rsidRPr="00626E69">
        <w:rPr>
          <w:sz w:val="28"/>
          <w:szCs w:val="28"/>
        </w:rPr>
        <w:t>2007</w:t>
      </w:r>
      <w:r>
        <w:rPr>
          <w:sz w:val="28"/>
          <w:szCs w:val="28"/>
        </w:rPr>
        <w:t xml:space="preserve"> года </w:t>
      </w:r>
      <w:r w:rsidRPr="00626E69">
        <w:rPr>
          <w:sz w:val="28"/>
          <w:szCs w:val="28"/>
        </w:rPr>
        <w:t xml:space="preserve"> № 259-ФЗ «Устав автомобильного транспорта и городского наземного электрического транспорта», постановлением Правительств</w:t>
      </w:r>
      <w:r>
        <w:rPr>
          <w:sz w:val="28"/>
          <w:szCs w:val="28"/>
        </w:rPr>
        <w:t xml:space="preserve">а Российской Федерации от 14 февраля </w:t>
      </w:r>
      <w:r w:rsidRPr="00626E69">
        <w:rPr>
          <w:sz w:val="28"/>
          <w:szCs w:val="28"/>
        </w:rPr>
        <w:t>2009</w:t>
      </w:r>
      <w:r>
        <w:rPr>
          <w:sz w:val="28"/>
          <w:szCs w:val="28"/>
        </w:rPr>
        <w:t xml:space="preserve"> года</w:t>
      </w:r>
      <w:r w:rsidRPr="00626E69">
        <w:rPr>
          <w:sz w:val="28"/>
          <w:szCs w:val="28"/>
        </w:rPr>
        <w:t xml:space="preserve"> № 112 «Об утверждении правил перевозок пассажиров и багажа автомобильным транспортом и городским назем</w:t>
      </w:r>
      <w:r>
        <w:rPr>
          <w:sz w:val="28"/>
          <w:szCs w:val="28"/>
        </w:rPr>
        <w:t xml:space="preserve">ным электрическим транспортом», Федеральным законом от 06 октября 2003г. №131-ФЗ «Об общих принципах организации местного самоуправления в Российской Федерации» </w:t>
      </w:r>
      <w:r w:rsidRPr="00626E69">
        <w:rPr>
          <w:sz w:val="28"/>
          <w:szCs w:val="28"/>
        </w:rPr>
        <w:t xml:space="preserve">и Уставом </w:t>
      </w:r>
      <w:r>
        <w:rPr>
          <w:sz w:val="28"/>
          <w:szCs w:val="28"/>
        </w:rPr>
        <w:t>Кушвинского городского округа</w:t>
      </w:r>
      <w:r w:rsidRPr="00626E69">
        <w:rPr>
          <w:sz w:val="28"/>
          <w:szCs w:val="28"/>
        </w:rPr>
        <w:t>,</w:t>
      </w:r>
      <w:r>
        <w:rPr>
          <w:sz w:val="28"/>
          <w:szCs w:val="28"/>
        </w:rPr>
        <w:t xml:space="preserve"> администрация Кушвинского городского округа </w:t>
      </w:r>
    </w:p>
    <w:p w:rsidR="00ED25A8" w:rsidRDefault="00ED25A8" w:rsidP="004029C4">
      <w:pPr>
        <w:autoSpaceDE w:val="0"/>
        <w:autoSpaceDN w:val="0"/>
        <w:adjustRightInd w:val="0"/>
        <w:ind w:firstLine="567"/>
        <w:jc w:val="both"/>
        <w:rPr>
          <w:sz w:val="28"/>
          <w:szCs w:val="28"/>
        </w:rPr>
      </w:pPr>
      <w:r>
        <w:rPr>
          <w:b/>
          <w:sz w:val="28"/>
          <w:szCs w:val="28"/>
        </w:rPr>
        <w:t>ПОСТАНОВЛЯЕТ</w:t>
      </w:r>
      <w:r w:rsidRPr="008366B4">
        <w:rPr>
          <w:b/>
          <w:sz w:val="28"/>
          <w:szCs w:val="28"/>
        </w:rPr>
        <w:t>:</w:t>
      </w:r>
      <w:r w:rsidRPr="004029C4">
        <w:rPr>
          <w:sz w:val="28"/>
          <w:szCs w:val="28"/>
        </w:rPr>
        <w:t xml:space="preserve"> </w:t>
      </w:r>
    </w:p>
    <w:p w:rsidR="00ED25A8" w:rsidRPr="00626E69" w:rsidRDefault="00ED25A8" w:rsidP="008C60F5">
      <w:pPr>
        <w:ind w:firstLine="720"/>
        <w:jc w:val="both"/>
        <w:rPr>
          <w:sz w:val="28"/>
          <w:szCs w:val="28"/>
        </w:rPr>
      </w:pPr>
      <w:r>
        <w:rPr>
          <w:sz w:val="28"/>
          <w:szCs w:val="28"/>
        </w:rPr>
        <w:t>1. Провести</w:t>
      </w:r>
      <w:r w:rsidRPr="00626E69">
        <w:rPr>
          <w:sz w:val="28"/>
          <w:szCs w:val="28"/>
        </w:rPr>
        <w:t xml:space="preserve"> открыт</w:t>
      </w:r>
      <w:r>
        <w:rPr>
          <w:sz w:val="28"/>
          <w:szCs w:val="28"/>
        </w:rPr>
        <w:t>ый</w:t>
      </w:r>
      <w:r w:rsidRPr="00626E69">
        <w:rPr>
          <w:sz w:val="28"/>
          <w:szCs w:val="28"/>
        </w:rPr>
        <w:t xml:space="preserve"> конкурс на право осущес</w:t>
      </w:r>
      <w:r>
        <w:rPr>
          <w:sz w:val="28"/>
          <w:szCs w:val="28"/>
        </w:rPr>
        <w:t>твления пассажирских перевозок транспортом общего пользования  по регулярным маршрутам Единой маршрутной сети пассажирского общественного транспорта</w:t>
      </w:r>
      <w:r w:rsidR="00284EAD">
        <w:rPr>
          <w:sz w:val="28"/>
          <w:szCs w:val="28"/>
        </w:rPr>
        <w:t xml:space="preserve"> Кушвинского городского округа</w:t>
      </w:r>
      <w:r>
        <w:rPr>
          <w:sz w:val="28"/>
          <w:szCs w:val="28"/>
        </w:rPr>
        <w:t>.</w:t>
      </w:r>
    </w:p>
    <w:p w:rsidR="00ED25A8" w:rsidRDefault="00ED25A8" w:rsidP="008C60F5">
      <w:pPr>
        <w:ind w:firstLine="567"/>
        <w:jc w:val="both"/>
        <w:rPr>
          <w:sz w:val="28"/>
          <w:szCs w:val="28"/>
        </w:rPr>
      </w:pPr>
      <w:r>
        <w:rPr>
          <w:sz w:val="28"/>
          <w:szCs w:val="28"/>
        </w:rPr>
        <w:t xml:space="preserve">2. </w:t>
      </w:r>
      <w:r w:rsidRPr="00A541A7">
        <w:rPr>
          <w:sz w:val="28"/>
          <w:szCs w:val="28"/>
        </w:rPr>
        <w:t>Утвердить</w:t>
      </w:r>
      <w:r>
        <w:rPr>
          <w:sz w:val="28"/>
          <w:szCs w:val="28"/>
        </w:rPr>
        <w:t>:</w:t>
      </w:r>
      <w:r w:rsidRPr="00A541A7">
        <w:rPr>
          <w:sz w:val="28"/>
          <w:szCs w:val="28"/>
        </w:rPr>
        <w:t xml:space="preserve"> </w:t>
      </w:r>
    </w:p>
    <w:p w:rsidR="00ED25A8" w:rsidRDefault="00ED25A8" w:rsidP="008C60F5">
      <w:pPr>
        <w:ind w:firstLine="567"/>
        <w:jc w:val="both"/>
        <w:rPr>
          <w:sz w:val="28"/>
          <w:szCs w:val="28"/>
        </w:rPr>
      </w:pPr>
      <w:r>
        <w:rPr>
          <w:sz w:val="28"/>
          <w:szCs w:val="28"/>
        </w:rPr>
        <w:t xml:space="preserve">2.1. </w:t>
      </w:r>
      <w:r w:rsidRPr="00A541A7">
        <w:rPr>
          <w:sz w:val="28"/>
          <w:szCs w:val="28"/>
        </w:rPr>
        <w:t>Ед</w:t>
      </w:r>
      <w:r>
        <w:rPr>
          <w:sz w:val="28"/>
          <w:szCs w:val="28"/>
        </w:rPr>
        <w:t>иную</w:t>
      </w:r>
      <w:r w:rsidRPr="00A541A7">
        <w:rPr>
          <w:sz w:val="28"/>
          <w:szCs w:val="28"/>
        </w:rPr>
        <w:t xml:space="preserve"> маршрутн</w:t>
      </w:r>
      <w:r>
        <w:rPr>
          <w:sz w:val="28"/>
          <w:szCs w:val="28"/>
        </w:rPr>
        <w:t>ую</w:t>
      </w:r>
      <w:r w:rsidRPr="00A541A7">
        <w:rPr>
          <w:sz w:val="28"/>
          <w:szCs w:val="28"/>
        </w:rPr>
        <w:t xml:space="preserve"> сет</w:t>
      </w:r>
      <w:r>
        <w:rPr>
          <w:sz w:val="28"/>
          <w:szCs w:val="28"/>
        </w:rPr>
        <w:t>ь</w:t>
      </w:r>
      <w:r w:rsidR="00284EAD">
        <w:rPr>
          <w:sz w:val="28"/>
          <w:szCs w:val="28"/>
        </w:rPr>
        <w:t xml:space="preserve"> </w:t>
      </w:r>
      <w:r w:rsidRPr="00A541A7">
        <w:rPr>
          <w:sz w:val="28"/>
          <w:szCs w:val="28"/>
        </w:rPr>
        <w:t xml:space="preserve"> </w:t>
      </w:r>
      <w:r>
        <w:rPr>
          <w:sz w:val="28"/>
          <w:szCs w:val="28"/>
        </w:rPr>
        <w:t xml:space="preserve">пассажирского общественного </w:t>
      </w:r>
      <w:r w:rsidRPr="00A541A7">
        <w:rPr>
          <w:sz w:val="28"/>
          <w:szCs w:val="28"/>
        </w:rPr>
        <w:t>транспорта</w:t>
      </w:r>
      <w:r>
        <w:rPr>
          <w:sz w:val="28"/>
          <w:szCs w:val="28"/>
        </w:rPr>
        <w:t xml:space="preserve"> </w:t>
      </w:r>
      <w:r w:rsidR="00284EAD">
        <w:rPr>
          <w:sz w:val="28"/>
          <w:szCs w:val="28"/>
        </w:rPr>
        <w:t xml:space="preserve">Кушвинского городского округа </w:t>
      </w:r>
      <w:r>
        <w:rPr>
          <w:sz w:val="28"/>
          <w:szCs w:val="28"/>
        </w:rPr>
        <w:t xml:space="preserve"> (Приложение №1)</w:t>
      </w:r>
      <w:r w:rsidRPr="00D96AB3">
        <w:rPr>
          <w:sz w:val="28"/>
          <w:szCs w:val="28"/>
        </w:rPr>
        <w:t xml:space="preserve"> </w:t>
      </w:r>
      <w:r>
        <w:rPr>
          <w:sz w:val="28"/>
          <w:szCs w:val="28"/>
        </w:rPr>
        <w:t xml:space="preserve">   </w:t>
      </w:r>
    </w:p>
    <w:p w:rsidR="00ED25A8" w:rsidRPr="00626E69" w:rsidRDefault="00ED25A8" w:rsidP="008C60F5">
      <w:pPr>
        <w:ind w:firstLine="567"/>
        <w:jc w:val="both"/>
        <w:rPr>
          <w:sz w:val="28"/>
          <w:szCs w:val="28"/>
        </w:rPr>
      </w:pPr>
      <w:r>
        <w:rPr>
          <w:sz w:val="28"/>
          <w:szCs w:val="28"/>
        </w:rPr>
        <w:t>2.2.</w:t>
      </w:r>
      <w:hyperlink r:id="rId10" w:history="1">
        <w:r w:rsidRPr="00A541A7">
          <w:rPr>
            <w:sz w:val="28"/>
            <w:szCs w:val="28"/>
          </w:rPr>
          <w:t>Положение</w:t>
        </w:r>
      </w:hyperlink>
      <w:r w:rsidRPr="00A541A7">
        <w:rPr>
          <w:sz w:val="28"/>
          <w:szCs w:val="28"/>
        </w:rPr>
        <w:t xml:space="preserve"> о проведении к</w:t>
      </w:r>
      <w:r w:rsidR="00EF3F95">
        <w:rPr>
          <w:sz w:val="28"/>
          <w:szCs w:val="28"/>
        </w:rPr>
        <w:t>онкурсов</w:t>
      </w:r>
      <w:r>
        <w:rPr>
          <w:sz w:val="28"/>
          <w:szCs w:val="28"/>
        </w:rPr>
        <w:t xml:space="preserve"> </w:t>
      </w:r>
      <w:r w:rsidRPr="00626E69">
        <w:rPr>
          <w:sz w:val="28"/>
          <w:szCs w:val="28"/>
        </w:rPr>
        <w:t>на право осущес</w:t>
      </w:r>
      <w:r>
        <w:rPr>
          <w:sz w:val="28"/>
          <w:szCs w:val="28"/>
        </w:rPr>
        <w:t xml:space="preserve">твления пассажирских перевозок транспортом общего пользования по регулярным маршрутам Единой маршрутной сети пассажирского общественного транспорта </w:t>
      </w:r>
      <w:r w:rsidR="00284EAD">
        <w:rPr>
          <w:sz w:val="28"/>
          <w:szCs w:val="28"/>
        </w:rPr>
        <w:t xml:space="preserve">Кушвинского городского округа </w:t>
      </w:r>
      <w:r>
        <w:rPr>
          <w:sz w:val="28"/>
          <w:szCs w:val="28"/>
        </w:rPr>
        <w:t xml:space="preserve"> (Приложение №2</w:t>
      </w:r>
      <w:r w:rsidRPr="00A541A7">
        <w:rPr>
          <w:sz w:val="28"/>
          <w:szCs w:val="28"/>
        </w:rPr>
        <w:t>).</w:t>
      </w:r>
    </w:p>
    <w:p w:rsidR="00ED25A8" w:rsidRPr="00626E69" w:rsidRDefault="00ED25A8" w:rsidP="008C60F5">
      <w:pPr>
        <w:ind w:firstLine="720"/>
        <w:jc w:val="both"/>
        <w:rPr>
          <w:sz w:val="28"/>
          <w:szCs w:val="28"/>
        </w:rPr>
      </w:pPr>
      <w:r w:rsidRPr="00626E69">
        <w:rPr>
          <w:sz w:val="28"/>
          <w:szCs w:val="28"/>
        </w:rPr>
        <w:t>2.</w:t>
      </w:r>
      <w:r>
        <w:rPr>
          <w:sz w:val="28"/>
          <w:szCs w:val="28"/>
        </w:rPr>
        <w:t>3</w:t>
      </w:r>
      <w:r w:rsidRPr="00626E69">
        <w:rPr>
          <w:sz w:val="28"/>
          <w:szCs w:val="28"/>
        </w:rPr>
        <w:t>. </w:t>
      </w:r>
      <w:r>
        <w:rPr>
          <w:sz w:val="28"/>
          <w:szCs w:val="28"/>
        </w:rPr>
        <w:t>С</w:t>
      </w:r>
      <w:r w:rsidRPr="00626E69">
        <w:rPr>
          <w:sz w:val="28"/>
          <w:szCs w:val="28"/>
        </w:rPr>
        <w:t xml:space="preserve">остав </w:t>
      </w:r>
      <w:r w:rsidRPr="00A541A7">
        <w:rPr>
          <w:sz w:val="28"/>
          <w:szCs w:val="28"/>
        </w:rPr>
        <w:t>конкурсной</w:t>
      </w:r>
      <w:r w:rsidRPr="00626E69">
        <w:rPr>
          <w:sz w:val="28"/>
          <w:szCs w:val="28"/>
        </w:rPr>
        <w:t xml:space="preserve"> комиссии по </w:t>
      </w:r>
      <w:r>
        <w:rPr>
          <w:sz w:val="28"/>
          <w:szCs w:val="28"/>
        </w:rPr>
        <w:t xml:space="preserve">проведению открытого конкурса </w:t>
      </w:r>
      <w:r w:rsidRPr="00626E69">
        <w:rPr>
          <w:sz w:val="28"/>
          <w:szCs w:val="28"/>
        </w:rPr>
        <w:t xml:space="preserve"> на право осущес</w:t>
      </w:r>
      <w:r>
        <w:rPr>
          <w:sz w:val="28"/>
          <w:szCs w:val="28"/>
        </w:rPr>
        <w:t xml:space="preserve">твления пассажирских перевозок транспортом общего </w:t>
      </w:r>
      <w:r>
        <w:rPr>
          <w:sz w:val="28"/>
          <w:szCs w:val="28"/>
        </w:rPr>
        <w:lastRenderedPageBreak/>
        <w:t xml:space="preserve">пользования по регулярным маршрутам Единой маршрутной сети пассажирского общественного транспорта  </w:t>
      </w:r>
      <w:r w:rsidR="00284EAD">
        <w:rPr>
          <w:sz w:val="28"/>
          <w:szCs w:val="28"/>
        </w:rPr>
        <w:t xml:space="preserve">Кушвинского городского округа </w:t>
      </w:r>
      <w:r>
        <w:rPr>
          <w:sz w:val="28"/>
          <w:szCs w:val="28"/>
        </w:rPr>
        <w:t xml:space="preserve"> (</w:t>
      </w:r>
      <w:r w:rsidRPr="00626E69">
        <w:rPr>
          <w:sz w:val="28"/>
          <w:szCs w:val="28"/>
        </w:rPr>
        <w:t xml:space="preserve">приложение № </w:t>
      </w:r>
      <w:r>
        <w:rPr>
          <w:sz w:val="28"/>
          <w:szCs w:val="28"/>
        </w:rPr>
        <w:t>3).</w:t>
      </w:r>
    </w:p>
    <w:p w:rsidR="00ED25A8" w:rsidRPr="00626E69" w:rsidRDefault="00ED25A8" w:rsidP="008C60F5">
      <w:pPr>
        <w:ind w:firstLine="720"/>
        <w:jc w:val="both"/>
        <w:rPr>
          <w:sz w:val="28"/>
          <w:szCs w:val="28"/>
        </w:rPr>
      </w:pPr>
      <w:r w:rsidRPr="00626E69">
        <w:rPr>
          <w:sz w:val="28"/>
          <w:szCs w:val="28"/>
        </w:rPr>
        <w:t>2.</w:t>
      </w:r>
      <w:r>
        <w:rPr>
          <w:sz w:val="28"/>
          <w:szCs w:val="28"/>
        </w:rPr>
        <w:t>4</w:t>
      </w:r>
      <w:r w:rsidRPr="00626E69">
        <w:rPr>
          <w:sz w:val="28"/>
          <w:szCs w:val="28"/>
        </w:rPr>
        <w:t>. </w:t>
      </w:r>
      <w:r>
        <w:rPr>
          <w:sz w:val="28"/>
          <w:szCs w:val="28"/>
        </w:rPr>
        <w:t>К</w:t>
      </w:r>
      <w:r w:rsidRPr="00626E69">
        <w:rPr>
          <w:sz w:val="28"/>
          <w:szCs w:val="28"/>
        </w:rPr>
        <w:t>онкурсную документацию к открытому конкурсу на право осущес</w:t>
      </w:r>
      <w:r>
        <w:rPr>
          <w:sz w:val="28"/>
          <w:szCs w:val="28"/>
        </w:rPr>
        <w:t xml:space="preserve">твления пассажирских перевозок транспортом общего пользования по регулярным маршрутам Единой маршрутной сети пассажирского общественного транспорта  </w:t>
      </w:r>
      <w:r w:rsidR="00284EAD">
        <w:rPr>
          <w:sz w:val="28"/>
          <w:szCs w:val="28"/>
        </w:rPr>
        <w:t xml:space="preserve">Кушвинского городского округа </w:t>
      </w:r>
      <w:r>
        <w:rPr>
          <w:sz w:val="28"/>
          <w:szCs w:val="28"/>
        </w:rPr>
        <w:t>(приложение № 4</w:t>
      </w:r>
      <w:r w:rsidRPr="00626E69">
        <w:rPr>
          <w:sz w:val="28"/>
          <w:szCs w:val="28"/>
        </w:rPr>
        <w:t>).</w:t>
      </w:r>
    </w:p>
    <w:p w:rsidR="00ED25A8" w:rsidRPr="008366B4" w:rsidRDefault="00ED25A8" w:rsidP="008C60F5">
      <w:pPr>
        <w:ind w:firstLine="708"/>
        <w:jc w:val="both"/>
        <w:rPr>
          <w:sz w:val="28"/>
          <w:szCs w:val="28"/>
        </w:rPr>
      </w:pPr>
      <w:r>
        <w:rPr>
          <w:sz w:val="28"/>
          <w:szCs w:val="28"/>
        </w:rPr>
        <w:t>3.</w:t>
      </w:r>
      <w:r w:rsidRPr="008366B4">
        <w:rPr>
          <w:sz w:val="28"/>
          <w:szCs w:val="28"/>
        </w:rPr>
        <w:t xml:space="preserve"> </w:t>
      </w:r>
      <w:r w:rsidR="000302BC">
        <w:rPr>
          <w:sz w:val="28"/>
          <w:szCs w:val="28"/>
        </w:rPr>
        <w:t xml:space="preserve">Настоящее </w:t>
      </w:r>
      <w:r>
        <w:rPr>
          <w:sz w:val="28"/>
          <w:szCs w:val="28"/>
        </w:rPr>
        <w:t>постановление</w:t>
      </w:r>
      <w:r w:rsidR="000302BC">
        <w:rPr>
          <w:sz w:val="28"/>
          <w:szCs w:val="28"/>
        </w:rPr>
        <w:t xml:space="preserve"> обнародовать</w:t>
      </w:r>
      <w:r>
        <w:rPr>
          <w:sz w:val="28"/>
          <w:szCs w:val="28"/>
        </w:rPr>
        <w:t xml:space="preserve"> </w:t>
      </w:r>
      <w:r w:rsidRPr="008366B4">
        <w:rPr>
          <w:sz w:val="28"/>
          <w:szCs w:val="28"/>
        </w:rPr>
        <w:t>на официальном сайте администрации Кушвинского городского округа</w:t>
      </w:r>
      <w:r>
        <w:rPr>
          <w:sz w:val="28"/>
          <w:szCs w:val="28"/>
        </w:rPr>
        <w:t xml:space="preserve">, информацию о </w:t>
      </w:r>
      <w:r w:rsidR="00284EAD">
        <w:rPr>
          <w:sz w:val="28"/>
          <w:szCs w:val="28"/>
        </w:rPr>
        <w:t>порядке</w:t>
      </w:r>
      <w:r>
        <w:rPr>
          <w:sz w:val="28"/>
          <w:szCs w:val="28"/>
        </w:rPr>
        <w:t xml:space="preserve"> проведения конкурса опубликовать в газете «Кушвинский рабочий».</w:t>
      </w:r>
    </w:p>
    <w:p w:rsidR="00ED25A8" w:rsidRPr="008366B4" w:rsidRDefault="00ED25A8" w:rsidP="008C60F5">
      <w:pPr>
        <w:ind w:firstLine="708"/>
        <w:jc w:val="both"/>
        <w:rPr>
          <w:sz w:val="28"/>
          <w:szCs w:val="28"/>
        </w:rPr>
      </w:pPr>
      <w:r>
        <w:rPr>
          <w:sz w:val="28"/>
          <w:szCs w:val="28"/>
        </w:rPr>
        <w:t>4</w:t>
      </w:r>
      <w:r w:rsidRPr="008366B4">
        <w:rPr>
          <w:sz w:val="28"/>
          <w:szCs w:val="28"/>
        </w:rPr>
        <w:t xml:space="preserve">. Контроль по исполнению настоящего постановления </w:t>
      </w:r>
      <w:r>
        <w:rPr>
          <w:sz w:val="28"/>
          <w:szCs w:val="28"/>
        </w:rPr>
        <w:t>оставляю за собой.</w:t>
      </w:r>
    </w:p>
    <w:p w:rsidR="00ED25A8" w:rsidRDefault="00ED25A8" w:rsidP="002653F4">
      <w:pPr>
        <w:ind w:firstLine="708"/>
        <w:jc w:val="both"/>
        <w:rPr>
          <w:sz w:val="28"/>
          <w:szCs w:val="28"/>
        </w:rPr>
      </w:pPr>
    </w:p>
    <w:p w:rsidR="00ED25A8" w:rsidRDefault="00ED25A8" w:rsidP="002653F4">
      <w:pPr>
        <w:ind w:firstLine="708"/>
        <w:jc w:val="both"/>
        <w:rPr>
          <w:sz w:val="28"/>
          <w:szCs w:val="28"/>
        </w:rPr>
      </w:pPr>
    </w:p>
    <w:p w:rsidR="00ED25A8" w:rsidRDefault="00ED25A8" w:rsidP="002653F4">
      <w:pPr>
        <w:ind w:firstLine="708"/>
        <w:jc w:val="both"/>
        <w:rPr>
          <w:sz w:val="28"/>
          <w:szCs w:val="28"/>
        </w:rPr>
      </w:pPr>
    </w:p>
    <w:p w:rsidR="00ED25A8" w:rsidRPr="004D4733" w:rsidRDefault="00ED25A8" w:rsidP="004D4733">
      <w:pPr>
        <w:jc w:val="both"/>
        <w:rPr>
          <w:sz w:val="28"/>
          <w:szCs w:val="28"/>
        </w:rPr>
      </w:pPr>
      <w:r w:rsidRPr="008366B4">
        <w:rPr>
          <w:sz w:val="28"/>
          <w:szCs w:val="28"/>
        </w:rPr>
        <w:t xml:space="preserve">Глава администрации городского округа </w:t>
      </w:r>
      <w:r w:rsidRPr="008366B4">
        <w:rPr>
          <w:sz w:val="28"/>
          <w:szCs w:val="28"/>
        </w:rPr>
        <w:tab/>
      </w:r>
      <w:r w:rsidRPr="008366B4">
        <w:rPr>
          <w:sz w:val="28"/>
          <w:szCs w:val="28"/>
        </w:rPr>
        <w:tab/>
      </w:r>
      <w:r w:rsidRPr="008366B4">
        <w:rPr>
          <w:sz w:val="28"/>
          <w:szCs w:val="28"/>
        </w:rPr>
        <w:tab/>
      </w:r>
      <w:r w:rsidRPr="008366B4">
        <w:rPr>
          <w:sz w:val="28"/>
          <w:szCs w:val="28"/>
        </w:rPr>
        <w:tab/>
        <w:t xml:space="preserve">     А.Г. Трегубов</w:t>
      </w: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8C60F5">
      <w:pPr>
        <w:pStyle w:val="af8"/>
        <w:ind w:left="0"/>
        <w:rPr>
          <w:b/>
          <w:bCs/>
        </w:rPr>
      </w:pPr>
    </w:p>
    <w:p w:rsidR="00C66FCB" w:rsidRDefault="00C66FCB" w:rsidP="008C60F5">
      <w:pPr>
        <w:pStyle w:val="af8"/>
        <w:ind w:left="0"/>
        <w:rPr>
          <w:b/>
          <w:bCs/>
        </w:rPr>
      </w:pPr>
    </w:p>
    <w:p w:rsidR="00ED25A8" w:rsidRDefault="00ED25A8" w:rsidP="00ED4FE6">
      <w:pPr>
        <w:pStyle w:val="af8"/>
        <w:ind w:left="0"/>
        <w:rPr>
          <w:b/>
          <w:bCs/>
        </w:rPr>
      </w:pPr>
    </w:p>
    <w:p w:rsidR="00ED25A8" w:rsidRPr="00612B1B" w:rsidRDefault="00ED25A8" w:rsidP="004D4733">
      <w:pPr>
        <w:pStyle w:val="af8"/>
        <w:jc w:val="center"/>
        <w:rPr>
          <w:b/>
          <w:bCs/>
        </w:rPr>
      </w:pPr>
      <w:r w:rsidRPr="00612B1B">
        <w:rPr>
          <w:b/>
          <w:bCs/>
        </w:rPr>
        <w:lastRenderedPageBreak/>
        <w:t>С О Г Л А С О В А Н И Е</w:t>
      </w:r>
    </w:p>
    <w:p w:rsidR="00ED25A8" w:rsidRDefault="00ED25A8" w:rsidP="004D4733">
      <w:pPr>
        <w:jc w:val="center"/>
        <w:rPr>
          <w:sz w:val="28"/>
          <w:szCs w:val="28"/>
        </w:rPr>
      </w:pPr>
    </w:p>
    <w:p w:rsidR="00ED25A8" w:rsidRPr="007B12B6" w:rsidRDefault="00ED25A8" w:rsidP="004D4733">
      <w:pPr>
        <w:jc w:val="center"/>
        <w:rPr>
          <w:sz w:val="28"/>
          <w:szCs w:val="28"/>
        </w:rPr>
      </w:pPr>
      <w:r w:rsidRPr="007B12B6">
        <w:rPr>
          <w:sz w:val="28"/>
          <w:szCs w:val="28"/>
        </w:rPr>
        <w:t>Проекта постановления администрации Кушвинского городского округа</w:t>
      </w:r>
    </w:p>
    <w:p w:rsidR="00ED25A8" w:rsidRPr="002F4D2B" w:rsidRDefault="00ED25A8" w:rsidP="004D4733">
      <w:pPr>
        <w:jc w:val="center"/>
        <w:rPr>
          <w:bCs/>
          <w:sz w:val="28"/>
          <w:szCs w:val="28"/>
        </w:rPr>
      </w:pPr>
      <w:r>
        <w:rPr>
          <w:bCs/>
          <w:sz w:val="28"/>
          <w:szCs w:val="28"/>
        </w:rPr>
        <w:t>«</w:t>
      </w:r>
      <w:r w:rsidRPr="002F4D2B">
        <w:rPr>
          <w:bCs/>
          <w:sz w:val="28"/>
          <w:szCs w:val="28"/>
        </w:rPr>
        <w:t>О порядке проведения открытого конкурса</w:t>
      </w:r>
      <w:r>
        <w:rPr>
          <w:bCs/>
          <w:sz w:val="28"/>
          <w:szCs w:val="28"/>
        </w:rPr>
        <w:t xml:space="preserve"> на территории Кушвинского городского округа </w:t>
      </w:r>
      <w:r w:rsidRPr="002F4D2B">
        <w:rPr>
          <w:bCs/>
          <w:sz w:val="28"/>
          <w:szCs w:val="28"/>
        </w:rPr>
        <w:t xml:space="preserve"> </w:t>
      </w:r>
      <w:r w:rsidRPr="00626E69">
        <w:rPr>
          <w:sz w:val="28"/>
          <w:szCs w:val="28"/>
        </w:rPr>
        <w:t>на право</w:t>
      </w:r>
      <w:r>
        <w:rPr>
          <w:sz w:val="28"/>
          <w:szCs w:val="28"/>
        </w:rPr>
        <w:t xml:space="preserve"> заключения договора на </w:t>
      </w:r>
      <w:r w:rsidRPr="00626E69">
        <w:rPr>
          <w:sz w:val="28"/>
          <w:szCs w:val="28"/>
        </w:rPr>
        <w:t xml:space="preserve"> осуществлени</w:t>
      </w:r>
      <w:r>
        <w:rPr>
          <w:sz w:val="28"/>
          <w:szCs w:val="28"/>
        </w:rPr>
        <w:t>е</w:t>
      </w:r>
      <w:r w:rsidRPr="00626E69">
        <w:rPr>
          <w:sz w:val="28"/>
          <w:szCs w:val="28"/>
        </w:rPr>
        <w:t xml:space="preserve"> пассажирских перевозок</w:t>
      </w:r>
      <w:r>
        <w:rPr>
          <w:sz w:val="28"/>
          <w:szCs w:val="28"/>
        </w:rPr>
        <w:t xml:space="preserve"> транспортом общего пользования по регулярным маршрутам Единой маршрутной сети пассажирского общественного транспорта</w:t>
      </w:r>
      <w:r w:rsidR="00284EAD">
        <w:rPr>
          <w:sz w:val="28"/>
          <w:szCs w:val="28"/>
        </w:rPr>
        <w:t xml:space="preserve"> Кушвинского городского округа</w:t>
      </w:r>
      <w:r>
        <w:rPr>
          <w:sz w:val="28"/>
          <w:szCs w:val="28"/>
        </w:rPr>
        <w:t>»</w:t>
      </w:r>
    </w:p>
    <w:p w:rsidR="00ED25A8" w:rsidRPr="00612B1B" w:rsidRDefault="00ED25A8" w:rsidP="004D4733">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1870"/>
        <w:gridCol w:w="1754"/>
        <w:gridCol w:w="1854"/>
        <w:gridCol w:w="1574"/>
      </w:tblGrid>
      <w:tr w:rsidR="00ED25A8" w:rsidRPr="00612B1B" w:rsidTr="004D4733">
        <w:trPr>
          <w:cantSplit/>
        </w:trPr>
        <w:tc>
          <w:tcPr>
            <w:tcW w:w="2518" w:type="dxa"/>
            <w:vMerge w:val="restart"/>
            <w:vAlign w:val="center"/>
          </w:tcPr>
          <w:p w:rsidR="00ED25A8" w:rsidRPr="00612B1B" w:rsidRDefault="00ED25A8" w:rsidP="004D4733">
            <w:pPr>
              <w:pStyle w:val="af8"/>
              <w:jc w:val="center"/>
            </w:pPr>
            <w:r w:rsidRPr="00612B1B">
              <w:t>Должность</w:t>
            </w:r>
          </w:p>
        </w:tc>
        <w:tc>
          <w:tcPr>
            <w:tcW w:w="1975" w:type="dxa"/>
            <w:vMerge w:val="restart"/>
            <w:vAlign w:val="center"/>
          </w:tcPr>
          <w:p w:rsidR="00ED25A8" w:rsidRPr="00612B1B" w:rsidRDefault="00ED25A8" w:rsidP="004D4733">
            <w:pPr>
              <w:pStyle w:val="af8"/>
              <w:jc w:val="center"/>
            </w:pPr>
            <w:r w:rsidRPr="00612B1B">
              <w:t>Ф.И.О.</w:t>
            </w:r>
          </w:p>
        </w:tc>
        <w:tc>
          <w:tcPr>
            <w:tcW w:w="5078" w:type="dxa"/>
            <w:gridSpan w:val="3"/>
          </w:tcPr>
          <w:p w:rsidR="00ED25A8" w:rsidRPr="00612B1B" w:rsidRDefault="00ED25A8" w:rsidP="004D4733">
            <w:pPr>
              <w:pStyle w:val="af8"/>
              <w:jc w:val="center"/>
            </w:pPr>
            <w:r w:rsidRPr="00612B1B">
              <w:t>Сроки и результаты согласования</w:t>
            </w:r>
          </w:p>
        </w:tc>
      </w:tr>
      <w:tr w:rsidR="00ED25A8" w:rsidRPr="00612B1B" w:rsidTr="004D4733">
        <w:trPr>
          <w:cantSplit/>
        </w:trPr>
        <w:tc>
          <w:tcPr>
            <w:tcW w:w="2518" w:type="dxa"/>
            <w:vMerge/>
          </w:tcPr>
          <w:p w:rsidR="00ED25A8" w:rsidRPr="00612B1B" w:rsidRDefault="00ED25A8" w:rsidP="004D4733">
            <w:pPr>
              <w:pStyle w:val="af8"/>
              <w:jc w:val="center"/>
            </w:pPr>
          </w:p>
        </w:tc>
        <w:tc>
          <w:tcPr>
            <w:tcW w:w="1975" w:type="dxa"/>
            <w:vMerge/>
          </w:tcPr>
          <w:p w:rsidR="00ED25A8" w:rsidRPr="00612B1B" w:rsidRDefault="00ED25A8" w:rsidP="004D4733">
            <w:pPr>
              <w:pStyle w:val="af8"/>
              <w:jc w:val="center"/>
            </w:pPr>
          </w:p>
        </w:tc>
        <w:tc>
          <w:tcPr>
            <w:tcW w:w="2180" w:type="dxa"/>
          </w:tcPr>
          <w:p w:rsidR="00ED25A8" w:rsidRPr="00612B1B" w:rsidRDefault="00ED25A8" w:rsidP="004D4733">
            <w:pPr>
              <w:pStyle w:val="af8"/>
              <w:ind w:left="-25" w:firstLine="25"/>
              <w:jc w:val="center"/>
            </w:pPr>
            <w:r w:rsidRPr="00612B1B">
              <w:t>Дата</w:t>
            </w:r>
          </w:p>
          <w:p w:rsidR="00ED25A8" w:rsidRPr="00612B1B" w:rsidRDefault="00ED25A8" w:rsidP="004D4733">
            <w:pPr>
              <w:pStyle w:val="af8"/>
              <w:ind w:left="-25" w:firstLine="68"/>
              <w:jc w:val="center"/>
            </w:pPr>
            <w:r w:rsidRPr="00612B1B">
              <w:t>поступления согласования</w:t>
            </w:r>
          </w:p>
        </w:tc>
        <w:tc>
          <w:tcPr>
            <w:tcW w:w="1590" w:type="dxa"/>
          </w:tcPr>
          <w:p w:rsidR="00ED25A8" w:rsidRPr="00612B1B" w:rsidRDefault="00ED25A8" w:rsidP="004D4733">
            <w:pPr>
              <w:pStyle w:val="af8"/>
              <w:ind w:hanging="10"/>
              <w:jc w:val="center"/>
            </w:pPr>
            <w:r w:rsidRPr="00612B1B">
              <w:t>Дата согласования</w:t>
            </w:r>
          </w:p>
        </w:tc>
        <w:tc>
          <w:tcPr>
            <w:tcW w:w="1308" w:type="dxa"/>
          </w:tcPr>
          <w:p w:rsidR="00ED25A8" w:rsidRPr="00612B1B" w:rsidRDefault="00ED25A8" w:rsidP="004D4733">
            <w:pPr>
              <w:pStyle w:val="af8"/>
              <w:ind w:hanging="5"/>
              <w:jc w:val="center"/>
            </w:pPr>
            <w:r w:rsidRPr="00612B1B">
              <w:t>Замечания и подпись</w:t>
            </w:r>
          </w:p>
        </w:tc>
      </w:tr>
      <w:tr w:rsidR="00ED25A8" w:rsidRPr="00612B1B" w:rsidTr="004D4733">
        <w:trPr>
          <w:cantSplit/>
          <w:trHeight w:val="817"/>
        </w:trPr>
        <w:tc>
          <w:tcPr>
            <w:tcW w:w="2518" w:type="dxa"/>
          </w:tcPr>
          <w:p w:rsidR="00ED25A8" w:rsidRDefault="00ED25A8" w:rsidP="004D4733">
            <w:pPr>
              <w:pStyle w:val="af8"/>
              <w:jc w:val="center"/>
            </w:pPr>
            <w:r>
              <w:t>Первый заместитель главы</w:t>
            </w:r>
          </w:p>
          <w:p w:rsidR="00ED25A8" w:rsidRPr="00612B1B" w:rsidRDefault="00ED25A8" w:rsidP="004D4733">
            <w:pPr>
              <w:pStyle w:val="af8"/>
              <w:jc w:val="center"/>
            </w:pPr>
            <w:r>
              <w:t>администрации</w:t>
            </w:r>
          </w:p>
        </w:tc>
        <w:tc>
          <w:tcPr>
            <w:tcW w:w="1975" w:type="dxa"/>
          </w:tcPr>
          <w:p w:rsidR="00ED25A8" w:rsidRDefault="00ED25A8" w:rsidP="004D4733">
            <w:pPr>
              <w:pStyle w:val="af8"/>
              <w:jc w:val="center"/>
            </w:pPr>
            <w:r>
              <w:t>Слепухин М.В.</w:t>
            </w:r>
          </w:p>
          <w:p w:rsidR="00ED25A8" w:rsidRDefault="00ED25A8" w:rsidP="004D4733">
            <w:pPr>
              <w:pStyle w:val="af8"/>
              <w:jc w:val="center"/>
            </w:pPr>
          </w:p>
          <w:p w:rsidR="00ED25A8" w:rsidRPr="00612B1B" w:rsidRDefault="00ED25A8" w:rsidP="004D4733">
            <w:pPr>
              <w:pStyle w:val="af8"/>
            </w:pPr>
          </w:p>
        </w:tc>
        <w:tc>
          <w:tcPr>
            <w:tcW w:w="2180" w:type="dxa"/>
          </w:tcPr>
          <w:p w:rsidR="00ED25A8" w:rsidRPr="00612B1B" w:rsidRDefault="00ED25A8" w:rsidP="004D4733">
            <w:pPr>
              <w:pStyle w:val="af8"/>
              <w:jc w:val="center"/>
            </w:pPr>
          </w:p>
        </w:tc>
        <w:tc>
          <w:tcPr>
            <w:tcW w:w="1590" w:type="dxa"/>
          </w:tcPr>
          <w:p w:rsidR="00ED25A8" w:rsidRPr="00612B1B" w:rsidRDefault="00ED25A8" w:rsidP="004D4733">
            <w:pPr>
              <w:pStyle w:val="af8"/>
              <w:jc w:val="center"/>
            </w:pPr>
          </w:p>
        </w:tc>
        <w:tc>
          <w:tcPr>
            <w:tcW w:w="1308" w:type="dxa"/>
          </w:tcPr>
          <w:p w:rsidR="00ED25A8" w:rsidRPr="00612B1B" w:rsidRDefault="00ED25A8" w:rsidP="004D4733">
            <w:pPr>
              <w:pStyle w:val="af8"/>
              <w:jc w:val="center"/>
            </w:pPr>
          </w:p>
        </w:tc>
      </w:tr>
      <w:tr w:rsidR="00ED25A8" w:rsidRPr="00612B1B" w:rsidTr="004D4733">
        <w:trPr>
          <w:cantSplit/>
          <w:trHeight w:val="817"/>
        </w:trPr>
        <w:tc>
          <w:tcPr>
            <w:tcW w:w="2518" w:type="dxa"/>
          </w:tcPr>
          <w:p w:rsidR="00ED25A8" w:rsidRDefault="00ED25A8" w:rsidP="004D4733">
            <w:pPr>
              <w:pStyle w:val="af8"/>
              <w:jc w:val="center"/>
            </w:pPr>
            <w:r>
              <w:t>Заместитель главы администрации по социальным вопросам</w:t>
            </w:r>
          </w:p>
        </w:tc>
        <w:tc>
          <w:tcPr>
            <w:tcW w:w="1975" w:type="dxa"/>
          </w:tcPr>
          <w:p w:rsidR="00ED25A8" w:rsidRDefault="00ED25A8" w:rsidP="004D4733">
            <w:pPr>
              <w:pStyle w:val="af8"/>
              <w:jc w:val="center"/>
            </w:pPr>
            <w:r>
              <w:t>Веремчук В.Н.</w:t>
            </w:r>
          </w:p>
        </w:tc>
        <w:tc>
          <w:tcPr>
            <w:tcW w:w="2180" w:type="dxa"/>
          </w:tcPr>
          <w:p w:rsidR="00ED25A8" w:rsidRPr="00612B1B" w:rsidRDefault="00ED25A8" w:rsidP="004D4733">
            <w:pPr>
              <w:pStyle w:val="af8"/>
              <w:jc w:val="center"/>
            </w:pPr>
          </w:p>
        </w:tc>
        <w:tc>
          <w:tcPr>
            <w:tcW w:w="1590" w:type="dxa"/>
          </w:tcPr>
          <w:p w:rsidR="00ED25A8" w:rsidRPr="00612B1B" w:rsidRDefault="00ED25A8" w:rsidP="004D4733">
            <w:pPr>
              <w:pStyle w:val="af8"/>
              <w:jc w:val="center"/>
            </w:pPr>
          </w:p>
        </w:tc>
        <w:tc>
          <w:tcPr>
            <w:tcW w:w="1308" w:type="dxa"/>
          </w:tcPr>
          <w:p w:rsidR="00ED25A8" w:rsidRPr="00612B1B" w:rsidRDefault="00ED25A8" w:rsidP="004D4733">
            <w:pPr>
              <w:pStyle w:val="af8"/>
              <w:jc w:val="center"/>
            </w:pPr>
          </w:p>
        </w:tc>
      </w:tr>
      <w:tr w:rsidR="00ED25A8" w:rsidRPr="00612B1B" w:rsidTr="004D4733">
        <w:trPr>
          <w:cantSplit/>
          <w:trHeight w:val="1116"/>
        </w:trPr>
        <w:tc>
          <w:tcPr>
            <w:tcW w:w="2518" w:type="dxa"/>
          </w:tcPr>
          <w:p w:rsidR="00ED25A8" w:rsidRDefault="00ED25A8" w:rsidP="004D4733">
            <w:pPr>
              <w:pStyle w:val="af8"/>
              <w:jc w:val="center"/>
            </w:pPr>
            <w:r>
              <w:t>П</w:t>
            </w:r>
            <w:r w:rsidRPr="00612B1B">
              <w:t>равово</w:t>
            </w:r>
            <w:r>
              <w:t>е</w:t>
            </w:r>
            <w:r w:rsidRPr="00612B1B">
              <w:t xml:space="preserve"> управлени</w:t>
            </w:r>
            <w:r>
              <w:t>е</w:t>
            </w:r>
            <w:r w:rsidRPr="00612B1B">
              <w:t xml:space="preserve"> администрации</w:t>
            </w:r>
          </w:p>
        </w:tc>
        <w:tc>
          <w:tcPr>
            <w:tcW w:w="1975" w:type="dxa"/>
          </w:tcPr>
          <w:p w:rsidR="00ED25A8" w:rsidRPr="00612B1B" w:rsidRDefault="00ED25A8" w:rsidP="004D4733">
            <w:pPr>
              <w:pStyle w:val="af8"/>
            </w:pPr>
          </w:p>
        </w:tc>
        <w:tc>
          <w:tcPr>
            <w:tcW w:w="2180" w:type="dxa"/>
          </w:tcPr>
          <w:p w:rsidR="00ED25A8" w:rsidRPr="00612B1B" w:rsidRDefault="00ED25A8" w:rsidP="004D4733">
            <w:pPr>
              <w:pStyle w:val="af8"/>
              <w:jc w:val="center"/>
            </w:pPr>
          </w:p>
        </w:tc>
        <w:tc>
          <w:tcPr>
            <w:tcW w:w="1590" w:type="dxa"/>
          </w:tcPr>
          <w:p w:rsidR="00ED25A8" w:rsidRPr="00612B1B" w:rsidRDefault="00ED25A8" w:rsidP="004D4733">
            <w:pPr>
              <w:pStyle w:val="af8"/>
              <w:jc w:val="center"/>
            </w:pPr>
          </w:p>
        </w:tc>
        <w:tc>
          <w:tcPr>
            <w:tcW w:w="1308" w:type="dxa"/>
          </w:tcPr>
          <w:p w:rsidR="00ED25A8" w:rsidRPr="00612B1B" w:rsidRDefault="00ED25A8" w:rsidP="004D4733">
            <w:pPr>
              <w:pStyle w:val="af8"/>
              <w:jc w:val="center"/>
            </w:pPr>
          </w:p>
        </w:tc>
      </w:tr>
      <w:tr w:rsidR="00ED25A8" w:rsidRPr="00612B1B" w:rsidTr="004D4733">
        <w:trPr>
          <w:cantSplit/>
          <w:trHeight w:val="1116"/>
        </w:trPr>
        <w:tc>
          <w:tcPr>
            <w:tcW w:w="2518" w:type="dxa"/>
          </w:tcPr>
          <w:p w:rsidR="00ED25A8" w:rsidRPr="00612B1B" w:rsidRDefault="00ED25A8" w:rsidP="004D4733">
            <w:pPr>
              <w:pStyle w:val="af8"/>
              <w:jc w:val="center"/>
            </w:pPr>
            <w:r w:rsidRPr="00612B1B">
              <w:t>Заведующая отделом по раз</w:t>
            </w:r>
            <w:r>
              <w:t>витию потребительского</w:t>
            </w:r>
            <w:r w:rsidRPr="00612B1B">
              <w:t xml:space="preserve"> рынка</w:t>
            </w:r>
            <w:r>
              <w:t>, предпринимательства, транспорта и экологии</w:t>
            </w:r>
          </w:p>
        </w:tc>
        <w:tc>
          <w:tcPr>
            <w:tcW w:w="1975" w:type="dxa"/>
          </w:tcPr>
          <w:p w:rsidR="00ED25A8" w:rsidRPr="00612B1B" w:rsidRDefault="00ED25A8" w:rsidP="004D4733">
            <w:pPr>
              <w:pStyle w:val="af8"/>
              <w:jc w:val="center"/>
            </w:pPr>
            <w:r w:rsidRPr="00612B1B">
              <w:t>Кручинина Г.М.</w:t>
            </w:r>
          </w:p>
        </w:tc>
        <w:tc>
          <w:tcPr>
            <w:tcW w:w="2180" w:type="dxa"/>
          </w:tcPr>
          <w:p w:rsidR="00ED25A8" w:rsidRPr="00612B1B" w:rsidRDefault="00ED25A8" w:rsidP="004D4733">
            <w:pPr>
              <w:pStyle w:val="af8"/>
              <w:jc w:val="center"/>
            </w:pPr>
          </w:p>
        </w:tc>
        <w:tc>
          <w:tcPr>
            <w:tcW w:w="1590" w:type="dxa"/>
          </w:tcPr>
          <w:p w:rsidR="00ED25A8" w:rsidRPr="00612B1B" w:rsidRDefault="00ED25A8" w:rsidP="004D4733">
            <w:pPr>
              <w:pStyle w:val="af8"/>
              <w:jc w:val="center"/>
            </w:pPr>
          </w:p>
        </w:tc>
        <w:tc>
          <w:tcPr>
            <w:tcW w:w="1308" w:type="dxa"/>
          </w:tcPr>
          <w:p w:rsidR="00ED25A8" w:rsidRPr="00612B1B" w:rsidRDefault="00ED25A8" w:rsidP="004D4733">
            <w:pPr>
              <w:pStyle w:val="af8"/>
              <w:jc w:val="center"/>
            </w:pPr>
          </w:p>
        </w:tc>
      </w:tr>
      <w:tr w:rsidR="00ED25A8" w:rsidRPr="00612B1B" w:rsidTr="004D4733">
        <w:trPr>
          <w:cantSplit/>
          <w:trHeight w:val="1116"/>
        </w:trPr>
        <w:tc>
          <w:tcPr>
            <w:tcW w:w="2518" w:type="dxa"/>
          </w:tcPr>
          <w:p w:rsidR="00ED25A8" w:rsidRPr="00612B1B" w:rsidRDefault="00ED25A8" w:rsidP="004D4733">
            <w:pPr>
              <w:pStyle w:val="af8"/>
              <w:jc w:val="center"/>
            </w:pPr>
            <w:r>
              <w:t>Начальник организационного отдела</w:t>
            </w:r>
          </w:p>
        </w:tc>
        <w:tc>
          <w:tcPr>
            <w:tcW w:w="1975" w:type="dxa"/>
          </w:tcPr>
          <w:p w:rsidR="00ED25A8" w:rsidRDefault="00ED25A8" w:rsidP="004D4733">
            <w:pPr>
              <w:pStyle w:val="af8"/>
              <w:jc w:val="center"/>
            </w:pPr>
            <w:r>
              <w:t>Кузовникова С.Л.</w:t>
            </w:r>
          </w:p>
        </w:tc>
        <w:tc>
          <w:tcPr>
            <w:tcW w:w="2180" w:type="dxa"/>
          </w:tcPr>
          <w:p w:rsidR="00ED25A8" w:rsidRPr="00612B1B" w:rsidRDefault="00ED25A8" w:rsidP="004D4733">
            <w:pPr>
              <w:pStyle w:val="af8"/>
              <w:jc w:val="center"/>
            </w:pPr>
          </w:p>
        </w:tc>
        <w:tc>
          <w:tcPr>
            <w:tcW w:w="1590" w:type="dxa"/>
          </w:tcPr>
          <w:p w:rsidR="00ED25A8" w:rsidRPr="00612B1B" w:rsidRDefault="00ED25A8" w:rsidP="004D4733">
            <w:pPr>
              <w:pStyle w:val="af8"/>
              <w:jc w:val="center"/>
            </w:pPr>
          </w:p>
        </w:tc>
        <w:tc>
          <w:tcPr>
            <w:tcW w:w="1308" w:type="dxa"/>
          </w:tcPr>
          <w:p w:rsidR="00ED25A8" w:rsidRPr="00612B1B" w:rsidRDefault="00ED25A8" w:rsidP="004D4733">
            <w:pPr>
              <w:pStyle w:val="af8"/>
              <w:jc w:val="center"/>
            </w:pPr>
          </w:p>
        </w:tc>
      </w:tr>
    </w:tbl>
    <w:p w:rsidR="00ED25A8" w:rsidRPr="00612B1B" w:rsidRDefault="00ED25A8" w:rsidP="004D4733">
      <w:pPr>
        <w:tabs>
          <w:tab w:val="left" w:pos="6375"/>
        </w:tabs>
        <w:rPr>
          <w:b/>
          <w:bCs/>
          <w:i/>
          <w:iCs/>
        </w:rPr>
      </w:pPr>
    </w:p>
    <w:p w:rsidR="00ED25A8" w:rsidRPr="007B12B6" w:rsidRDefault="00ED25A8" w:rsidP="004D4733">
      <w:pPr>
        <w:tabs>
          <w:tab w:val="left" w:pos="6375"/>
        </w:tabs>
        <w:rPr>
          <w:b/>
          <w:bCs/>
          <w:i/>
          <w:iCs/>
        </w:rPr>
      </w:pPr>
      <w:r w:rsidRPr="00612B1B">
        <w:rPr>
          <w:b/>
          <w:bCs/>
          <w:i/>
          <w:iCs/>
        </w:rPr>
        <w:t>Постановление разослать:</w:t>
      </w:r>
      <w:r w:rsidRPr="00612B1B">
        <w:rPr>
          <w:b/>
          <w:bCs/>
          <w:i/>
          <w:iCs/>
        </w:rPr>
        <w:tab/>
      </w:r>
    </w:p>
    <w:p w:rsidR="00ED25A8" w:rsidRDefault="00ED25A8" w:rsidP="004D4733"/>
    <w:p w:rsidR="00ED25A8" w:rsidRPr="00612B1B" w:rsidRDefault="00ED25A8" w:rsidP="004D4733">
      <w:r w:rsidRPr="00612B1B">
        <w:t>Дума</w:t>
      </w:r>
      <w:r w:rsidRPr="00612B1B">
        <w:tab/>
      </w:r>
      <w:r w:rsidRPr="00612B1B">
        <w:tab/>
      </w:r>
      <w:r w:rsidRPr="00612B1B">
        <w:tab/>
      </w:r>
      <w:r w:rsidRPr="00612B1B">
        <w:tab/>
      </w:r>
      <w:r w:rsidRPr="00612B1B">
        <w:tab/>
        <w:t>1</w:t>
      </w:r>
    </w:p>
    <w:p w:rsidR="00ED25A8" w:rsidRPr="00612B1B" w:rsidRDefault="00ED25A8" w:rsidP="004D4733">
      <w:r w:rsidRPr="00612B1B">
        <w:t>Прокуратура</w:t>
      </w:r>
      <w:r w:rsidRPr="00612B1B">
        <w:tab/>
      </w:r>
      <w:r w:rsidRPr="00612B1B">
        <w:tab/>
      </w:r>
      <w:r w:rsidRPr="00612B1B">
        <w:tab/>
      </w:r>
      <w:r w:rsidRPr="00612B1B">
        <w:tab/>
        <w:t>1</w:t>
      </w:r>
      <w:r>
        <w:tab/>
        <w:t xml:space="preserve">                        </w:t>
      </w:r>
    </w:p>
    <w:p w:rsidR="00ED25A8" w:rsidRDefault="00ED25A8" w:rsidP="004D4733">
      <w:r w:rsidRPr="00612B1B">
        <w:t xml:space="preserve">Кушвинский рабочий </w:t>
      </w:r>
      <w:r w:rsidRPr="00612B1B">
        <w:tab/>
      </w:r>
      <w:r w:rsidRPr="00612B1B">
        <w:tab/>
        <w:t>1</w:t>
      </w:r>
    </w:p>
    <w:p w:rsidR="00ED25A8" w:rsidRPr="002C14B0" w:rsidRDefault="00ED25A8" w:rsidP="004D4733">
      <w:r>
        <w:t>Члены комиссии                             10</w:t>
      </w:r>
    </w:p>
    <w:p w:rsidR="00ED25A8" w:rsidRPr="0071243A" w:rsidRDefault="00ED25A8" w:rsidP="004D4733">
      <w:r w:rsidRPr="0071243A">
        <w:rPr>
          <w:b/>
        </w:rPr>
        <w:t>Итого:</w:t>
      </w:r>
      <w:r w:rsidRPr="00612B1B">
        <w:tab/>
      </w:r>
      <w:r w:rsidRPr="00612B1B">
        <w:tab/>
      </w:r>
      <w:r w:rsidRPr="0071243A">
        <w:rPr>
          <w:b/>
        </w:rPr>
        <w:t xml:space="preserve">                        </w:t>
      </w:r>
      <w:r>
        <w:rPr>
          <w:b/>
        </w:rPr>
        <w:t>13</w:t>
      </w:r>
      <w:r w:rsidRPr="0071243A">
        <w:rPr>
          <w:b/>
        </w:rPr>
        <w:t xml:space="preserve"> экз</w:t>
      </w:r>
      <w:r w:rsidRPr="0071243A">
        <w:t>.</w:t>
      </w:r>
    </w:p>
    <w:p w:rsidR="00C66FCB" w:rsidRDefault="00C66FCB" w:rsidP="004D4733"/>
    <w:p w:rsidR="00ED25A8" w:rsidRPr="00612B1B" w:rsidRDefault="00ED25A8" w:rsidP="004D4733">
      <w:r>
        <w:t>Исполнитель: Кручинина Г.М.</w:t>
      </w:r>
    </w:p>
    <w:p w:rsidR="00ED25A8" w:rsidRDefault="00ED25A8" w:rsidP="009A0500">
      <w:r>
        <w:t xml:space="preserve">Телефон </w:t>
      </w:r>
      <w:r w:rsidRPr="00612B1B">
        <w:t>(34344)</w:t>
      </w:r>
      <w:r>
        <w:t xml:space="preserve"> 2-57-21, 2-40-05</w:t>
      </w:r>
      <w:r>
        <w:tab/>
        <w:t xml:space="preserve">                                                                                                 </w:t>
      </w:r>
    </w:p>
    <w:p w:rsidR="00C66FCB" w:rsidRDefault="00ED25A8" w:rsidP="0026455F">
      <w:pPr>
        <w:pStyle w:val="29"/>
        <w:ind w:left="5529"/>
      </w:pPr>
      <w:r>
        <w:t xml:space="preserve">                        </w:t>
      </w:r>
    </w:p>
    <w:p w:rsidR="00ED25A8" w:rsidRDefault="00ED25A8" w:rsidP="0026455F">
      <w:pPr>
        <w:pStyle w:val="29"/>
        <w:ind w:left="5529"/>
      </w:pPr>
      <w:r>
        <w:lastRenderedPageBreak/>
        <w:t xml:space="preserve">                                                                                    </w:t>
      </w:r>
    </w:p>
    <w:p w:rsidR="00ED25A8" w:rsidRPr="00A541A7" w:rsidRDefault="00ED25A8" w:rsidP="0026455F">
      <w:pPr>
        <w:pStyle w:val="29"/>
        <w:ind w:left="5529"/>
      </w:pPr>
      <w:r>
        <w:t xml:space="preserve">            </w:t>
      </w:r>
      <w:r w:rsidRPr="00A541A7">
        <w:t>Приложение №1</w:t>
      </w:r>
    </w:p>
    <w:p w:rsidR="00ED25A8" w:rsidRPr="00A541A7" w:rsidRDefault="00ED25A8" w:rsidP="0026455F">
      <w:pPr>
        <w:pStyle w:val="29"/>
        <w:ind w:left="5529"/>
      </w:pPr>
      <w:r>
        <w:t xml:space="preserve">            </w:t>
      </w:r>
      <w:r w:rsidRPr="00A541A7">
        <w:t>УТВЕРЖДЕН</w:t>
      </w:r>
      <w:r>
        <w:t>О</w:t>
      </w:r>
    </w:p>
    <w:p w:rsidR="00ED25A8" w:rsidRPr="009C478B" w:rsidRDefault="00ED25A8" w:rsidP="0026455F">
      <w:pPr>
        <w:pStyle w:val="29"/>
        <w:ind w:left="5529"/>
      </w:pPr>
      <w:r>
        <w:t xml:space="preserve">            </w:t>
      </w:r>
      <w:r w:rsidRPr="00A541A7">
        <w:t xml:space="preserve">постановлением </w:t>
      </w:r>
      <w:r w:rsidRPr="009C478B">
        <w:t>администрации</w:t>
      </w:r>
    </w:p>
    <w:p w:rsidR="00ED25A8" w:rsidRPr="009C478B" w:rsidRDefault="00ED25A8" w:rsidP="0026455F">
      <w:pPr>
        <w:ind w:firstLine="840"/>
        <w:jc w:val="center"/>
      </w:pPr>
      <w:r>
        <w:t xml:space="preserve">                                                         </w:t>
      </w:r>
      <w:r w:rsidR="00284EAD">
        <w:t xml:space="preserve">                     </w:t>
      </w:r>
      <w:r w:rsidRPr="009C478B">
        <w:t xml:space="preserve">Кушвинского городского округа </w:t>
      </w:r>
    </w:p>
    <w:p w:rsidR="00ED25A8" w:rsidRDefault="00ED25A8" w:rsidP="00AD20CC">
      <w:pPr>
        <w:ind w:firstLine="840"/>
        <w:jc w:val="center"/>
        <w:rPr>
          <w:sz w:val="28"/>
          <w:szCs w:val="28"/>
        </w:rPr>
      </w:pPr>
      <w:r>
        <w:t xml:space="preserve">                                                     </w:t>
      </w:r>
      <w:r w:rsidR="00284EAD">
        <w:t xml:space="preserve">                      </w:t>
      </w:r>
      <w:r w:rsidRPr="009C478B">
        <w:t>от _</w:t>
      </w:r>
      <w:r w:rsidR="00284EAD">
        <w:rPr>
          <w:u w:val="single"/>
        </w:rPr>
        <w:t>05.06.2012</w:t>
      </w:r>
      <w:r w:rsidRPr="009C478B">
        <w:t>_г. № _</w:t>
      </w:r>
      <w:r w:rsidR="00284EAD">
        <w:rPr>
          <w:u w:val="single"/>
        </w:rPr>
        <w:t>833</w:t>
      </w:r>
      <w:r w:rsidRPr="009C478B">
        <w:t>_____</w:t>
      </w:r>
    </w:p>
    <w:p w:rsidR="00ED25A8" w:rsidRPr="002409ED" w:rsidRDefault="00ED25A8" w:rsidP="00AD20CC">
      <w:pPr>
        <w:shd w:val="clear" w:color="auto" w:fill="FFFFFF"/>
        <w:spacing w:before="439"/>
        <w:ind w:left="3686" w:hanging="3686"/>
        <w:jc w:val="center"/>
        <w:rPr>
          <w:b/>
        </w:rPr>
      </w:pPr>
      <w:r>
        <w:rPr>
          <w:b/>
          <w:bCs/>
          <w:spacing w:val="80"/>
        </w:rPr>
        <w:t>ЕДИНАЯ</w:t>
      </w:r>
      <w:r>
        <w:rPr>
          <w:b/>
          <w:bCs/>
        </w:rPr>
        <w:t xml:space="preserve">    </w:t>
      </w:r>
      <w:r>
        <w:rPr>
          <w:b/>
          <w:bCs/>
          <w:spacing w:val="75"/>
        </w:rPr>
        <w:t>МАРШРУТНАЯ</w:t>
      </w:r>
      <w:r>
        <w:rPr>
          <w:b/>
          <w:bCs/>
        </w:rPr>
        <w:t xml:space="preserve">    </w:t>
      </w:r>
      <w:r w:rsidRPr="002409ED">
        <w:rPr>
          <w:b/>
        </w:rPr>
        <w:t>СЕТЬ</w:t>
      </w:r>
    </w:p>
    <w:p w:rsidR="00ED25A8" w:rsidRDefault="00ED25A8" w:rsidP="00AD20CC">
      <w:pPr>
        <w:shd w:val="clear" w:color="auto" w:fill="FFFFFF"/>
        <w:spacing w:before="7"/>
        <w:ind w:left="2786" w:hanging="3686"/>
        <w:jc w:val="center"/>
      </w:pPr>
      <w:r>
        <w:t xml:space="preserve">пассажирского общественного транспорта </w:t>
      </w:r>
      <w:r w:rsidR="00284EAD">
        <w:t xml:space="preserve">Кушвинского городского округа </w:t>
      </w:r>
    </w:p>
    <w:p w:rsidR="00ED25A8" w:rsidRDefault="00ED25A8" w:rsidP="00AD20CC">
      <w:pPr>
        <w:spacing w:after="209" w:line="1" w:lineRule="exact"/>
        <w:rPr>
          <w:sz w:val="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00"/>
        <w:gridCol w:w="1668"/>
        <w:gridCol w:w="2409"/>
        <w:gridCol w:w="1134"/>
        <w:gridCol w:w="851"/>
        <w:gridCol w:w="850"/>
        <w:gridCol w:w="851"/>
        <w:gridCol w:w="992"/>
      </w:tblGrid>
      <w:tr w:rsidR="00ED25A8" w:rsidRPr="00F21152" w:rsidTr="000D5476">
        <w:trPr>
          <w:trHeight w:hRule="exact" w:val="1821"/>
        </w:trPr>
        <w:tc>
          <w:tcPr>
            <w:tcW w:w="534" w:type="dxa"/>
            <w:vAlign w:val="center"/>
          </w:tcPr>
          <w:p w:rsidR="00ED25A8" w:rsidRPr="00D96AB3" w:rsidRDefault="00ED25A8" w:rsidP="00D03213">
            <w:pPr>
              <w:shd w:val="clear" w:color="auto" w:fill="FFFFFF"/>
              <w:ind w:right="79"/>
              <w:jc w:val="center"/>
              <w:rPr>
                <w:sz w:val="20"/>
                <w:szCs w:val="20"/>
              </w:rPr>
            </w:pPr>
            <w:r w:rsidRPr="00D96AB3">
              <w:rPr>
                <w:sz w:val="20"/>
                <w:szCs w:val="20"/>
              </w:rPr>
              <w:t>№</w:t>
            </w:r>
          </w:p>
          <w:p w:rsidR="00ED25A8" w:rsidRPr="00D96AB3" w:rsidRDefault="00ED25A8" w:rsidP="00D03213">
            <w:pPr>
              <w:shd w:val="clear" w:color="auto" w:fill="FFFFFF"/>
              <w:ind w:right="79"/>
              <w:jc w:val="center"/>
              <w:rPr>
                <w:sz w:val="20"/>
                <w:szCs w:val="20"/>
              </w:rPr>
            </w:pPr>
            <w:r w:rsidRPr="00D96AB3">
              <w:rPr>
                <w:sz w:val="20"/>
                <w:szCs w:val="20"/>
              </w:rPr>
              <w:t>п/п</w:t>
            </w:r>
          </w:p>
        </w:tc>
        <w:tc>
          <w:tcPr>
            <w:tcW w:w="600" w:type="dxa"/>
            <w:vAlign w:val="center"/>
          </w:tcPr>
          <w:p w:rsidR="00ED25A8" w:rsidRPr="00D96AB3" w:rsidRDefault="00ED25A8" w:rsidP="00D03213">
            <w:pPr>
              <w:shd w:val="clear" w:color="auto" w:fill="FFFFFF"/>
              <w:ind w:left="65"/>
              <w:jc w:val="center"/>
              <w:rPr>
                <w:sz w:val="20"/>
                <w:szCs w:val="20"/>
              </w:rPr>
            </w:pPr>
            <w:r w:rsidRPr="00D96AB3">
              <w:rPr>
                <w:sz w:val="20"/>
                <w:szCs w:val="20"/>
              </w:rPr>
              <w:t>№</w:t>
            </w:r>
          </w:p>
          <w:p w:rsidR="00ED25A8" w:rsidRPr="00D96AB3" w:rsidRDefault="00ED25A8" w:rsidP="00D03213">
            <w:pPr>
              <w:shd w:val="clear" w:color="auto" w:fill="FFFFFF"/>
              <w:ind w:left="65"/>
              <w:jc w:val="center"/>
              <w:rPr>
                <w:sz w:val="20"/>
                <w:szCs w:val="20"/>
              </w:rPr>
            </w:pPr>
            <w:r w:rsidRPr="00D96AB3">
              <w:rPr>
                <w:spacing w:val="-1"/>
                <w:sz w:val="20"/>
                <w:szCs w:val="20"/>
              </w:rPr>
              <w:t xml:space="preserve">марш </w:t>
            </w:r>
            <w:r w:rsidRPr="00D96AB3">
              <w:rPr>
                <w:sz w:val="20"/>
                <w:szCs w:val="20"/>
              </w:rPr>
              <w:t>рута</w:t>
            </w:r>
          </w:p>
        </w:tc>
        <w:tc>
          <w:tcPr>
            <w:tcW w:w="1668" w:type="dxa"/>
            <w:vAlign w:val="center"/>
          </w:tcPr>
          <w:p w:rsidR="00ED25A8" w:rsidRPr="00D96AB3" w:rsidRDefault="00ED25A8" w:rsidP="00D03213">
            <w:pPr>
              <w:shd w:val="clear" w:color="auto" w:fill="FFFFFF"/>
              <w:ind w:left="331" w:right="216"/>
              <w:jc w:val="center"/>
              <w:rPr>
                <w:sz w:val="20"/>
                <w:szCs w:val="20"/>
              </w:rPr>
            </w:pPr>
            <w:r w:rsidRPr="00D96AB3">
              <w:rPr>
                <w:sz w:val="20"/>
                <w:szCs w:val="20"/>
              </w:rPr>
              <w:t>Наименование   маршрута</w:t>
            </w:r>
          </w:p>
        </w:tc>
        <w:tc>
          <w:tcPr>
            <w:tcW w:w="2409" w:type="dxa"/>
            <w:vAlign w:val="center"/>
          </w:tcPr>
          <w:p w:rsidR="00ED25A8" w:rsidRPr="00D96AB3" w:rsidRDefault="00ED25A8" w:rsidP="00D03213">
            <w:pPr>
              <w:shd w:val="clear" w:color="auto" w:fill="FFFFFF"/>
              <w:ind w:left="115"/>
              <w:jc w:val="center"/>
              <w:rPr>
                <w:sz w:val="20"/>
                <w:szCs w:val="20"/>
              </w:rPr>
            </w:pPr>
            <w:r w:rsidRPr="00D96AB3">
              <w:rPr>
                <w:spacing w:val="-1"/>
                <w:sz w:val="20"/>
                <w:szCs w:val="20"/>
              </w:rPr>
              <w:t>Схема движения по</w:t>
            </w:r>
          </w:p>
          <w:p w:rsidR="00ED25A8" w:rsidRPr="00D96AB3" w:rsidRDefault="00ED25A8" w:rsidP="00D03213">
            <w:pPr>
              <w:shd w:val="clear" w:color="auto" w:fill="FFFFFF"/>
              <w:ind w:left="115"/>
              <w:jc w:val="center"/>
              <w:rPr>
                <w:sz w:val="20"/>
                <w:szCs w:val="20"/>
              </w:rPr>
            </w:pPr>
            <w:r w:rsidRPr="00D96AB3">
              <w:rPr>
                <w:sz w:val="20"/>
                <w:szCs w:val="20"/>
              </w:rPr>
              <w:t>улицам города и</w:t>
            </w:r>
          </w:p>
          <w:p w:rsidR="00ED25A8" w:rsidRPr="00D96AB3" w:rsidRDefault="00ED25A8" w:rsidP="00D03213">
            <w:pPr>
              <w:shd w:val="clear" w:color="auto" w:fill="FFFFFF"/>
              <w:ind w:left="115"/>
              <w:jc w:val="center"/>
              <w:rPr>
                <w:sz w:val="20"/>
                <w:szCs w:val="20"/>
              </w:rPr>
            </w:pPr>
            <w:r w:rsidRPr="00D96AB3">
              <w:rPr>
                <w:sz w:val="20"/>
                <w:szCs w:val="20"/>
              </w:rPr>
              <w:t>близлежащим</w:t>
            </w:r>
          </w:p>
          <w:p w:rsidR="00ED25A8" w:rsidRPr="00D96AB3" w:rsidRDefault="00ED25A8" w:rsidP="00D03213">
            <w:pPr>
              <w:shd w:val="clear" w:color="auto" w:fill="FFFFFF"/>
              <w:ind w:left="115"/>
              <w:jc w:val="center"/>
              <w:rPr>
                <w:sz w:val="20"/>
                <w:szCs w:val="20"/>
              </w:rPr>
            </w:pPr>
            <w:r w:rsidRPr="00D96AB3">
              <w:rPr>
                <w:spacing w:val="-1"/>
                <w:sz w:val="20"/>
                <w:szCs w:val="20"/>
              </w:rPr>
              <w:t>населенным пунктам</w:t>
            </w:r>
          </w:p>
        </w:tc>
        <w:tc>
          <w:tcPr>
            <w:tcW w:w="1134" w:type="dxa"/>
            <w:vAlign w:val="center"/>
          </w:tcPr>
          <w:p w:rsidR="00ED25A8" w:rsidRPr="00D96AB3" w:rsidRDefault="00ED25A8" w:rsidP="00D03213">
            <w:pPr>
              <w:shd w:val="clear" w:color="auto" w:fill="FFFFFF"/>
              <w:ind w:firstLine="58"/>
              <w:jc w:val="center"/>
              <w:rPr>
                <w:sz w:val="20"/>
                <w:szCs w:val="20"/>
              </w:rPr>
            </w:pPr>
            <w:r w:rsidRPr="00D96AB3">
              <w:rPr>
                <w:spacing w:val="-3"/>
                <w:sz w:val="20"/>
                <w:szCs w:val="20"/>
              </w:rPr>
              <w:t>Протяже</w:t>
            </w:r>
            <w:r w:rsidRPr="00D96AB3">
              <w:rPr>
                <w:spacing w:val="-2"/>
                <w:sz w:val="20"/>
                <w:szCs w:val="20"/>
              </w:rPr>
              <w:t>нность</w:t>
            </w:r>
          </w:p>
          <w:p w:rsidR="00ED25A8" w:rsidRPr="00D96AB3" w:rsidRDefault="00ED25A8" w:rsidP="000D5476">
            <w:pPr>
              <w:shd w:val="clear" w:color="auto" w:fill="FFFFFF"/>
              <w:ind w:firstLine="58"/>
              <w:jc w:val="center"/>
              <w:rPr>
                <w:sz w:val="20"/>
                <w:szCs w:val="20"/>
              </w:rPr>
            </w:pPr>
            <w:r w:rsidRPr="00D96AB3">
              <w:rPr>
                <w:spacing w:val="-3"/>
                <w:sz w:val="20"/>
                <w:szCs w:val="20"/>
              </w:rPr>
              <w:t>маршрута</w:t>
            </w:r>
            <w:r w:rsidRPr="00D96AB3">
              <w:rPr>
                <w:spacing w:val="-1"/>
                <w:sz w:val="20"/>
                <w:szCs w:val="20"/>
              </w:rPr>
              <w:t xml:space="preserve"> </w:t>
            </w:r>
            <w:r>
              <w:rPr>
                <w:spacing w:val="-1"/>
                <w:sz w:val="20"/>
                <w:szCs w:val="20"/>
              </w:rPr>
              <w:t xml:space="preserve"> в прямом/ обратном направлении </w:t>
            </w:r>
            <w:r w:rsidRPr="00D96AB3">
              <w:rPr>
                <w:spacing w:val="-1"/>
                <w:sz w:val="20"/>
                <w:szCs w:val="20"/>
              </w:rPr>
              <w:t>(км)</w:t>
            </w:r>
          </w:p>
        </w:tc>
        <w:tc>
          <w:tcPr>
            <w:tcW w:w="851" w:type="dxa"/>
            <w:vAlign w:val="center"/>
          </w:tcPr>
          <w:p w:rsidR="00ED25A8" w:rsidRPr="00D96AB3" w:rsidRDefault="00ED25A8" w:rsidP="00D03213">
            <w:pPr>
              <w:shd w:val="clear" w:color="auto" w:fill="FFFFFF"/>
              <w:ind w:left="50"/>
              <w:jc w:val="center"/>
              <w:rPr>
                <w:sz w:val="20"/>
                <w:szCs w:val="20"/>
              </w:rPr>
            </w:pPr>
            <w:r w:rsidRPr="00D96AB3">
              <w:rPr>
                <w:spacing w:val="-1"/>
                <w:sz w:val="20"/>
                <w:szCs w:val="20"/>
              </w:rPr>
              <w:t>Кол-во</w:t>
            </w:r>
          </w:p>
          <w:p w:rsidR="00ED25A8" w:rsidRPr="00D96AB3" w:rsidRDefault="00ED25A8" w:rsidP="00D03213">
            <w:pPr>
              <w:shd w:val="clear" w:color="auto" w:fill="FFFFFF"/>
              <w:ind w:left="50"/>
              <w:jc w:val="center"/>
              <w:rPr>
                <w:sz w:val="20"/>
                <w:szCs w:val="20"/>
              </w:rPr>
            </w:pPr>
            <w:r w:rsidRPr="00D96AB3">
              <w:rPr>
                <w:spacing w:val="-1"/>
                <w:sz w:val="20"/>
                <w:szCs w:val="20"/>
              </w:rPr>
              <w:t>единиц</w:t>
            </w:r>
          </w:p>
          <w:p w:rsidR="00ED25A8" w:rsidRPr="00D96AB3" w:rsidRDefault="00ED25A8" w:rsidP="00D03213">
            <w:pPr>
              <w:shd w:val="clear" w:color="auto" w:fill="FFFFFF"/>
              <w:ind w:left="50"/>
              <w:jc w:val="center"/>
              <w:rPr>
                <w:sz w:val="20"/>
                <w:szCs w:val="20"/>
              </w:rPr>
            </w:pPr>
            <w:r w:rsidRPr="00D96AB3">
              <w:rPr>
                <w:sz w:val="20"/>
                <w:szCs w:val="20"/>
              </w:rPr>
              <w:t>подвижного</w:t>
            </w:r>
          </w:p>
          <w:p w:rsidR="00ED25A8" w:rsidRPr="00D96AB3" w:rsidRDefault="00ED25A8" w:rsidP="00D03213">
            <w:pPr>
              <w:shd w:val="clear" w:color="auto" w:fill="FFFFFF"/>
              <w:ind w:left="50"/>
              <w:jc w:val="center"/>
              <w:rPr>
                <w:sz w:val="20"/>
                <w:szCs w:val="20"/>
              </w:rPr>
            </w:pPr>
            <w:r w:rsidRPr="00D96AB3">
              <w:rPr>
                <w:sz w:val="20"/>
                <w:szCs w:val="20"/>
              </w:rPr>
              <w:t>состава</w:t>
            </w:r>
          </w:p>
        </w:tc>
        <w:tc>
          <w:tcPr>
            <w:tcW w:w="850" w:type="dxa"/>
            <w:vAlign w:val="center"/>
          </w:tcPr>
          <w:p w:rsidR="00ED25A8" w:rsidRDefault="00ED25A8" w:rsidP="00D03213">
            <w:pPr>
              <w:shd w:val="clear" w:color="auto" w:fill="FFFFFF"/>
              <w:jc w:val="center"/>
              <w:rPr>
                <w:spacing w:val="-5"/>
                <w:sz w:val="20"/>
                <w:szCs w:val="20"/>
              </w:rPr>
            </w:pPr>
            <w:r w:rsidRPr="00D96AB3">
              <w:rPr>
                <w:spacing w:val="-5"/>
                <w:sz w:val="20"/>
                <w:szCs w:val="20"/>
              </w:rPr>
              <w:t>Интер</w:t>
            </w:r>
          </w:p>
          <w:p w:rsidR="00ED25A8" w:rsidRPr="00D96AB3" w:rsidRDefault="00ED25A8" w:rsidP="00D03213">
            <w:pPr>
              <w:shd w:val="clear" w:color="auto" w:fill="FFFFFF"/>
              <w:jc w:val="center"/>
              <w:rPr>
                <w:sz w:val="20"/>
                <w:szCs w:val="20"/>
              </w:rPr>
            </w:pPr>
            <w:r w:rsidRPr="00D96AB3">
              <w:rPr>
                <w:sz w:val="20"/>
                <w:szCs w:val="20"/>
              </w:rPr>
              <w:t>вал</w:t>
            </w:r>
          </w:p>
          <w:p w:rsidR="00ED25A8" w:rsidRDefault="00ED25A8" w:rsidP="00D03213">
            <w:pPr>
              <w:shd w:val="clear" w:color="auto" w:fill="FFFFFF"/>
              <w:jc w:val="center"/>
              <w:rPr>
                <w:spacing w:val="-7"/>
                <w:sz w:val="20"/>
                <w:szCs w:val="20"/>
              </w:rPr>
            </w:pPr>
            <w:r w:rsidRPr="00D96AB3">
              <w:rPr>
                <w:spacing w:val="-7"/>
                <w:sz w:val="20"/>
                <w:szCs w:val="20"/>
              </w:rPr>
              <w:t>движе</w:t>
            </w:r>
          </w:p>
          <w:p w:rsidR="00ED25A8" w:rsidRPr="00D96AB3" w:rsidRDefault="00ED25A8" w:rsidP="00D03213">
            <w:pPr>
              <w:shd w:val="clear" w:color="auto" w:fill="FFFFFF"/>
              <w:jc w:val="center"/>
              <w:rPr>
                <w:sz w:val="20"/>
                <w:szCs w:val="20"/>
              </w:rPr>
            </w:pPr>
            <w:r w:rsidRPr="00D96AB3">
              <w:rPr>
                <w:sz w:val="20"/>
                <w:szCs w:val="20"/>
              </w:rPr>
              <w:t>ния</w:t>
            </w:r>
          </w:p>
          <w:p w:rsidR="00ED25A8" w:rsidRPr="00D96AB3" w:rsidRDefault="00ED25A8" w:rsidP="00D03213">
            <w:pPr>
              <w:shd w:val="clear" w:color="auto" w:fill="FFFFFF"/>
              <w:jc w:val="center"/>
              <w:rPr>
                <w:sz w:val="20"/>
                <w:szCs w:val="20"/>
              </w:rPr>
            </w:pPr>
            <w:r w:rsidRPr="00D96AB3">
              <w:rPr>
                <w:spacing w:val="-5"/>
                <w:sz w:val="20"/>
                <w:szCs w:val="20"/>
              </w:rPr>
              <w:t>(мин)</w:t>
            </w:r>
          </w:p>
        </w:tc>
        <w:tc>
          <w:tcPr>
            <w:tcW w:w="851" w:type="dxa"/>
            <w:vAlign w:val="center"/>
          </w:tcPr>
          <w:p w:rsidR="00ED25A8" w:rsidRDefault="00ED25A8" w:rsidP="00D03213">
            <w:pPr>
              <w:shd w:val="clear" w:color="auto" w:fill="FFFFFF"/>
              <w:ind w:left="65"/>
              <w:jc w:val="center"/>
              <w:rPr>
                <w:spacing w:val="-3"/>
                <w:sz w:val="20"/>
                <w:szCs w:val="20"/>
              </w:rPr>
            </w:pPr>
            <w:r w:rsidRPr="00D96AB3">
              <w:rPr>
                <w:spacing w:val="-3"/>
                <w:sz w:val="20"/>
                <w:szCs w:val="20"/>
              </w:rPr>
              <w:t>Нача</w:t>
            </w:r>
          </w:p>
          <w:p w:rsidR="00ED25A8" w:rsidRDefault="00ED25A8" w:rsidP="00D03213">
            <w:pPr>
              <w:shd w:val="clear" w:color="auto" w:fill="FFFFFF"/>
              <w:ind w:left="65"/>
              <w:jc w:val="center"/>
              <w:rPr>
                <w:spacing w:val="-2"/>
                <w:sz w:val="20"/>
                <w:szCs w:val="20"/>
              </w:rPr>
            </w:pPr>
            <w:r w:rsidRPr="00D96AB3">
              <w:rPr>
                <w:spacing w:val="-3"/>
                <w:sz w:val="20"/>
                <w:szCs w:val="20"/>
              </w:rPr>
              <w:t xml:space="preserve">ло </w:t>
            </w:r>
            <w:r w:rsidRPr="00D96AB3">
              <w:rPr>
                <w:spacing w:val="-2"/>
                <w:sz w:val="20"/>
                <w:szCs w:val="20"/>
              </w:rPr>
              <w:t>рабо</w:t>
            </w:r>
          </w:p>
          <w:p w:rsidR="00ED25A8" w:rsidRPr="00D96AB3" w:rsidRDefault="00ED25A8" w:rsidP="00D03213">
            <w:pPr>
              <w:shd w:val="clear" w:color="auto" w:fill="FFFFFF"/>
              <w:ind w:left="65"/>
              <w:jc w:val="center"/>
              <w:rPr>
                <w:sz w:val="20"/>
                <w:szCs w:val="20"/>
              </w:rPr>
            </w:pPr>
            <w:r w:rsidRPr="00D96AB3">
              <w:rPr>
                <w:spacing w:val="-2"/>
                <w:sz w:val="20"/>
                <w:szCs w:val="20"/>
              </w:rPr>
              <w:t>ты</w:t>
            </w:r>
          </w:p>
        </w:tc>
        <w:tc>
          <w:tcPr>
            <w:tcW w:w="992" w:type="dxa"/>
            <w:vAlign w:val="center"/>
          </w:tcPr>
          <w:p w:rsidR="00ED25A8" w:rsidRPr="00D96AB3" w:rsidRDefault="00ED25A8" w:rsidP="00D03213">
            <w:pPr>
              <w:shd w:val="clear" w:color="auto" w:fill="FFFFFF"/>
              <w:tabs>
                <w:tab w:val="left" w:pos="743"/>
              </w:tabs>
              <w:ind w:left="34" w:right="108" w:firstLine="38"/>
              <w:jc w:val="center"/>
              <w:rPr>
                <w:sz w:val="20"/>
                <w:szCs w:val="20"/>
              </w:rPr>
            </w:pPr>
            <w:r w:rsidRPr="00D96AB3">
              <w:rPr>
                <w:spacing w:val="-3"/>
                <w:sz w:val="20"/>
                <w:szCs w:val="20"/>
              </w:rPr>
              <w:t>Окончание</w:t>
            </w:r>
            <w:r w:rsidRPr="00D96AB3">
              <w:rPr>
                <w:spacing w:val="-2"/>
                <w:sz w:val="20"/>
                <w:szCs w:val="20"/>
              </w:rPr>
              <w:t xml:space="preserve"> работы</w:t>
            </w:r>
          </w:p>
        </w:tc>
      </w:tr>
      <w:tr w:rsidR="00ED25A8" w:rsidRPr="00F21152" w:rsidTr="000D5476">
        <w:trPr>
          <w:trHeight w:hRule="exact" w:val="245"/>
        </w:trPr>
        <w:tc>
          <w:tcPr>
            <w:tcW w:w="534" w:type="dxa"/>
            <w:vAlign w:val="center"/>
          </w:tcPr>
          <w:p w:rsidR="00ED25A8" w:rsidRPr="00F21152" w:rsidRDefault="00ED25A8" w:rsidP="00D03213">
            <w:pPr>
              <w:shd w:val="clear" w:color="auto" w:fill="FFFFFF"/>
              <w:ind w:right="187"/>
              <w:jc w:val="center"/>
            </w:pPr>
            <w:r w:rsidRPr="00F21152">
              <w:t>1</w:t>
            </w:r>
          </w:p>
        </w:tc>
        <w:tc>
          <w:tcPr>
            <w:tcW w:w="600" w:type="dxa"/>
            <w:vAlign w:val="center"/>
          </w:tcPr>
          <w:p w:rsidR="00ED25A8" w:rsidRPr="00F21152" w:rsidRDefault="00ED25A8" w:rsidP="00D03213">
            <w:pPr>
              <w:shd w:val="clear" w:color="auto" w:fill="FFFFFF"/>
              <w:jc w:val="center"/>
            </w:pPr>
            <w:r w:rsidRPr="00F21152">
              <w:t>2</w:t>
            </w:r>
          </w:p>
        </w:tc>
        <w:tc>
          <w:tcPr>
            <w:tcW w:w="1668" w:type="dxa"/>
            <w:vAlign w:val="center"/>
          </w:tcPr>
          <w:p w:rsidR="00ED25A8" w:rsidRPr="00F21152" w:rsidRDefault="00ED25A8" w:rsidP="00D03213">
            <w:pPr>
              <w:shd w:val="clear" w:color="auto" w:fill="FFFFFF"/>
              <w:ind w:left="914"/>
              <w:jc w:val="center"/>
            </w:pPr>
            <w:r w:rsidRPr="00F21152">
              <w:rPr>
                <w:iCs/>
              </w:rPr>
              <w:t>3</w:t>
            </w:r>
          </w:p>
          <w:p w:rsidR="00ED25A8" w:rsidRPr="00F21152" w:rsidRDefault="00ED25A8" w:rsidP="00D03213">
            <w:pPr>
              <w:shd w:val="clear" w:color="auto" w:fill="FFFFFF"/>
              <w:ind w:left="914"/>
              <w:jc w:val="center"/>
            </w:pPr>
            <w:r w:rsidRPr="00F21152">
              <w:rPr>
                <w:i/>
                <w:iCs/>
                <w:sz w:val="14"/>
                <w:szCs w:val="14"/>
              </w:rPr>
              <w:t>3</w:t>
            </w:r>
          </w:p>
        </w:tc>
        <w:tc>
          <w:tcPr>
            <w:tcW w:w="2409" w:type="dxa"/>
            <w:vAlign w:val="center"/>
          </w:tcPr>
          <w:p w:rsidR="00ED25A8" w:rsidRPr="00F21152" w:rsidRDefault="00ED25A8" w:rsidP="00D03213">
            <w:pPr>
              <w:shd w:val="clear" w:color="auto" w:fill="FFFFFF"/>
              <w:jc w:val="center"/>
            </w:pPr>
            <w:r w:rsidRPr="00F21152">
              <w:t>4</w:t>
            </w:r>
          </w:p>
        </w:tc>
        <w:tc>
          <w:tcPr>
            <w:tcW w:w="1134" w:type="dxa"/>
            <w:vAlign w:val="center"/>
          </w:tcPr>
          <w:p w:rsidR="00ED25A8" w:rsidRPr="00F21152" w:rsidRDefault="00ED25A8" w:rsidP="00D03213">
            <w:pPr>
              <w:shd w:val="clear" w:color="auto" w:fill="FFFFFF"/>
              <w:jc w:val="center"/>
            </w:pPr>
            <w:r w:rsidRPr="00F21152">
              <w:t>5</w:t>
            </w:r>
          </w:p>
        </w:tc>
        <w:tc>
          <w:tcPr>
            <w:tcW w:w="851" w:type="dxa"/>
            <w:vAlign w:val="center"/>
          </w:tcPr>
          <w:p w:rsidR="00ED25A8" w:rsidRPr="00F21152" w:rsidRDefault="00ED25A8" w:rsidP="00D03213">
            <w:pPr>
              <w:shd w:val="clear" w:color="auto" w:fill="FFFFFF"/>
              <w:jc w:val="center"/>
            </w:pPr>
            <w:r w:rsidRPr="00F21152">
              <w:t>6</w:t>
            </w:r>
          </w:p>
        </w:tc>
        <w:tc>
          <w:tcPr>
            <w:tcW w:w="850" w:type="dxa"/>
            <w:vAlign w:val="center"/>
          </w:tcPr>
          <w:p w:rsidR="00ED25A8" w:rsidRPr="00F21152" w:rsidRDefault="00ED25A8" w:rsidP="00D03213">
            <w:pPr>
              <w:shd w:val="clear" w:color="auto" w:fill="FFFFFF"/>
              <w:jc w:val="center"/>
            </w:pPr>
            <w:r w:rsidRPr="00F21152">
              <w:t>7</w:t>
            </w:r>
          </w:p>
        </w:tc>
        <w:tc>
          <w:tcPr>
            <w:tcW w:w="851" w:type="dxa"/>
            <w:vAlign w:val="center"/>
          </w:tcPr>
          <w:p w:rsidR="00ED25A8" w:rsidRPr="00F21152" w:rsidRDefault="00ED25A8" w:rsidP="00D03213">
            <w:pPr>
              <w:shd w:val="clear" w:color="auto" w:fill="FFFFFF"/>
              <w:ind w:right="223"/>
              <w:jc w:val="center"/>
            </w:pPr>
            <w:r w:rsidRPr="00F21152">
              <w:t>8</w:t>
            </w:r>
          </w:p>
        </w:tc>
        <w:tc>
          <w:tcPr>
            <w:tcW w:w="992" w:type="dxa"/>
            <w:vAlign w:val="center"/>
          </w:tcPr>
          <w:p w:rsidR="00ED25A8" w:rsidRPr="00F21152" w:rsidRDefault="00ED25A8" w:rsidP="00D03213">
            <w:pPr>
              <w:shd w:val="clear" w:color="auto" w:fill="FFFFFF"/>
              <w:jc w:val="center"/>
            </w:pPr>
            <w:r w:rsidRPr="00F21152">
              <w:t>9</w:t>
            </w:r>
          </w:p>
        </w:tc>
      </w:tr>
      <w:tr w:rsidR="00ED25A8" w:rsidRPr="00F21152" w:rsidTr="000D5476">
        <w:trPr>
          <w:trHeight w:hRule="exact" w:val="2011"/>
        </w:trPr>
        <w:tc>
          <w:tcPr>
            <w:tcW w:w="534" w:type="dxa"/>
          </w:tcPr>
          <w:p w:rsidR="00ED25A8" w:rsidRPr="00F21152" w:rsidRDefault="00ED25A8" w:rsidP="00D03213">
            <w:pPr>
              <w:shd w:val="clear" w:color="auto" w:fill="FFFFFF"/>
              <w:ind w:right="151"/>
              <w:jc w:val="center"/>
            </w:pPr>
            <w:r w:rsidRPr="00F21152">
              <w:t>1.</w:t>
            </w:r>
          </w:p>
        </w:tc>
        <w:tc>
          <w:tcPr>
            <w:tcW w:w="600" w:type="dxa"/>
          </w:tcPr>
          <w:p w:rsidR="00ED25A8" w:rsidRPr="00F21152" w:rsidRDefault="00ED25A8" w:rsidP="00D03213">
            <w:pPr>
              <w:shd w:val="clear" w:color="auto" w:fill="FFFFFF"/>
              <w:jc w:val="center"/>
            </w:pPr>
            <w:r w:rsidRPr="00F21152">
              <w:t>1</w:t>
            </w:r>
          </w:p>
        </w:tc>
        <w:tc>
          <w:tcPr>
            <w:tcW w:w="1668" w:type="dxa"/>
          </w:tcPr>
          <w:p w:rsidR="00ED25A8" w:rsidRPr="00BE20A7" w:rsidRDefault="00ED25A8" w:rsidP="00D03213">
            <w:pPr>
              <w:pStyle w:val="af6"/>
              <w:rPr>
                <w:b/>
                <w:sz w:val="20"/>
                <w:szCs w:val="20"/>
              </w:rPr>
            </w:pPr>
            <w:r w:rsidRPr="00BE20A7">
              <w:rPr>
                <w:b/>
                <w:sz w:val="20"/>
                <w:szCs w:val="20"/>
              </w:rPr>
              <w:t>Маршрут № 1</w:t>
            </w:r>
          </w:p>
          <w:p w:rsidR="00ED25A8" w:rsidRPr="00BE20A7" w:rsidRDefault="00ED25A8" w:rsidP="00D03213">
            <w:pPr>
              <w:pStyle w:val="af6"/>
              <w:rPr>
                <w:sz w:val="20"/>
                <w:szCs w:val="20"/>
              </w:rPr>
            </w:pPr>
            <w:r w:rsidRPr="00BE20A7">
              <w:rPr>
                <w:sz w:val="20"/>
                <w:szCs w:val="20"/>
              </w:rPr>
              <w:t xml:space="preserve"> «пл. Советов – ст. Гороблаго-датская»</w:t>
            </w:r>
          </w:p>
          <w:p w:rsidR="00ED25A8" w:rsidRPr="00BE20A7" w:rsidRDefault="00ED25A8" w:rsidP="00D03213">
            <w:pPr>
              <w:pStyle w:val="af6"/>
              <w:rPr>
                <w:sz w:val="20"/>
                <w:szCs w:val="20"/>
              </w:rPr>
            </w:pPr>
          </w:p>
        </w:tc>
        <w:tc>
          <w:tcPr>
            <w:tcW w:w="2409" w:type="dxa"/>
          </w:tcPr>
          <w:p w:rsidR="00ED25A8" w:rsidRDefault="00ED25A8" w:rsidP="00CD33E6">
            <w:pPr>
              <w:shd w:val="clear" w:color="auto" w:fill="FFFFFF"/>
              <w:spacing w:line="238" w:lineRule="exact"/>
              <w:rPr>
                <w:sz w:val="20"/>
                <w:szCs w:val="20"/>
              </w:rPr>
            </w:pPr>
            <w:r w:rsidRPr="00BE20A7">
              <w:rPr>
                <w:sz w:val="20"/>
                <w:szCs w:val="20"/>
              </w:rPr>
              <w:t>ул. Строителей –ул. Луначарского - пер. Свердлова – ул. Первомайская – пер. Молодежный – ул. Ленина – ул. К.Маркса -ул. Кооперативная – ул. Станционна</w:t>
            </w:r>
            <w:r>
              <w:rPr>
                <w:sz w:val="20"/>
                <w:szCs w:val="20"/>
              </w:rPr>
              <w:t xml:space="preserve">я </w:t>
            </w: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Pr="00BE20A7" w:rsidRDefault="00ED25A8" w:rsidP="00CD33E6">
            <w:pPr>
              <w:shd w:val="clear" w:color="auto" w:fill="FFFFFF"/>
              <w:spacing w:line="238" w:lineRule="exact"/>
              <w:rPr>
                <w:sz w:val="20"/>
                <w:szCs w:val="20"/>
              </w:rPr>
            </w:pPr>
          </w:p>
        </w:tc>
        <w:tc>
          <w:tcPr>
            <w:tcW w:w="1134" w:type="dxa"/>
          </w:tcPr>
          <w:p w:rsidR="00ED25A8" w:rsidRPr="00BE20A7" w:rsidRDefault="00ED25A8" w:rsidP="00D03213">
            <w:pPr>
              <w:pStyle w:val="af6"/>
              <w:rPr>
                <w:sz w:val="20"/>
                <w:szCs w:val="20"/>
              </w:rPr>
            </w:pPr>
            <w:r w:rsidRPr="00BE20A7">
              <w:rPr>
                <w:sz w:val="20"/>
                <w:szCs w:val="20"/>
              </w:rPr>
              <w:t>8,4</w:t>
            </w:r>
            <w:r>
              <w:rPr>
                <w:sz w:val="20"/>
                <w:szCs w:val="20"/>
              </w:rPr>
              <w:t xml:space="preserve"> / 8,4</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2 СВ</w:t>
            </w:r>
          </w:p>
        </w:tc>
        <w:tc>
          <w:tcPr>
            <w:tcW w:w="850" w:type="dxa"/>
          </w:tcPr>
          <w:p w:rsidR="00ED25A8" w:rsidRPr="00BE20A7" w:rsidRDefault="00ED25A8" w:rsidP="00D03213">
            <w:pPr>
              <w:pStyle w:val="af6"/>
              <w:rPr>
                <w:sz w:val="20"/>
                <w:szCs w:val="20"/>
              </w:rPr>
            </w:pPr>
            <w:r w:rsidRPr="00BE20A7">
              <w:rPr>
                <w:sz w:val="20"/>
                <w:szCs w:val="20"/>
              </w:rPr>
              <w:t>15 -55</w:t>
            </w:r>
          </w:p>
        </w:tc>
        <w:tc>
          <w:tcPr>
            <w:tcW w:w="851" w:type="dxa"/>
          </w:tcPr>
          <w:p w:rsidR="00ED25A8" w:rsidRPr="00BE20A7" w:rsidRDefault="00ED25A8" w:rsidP="00D03213">
            <w:pPr>
              <w:pStyle w:val="af6"/>
              <w:rPr>
                <w:sz w:val="20"/>
                <w:szCs w:val="20"/>
              </w:rPr>
            </w:pPr>
            <w:r>
              <w:rPr>
                <w:sz w:val="20"/>
                <w:szCs w:val="20"/>
              </w:rPr>
              <w:t>05.3</w:t>
            </w:r>
            <w:r w:rsidRPr="00BE20A7">
              <w:rPr>
                <w:sz w:val="20"/>
                <w:szCs w:val="20"/>
              </w:rPr>
              <w:t>0</w:t>
            </w:r>
          </w:p>
        </w:tc>
        <w:tc>
          <w:tcPr>
            <w:tcW w:w="992" w:type="dxa"/>
          </w:tcPr>
          <w:p w:rsidR="00ED25A8" w:rsidRPr="00BE20A7" w:rsidRDefault="00ED25A8" w:rsidP="00BE20A7">
            <w:pPr>
              <w:pStyle w:val="af6"/>
              <w:rPr>
                <w:sz w:val="20"/>
                <w:szCs w:val="20"/>
              </w:rPr>
            </w:pPr>
            <w:r w:rsidRPr="00BE20A7">
              <w:rPr>
                <w:sz w:val="20"/>
                <w:szCs w:val="20"/>
              </w:rPr>
              <w:t>21.45</w:t>
            </w:r>
          </w:p>
        </w:tc>
      </w:tr>
      <w:tr w:rsidR="00ED25A8" w:rsidRPr="00F21152" w:rsidTr="000D5476">
        <w:trPr>
          <w:trHeight w:hRule="exact" w:val="2266"/>
        </w:trPr>
        <w:tc>
          <w:tcPr>
            <w:tcW w:w="534" w:type="dxa"/>
          </w:tcPr>
          <w:p w:rsidR="00ED25A8" w:rsidRPr="00F21152" w:rsidRDefault="00ED25A8" w:rsidP="00D03213">
            <w:pPr>
              <w:shd w:val="clear" w:color="auto" w:fill="FFFFFF"/>
              <w:ind w:right="151"/>
              <w:jc w:val="center"/>
            </w:pPr>
            <w:r>
              <w:t>2</w:t>
            </w:r>
          </w:p>
        </w:tc>
        <w:tc>
          <w:tcPr>
            <w:tcW w:w="600" w:type="dxa"/>
          </w:tcPr>
          <w:p w:rsidR="00ED25A8" w:rsidRPr="00F21152" w:rsidRDefault="00ED25A8" w:rsidP="00D03213">
            <w:pPr>
              <w:shd w:val="clear" w:color="auto" w:fill="FFFFFF"/>
              <w:jc w:val="center"/>
            </w:pPr>
            <w:r>
              <w:t>2</w:t>
            </w:r>
          </w:p>
        </w:tc>
        <w:tc>
          <w:tcPr>
            <w:tcW w:w="1668" w:type="dxa"/>
          </w:tcPr>
          <w:p w:rsidR="00ED25A8" w:rsidRPr="00BE20A7" w:rsidRDefault="00ED25A8" w:rsidP="00D03213">
            <w:pPr>
              <w:pStyle w:val="af6"/>
              <w:rPr>
                <w:b/>
                <w:sz w:val="20"/>
                <w:szCs w:val="20"/>
              </w:rPr>
            </w:pPr>
            <w:r w:rsidRPr="00BE20A7">
              <w:rPr>
                <w:b/>
                <w:sz w:val="20"/>
                <w:szCs w:val="20"/>
              </w:rPr>
              <w:t>Маршрут №2</w:t>
            </w:r>
          </w:p>
          <w:p w:rsidR="00ED25A8" w:rsidRPr="00BE20A7" w:rsidRDefault="00ED25A8" w:rsidP="00D03213">
            <w:pPr>
              <w:pStyle w:val="af6"/>
              <w:rPr>
                <w:sz w:val="20"/>
                <w:szCs w:val="20"/>
              </w:rPr>
            </w:pPr>
            <w:r w:rsidRPr="00BE20A7">
              <w:rPr>
                <w:sz w:val="20"/>
                <w:szCs w:val="20"/>
              </w:rPr>
              <w:t>«пл. Советов – ЭМЗ»</w:t>
            </w:r>
          </w:p>
        </w:tc>
        <w:tc>
          <w:tcPr>
            <w:tcW w:w="2409" w:type="dxa"/>
          </w:tcPr>
          <w:p w:rsidR="00ED25A8" w:rsidRPr="00BE20A7" w:rsidRDefault="00ED25A8" w:rsidP="00BE20A7">
            <w:pPr>
              <w:shd w:val="clear" w:color="auto" w:fill="FFFFFF"/>
              <w:spacing w:line="238" w:lineRule="exact"/>
              <w:rPr>
                <w:sz w:val="20"/>
                <w:szCs w:val="20"/>
              </w:rPr>
            </w:pPr>
            <w:r w:rsidRPr="00BE20A7">
              <w:rPr>
                <w:sz w:val="20"/>
                <w:szCs w:val="20"/>
              </w:rPr>
              <w:t xml:space="preserve">ул. Строителей – ул. Луначарского  - пер. Свердлова – ул. Первомайская - пер. Молодежный  - ул. Ленина –  ул. Советская – ул. Биссерская – пер Азиатский –  ул. Западная </w:t>
            </w:r>
          </w:p>
        </w:tc>
        <w:tc>
          <w:tcPr>
            <w:tcW w:w="1134" w:type="dxa"/>
          </w:tcPr>
          <w:p w:rsidR="00ED25A8" w:rsidRPr="00BE20A7" w:rsidRDefault="00ED25A8" w:rsidP="00D03213">
            <w:pPr>
              <w:pStyle w:val="af6"/>
              <w:rPr>
                <w:sz w:val="20"/>
                <w:szCs w:val="20"/>
              </w:rPr>
            </w:pPr>
            <w:r w:rsidRPr="00BE20A7">
              <w:rPr>
                <w:sz w:val="20"/>
                <w:szCs w:val="20"/>
              </w:rPr>
              <w:t>7,2</w:t>
            </w:r>
            <w:r>
              <w:rPr>
                <w:sz w:val="20"/>
                <w:szCs w:val="20"/>
              </w:rPr>
              <w:t xml:space="preserve"> / 7.2</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СВ</w:t>
            </w:r>
          </w:p>
        </w:tc>
        <w:tc>
          <w:tcPr>
            <w:tcW w:w="850" w:type="dxa"/>
          </w:tcPr>
          <w:p w:rsidR="00ED25A8" w:rsidRPr="00BE20A7" w:rsidRDefault="00ED25A8" w:rsidP="00D03213">
            <w:pPr>
              <w:pStyle w:val="af6"/>
              <w:rPr>
                <w:sz w:val="20"/>
                <w:szCs w:val="20"/>
                <w:highlight w:val="yellow"/>
              </w:rPr>
            </w:pPr>
            <w:r w:rsidRPr="00BE20A7">
              <w:rPr>
                <w:sz w:val="20"/>
                <w:szCs w:val="20"/>
              </w:rPr>
              <w:t>25-145</w:t>
            </w:r>
          </w:p>
        </w:tc>
        <w:tc>
          <w:tcPr>
            <w:tcW w:w="851" w:type="dxa"/>
          </w:tcPr>
          <w:p w:rsidR="00ED25A8" w:rsidRPr="00BE20A7" w:rsidRDefault="00ED25A8" w:rsidP="00D03213">
            <w:pPr>
              <w:pStyle w:val="af6"/>
              <w:rPr>
                <w:sz w:val="20"/>
                <w:szCs w:val="20"/>
              </w:rPr>
            </w:pPr>
            <w:r w:rsidRPr="00BE20A7">
              <w:rPr>
                <w:sz w:val="20"/>
                <w:szCs w:val="20"/>
              </w:rPr>
              <w:t>7.05</w:t>
            </w:r>
          </w:p>
        </w:tc>
        <w:tc>
          <w:tcPr>
            <w:tcW w:w="992" w:type="dxa"/>
          </w:tcPr>
          <w:p w:rsidR="00ED25A8" w:rsidRPr="00BE20A7" w:rsidRDefault="00ED25A8" w:rsidP="00D03213">
            <w:pPr>
              <w:pStyle w:val="af6"/>
              <w:rPr>
                <w:sz w:val="20"/>
                <w:szCs w:val="20"/>
              </w:rPr>
            </w:pPr>
            <w:r>
              <w:rPr>
                <w:sz w:val="20"/>
                <w:szCs w:val="20"/>
              </w:rPr>
              <w:t>19.5</w:t>
            </w:r>
            <w:r w:rsidRPr="00BE20A7">
              <w:rPr>
                <w:sz w:val="20"/>
                <w:szCs w:val="20"/>
              </w:rPr>
              <w:t>0</w:t>
            </w:r>
          </w:p>
        </w:tc>
      </w:tr>
      <w:tr w:rsidR="00ED25A8" w:rsidRPr="00F21152" w:rsidTr="000D5476">
        <w:trPr>
          <w:trHeight w:hRule="exact" w:val="3972"/>
        </w:trPr>
        <w:tc>
          <w:tcPr>
            <w:tcW w:w="534" w:type="dxa"/>
          </w:tcPr>
          <w:p w:rsidR="00ED25A8" w:rsidRDefault="00ED25A8" w:rsidP="00D03213">
            <w:pPr>
              <w:shd w:val="clear" w:color="auto" w:fill="FFFFFF"/>
              <w:ind w:right="151"/>
              <w:jc w:val="center"/>
            </w:pPr>
            <w:r>
              <w:t>3</w:t>
            </w:r>
          </w:p>
        </w:tc>
        <w:tc>
          <w:tcPr>
            <w:tcW w:w="600" w:type="dxa"/>
          </w:tcPr>
          <w:p w:rsidR="00ED25A8" w:rsidRDefault="00ED25A8" w:rsidP="00D03213">
            <w:pPr>
              <w:shd w:val="clear" w:color="auto" w:fill="FFFFFF"/>
              <w:jc w:val="center"/>
            </w:pPr>
            <w:r>
              <w:t>3</w:t>
            </w:r>
          </w:p>
        </w:tc>
        <w:tc>
          <w:tcPr>
            <w:tcW w:w="1668" w:type="dxa"/>
          </w:tcPr>
          <w:p w:rsidR="00ED25A8" w:rsidRPr="00BE20A7" w:rsidRDefault="00ED25A8" w:rsidP="00D03213">
            <w:pPr>
              <w:pStyle w:val="af6"/>
              <w:rPr>
                <w:b/>
                <w:sz w:val="20"/>
                <w:szCs w:val="20"/>
              </w:rPr>
            </w:pPr>
            <w:r w:rsidRPr="00BE20A7">
              <w:rPr>
                <w:b/>
                <w:sz w:val="20"/>
                <w:szCs w:val="20"/>
              </w:rPr>
              <w:t>Маршрут №3</w:t>
            </w:r>
          </w:p>
          <w:p w:rsidR="00ED25A8" w:rsidRPr="00BE20A7" w:rsidRDefault="00ED25A8" w:rsidP="00BE20A7">
            <w:pPr>
              <w:pStyle w:val="af6"/>
              <w:rPr>
                <w:sz w:val="20"/>
                <w:szCs w:val="20"/>
              </w:rPr>
            </w:pPr>
            <w:r w:rsidRPr="00BE20A7">
              <w:rPr>
                <w:sz w:val="20"/>
                <w:szCs w:val="20"/>
              </w:rPr>
              <w:t xml:space="preserve">«пос. Восток– </w:t>
            </w:r>
            <w:r>
              <w:rPr>
                <w:sz w:val="20"/>
                <w:szCs w:val="20"/>
              </w:rPr>
              <w:t xml:space="preserve">к/с </w:t>
            </w:r>
            <w:r w:rsidRPr="00BE20A7">
              <w:rPr>
                <w:sz w:val="20"/>
                <w:szCs w:val="20"/>
              </w:rPr>
              <w:t>Дачный (через пл. Советов)»</w:t>
            </w:r>
          </w:p>
        </w:tc>
        <w:tc>
          <w:tcPr>
            <w:tcW w:w="2409" w:type="dxa"/>
          </w:tcPr>
          <w:p w:rsidR="00ED25A8" w:rsidRPr="00BE20A7" w:rsidRDefault="00ED25A8" w:rsidP="00BE20A7">
            <w:pPr>
              <w:shd w:val="clear" w:color="auto" w:fill="FFFFFF"/>
              <w:spacing w:line="238" w:lineRule="exact"/>
              <w:rPr>
                <w:sz w:val="20"/>
                <w:szCs w:val="20"/>
              </w:rPr>
            </w:pPr>
            <w:r w:rsidRPr="00BE20A7">
              <w:rPr>
                <w:sz w:val="20"/>
                <w:szCs w:val="20"/>
              </w:rPr>
              <w:t>ОВП пос. Восток – шк. №11 – Декабристов - - ул. Путейцев – Серебрянский переезд – Привокзальная - ул. Станционная – ул. Кооперативная – К. Маркса - ул. Ленина – пер. Молодежный – ул. Первомайская –пер. Свердлова – ул. Луначарского  - ул. Строителей – ул. Луначарского – ул. 40 лет Октября – к/с «Дачный</w:t>
            </w:r>
          </w:p>
        </w:tc>
        <w:tc>
          <w:tcPr>
            <w:tcW w:w="1134" w:type="dxa"/>
          </w:tcPr>
          <w:p w:rsidR="00ED25A8" w:rsidRPr="00BE20A7" w:rsidRDefault="00ED25A8" w:rsidP="00D03213">
            <w:pPr>
              <w:pStyle w:val="af6"/>
              <w:rPr>
                <w:sz w:val="20"/>
                <w:szCs w:val="20"/>
              </w:rPr>
            </w:pPr>
            <w:r>
              <w:rPr>
                <w:sz w:val="20"/>
                <w:szCs w:val="20"/>
              </w:rPr>
              <w:t>16,2 / 16,2</w:t>
            </w:r>
          </w:p>
        </w:tc>
        <w:tc>
          <w:tcPr>
            <w:tcW w:w="851" w:type="dxa"/>
          </w:tcPr>
          <w:p w:rsidR="00ED25A8" w:rsidRPr="00BE20A7" w:rsidRDefault="00ED25A8" w:rsidP="00BE20A7">
            <w:pPr>
              <w:shd w:val="clear" w:color="auto" w:fill="FFFFFF"/>
              <w:ind w:left="108" w:right="43" w:firstLine="7"/>
              <w:jc w:val="center"/>
              <w:rPr>
                <w:sz w:val="20"/>
                <w:szCs w:val="20"/>
              </w:rPr>
            </w:pPr>
            <w:r w:rsidRPr="00BE20A7">
              <w:rPr>
                <w:sz w:val="20"/>
                <w:szCs w:val="20"/>
              </w:rPr>
              <w:t xml:space="preserve">1 СВ  </w:t>
            </w:r>
          </w:p>
          <w:p w:rsidR="00ED25A8" w:rsidRPr="00BE20A7" w:rsidRDefault="00ED25A8" w:rsidP="00D03213">
            <w:pPr>
              <w:shd w:val="clear" w:color="auto" w:fill="FFFFFF"/>
              <w:ind w:left="108" w:right="43" w:firstLine="7"/>
              <w:jc w:val="center"/>
              <w:rPr>
                <w:sz w:val="20"/>
                <w:szCs w:val="20"/>
              </w:rPr>
            </w:pPr>
          </w:p>
        </w:tc>
        <w:tc>
          <w:tcPr>
            <w:tcW w:w="850" w:type="dxa"/>
          </w:tcPr>
          <w:p w:rsidR="00ED25A8" w:rsidRDefault="00ED25A8" w:rsidP="00BE20A7">
            <w:pPr>
              <w:pStyle w:val="af6"/>
              <w:rPr>
                <w:sz w:val="20"/>
                <w:szCs w:val="20"/>
              </w:rPr>
            </w:pPr>
            <w:r w:rsidRPr="00BE20A7">
              <w:rPr>
                <w:sz w:val="20"/>
                <w:szCs w:val="20"/>
              </w:rPr>
              <w:t>расписание 5 рейсов</w:t>
            </w:r>
            <w:r>
              <w:rPr>
                <w:sz w:val="20"/>
                <w:szCs w:val="20"/>
              </w:rPr>
              <w:t xml:space="preserve"> в день</w:t>
            </w:r>
          </w:p>
          <w:p w:rsidR="00ED25A8" w:rsidRPr="00BE20A7" w:rsidRDefault="00ED25A8" w:rsidP="00BE20A7">
            <w:pPr>
              <w:pStyle w:val="af6"/>
              <w:rPr>
                <w:sz w:val="20"/>
                <w:szCs w:val="20"/>
                <w:highlight w:val="yellow"/>
              </w:rPr>
            </w:pPr>
            <w:r>
              <w:rPr>
                <w:sz w:val="20"/>
                <w:szCs w:val="20"/>
              </w:rPr>
              <w:t>(летнее и зимнее время)</w:t>
            </w:r>
          </w:p>
        </w:tc>
        <w:tc>
          <w:tcPr>
            <w:tcW w:w="851" w:type="dxa"/>
          </w:tcPr>
          <w:p w:rsidR="00ED25A8" w:rsidRPr="00BE20A7" w:rsidRDefault="00ED25A8" w:rsidP="00D03213">
            <w:pPr>
              <w:pStyle w:val="af6"/>
              <w:rPr>
                <w:sz w:val="20"/>
                <w:szCs w:val="20"/>
              </w:rPr>
            </w:pPr>
            <w:r>
              <w:rPr>
                <w:sz w:val="20"/>
                <w:szCs w:val="20"/>
              </w:rPr>
              <w:t>6-35</w:t>
            </w:r>
          </w:p>
        </w:tc>
        <w:tc>
          <w:tcPr>
            <w:tcW w:w="992" w:type="dxa"/>
          </w:tcPr>
          <w:p w:rsidR="00ED25A8" w:rsidRPr="00BE20A7" w:rsidRDefault="00ED25A8" w:rsidP="00D03213">
            <w:pPr>
              <w:pStyle w:val="af6"/>
              <w:rPr>
                <w:sz w:val="20"/>
                <w:szCs w:val="20"/>
              </w:rPr>
            </w:pPr>
            <w:r w:rsidRPr="00BE20A7">
              <w:rPr>
                <w:sz w:val="20"/>
                <w:szCs w:val="20"/>
              </w:rPr>
              <w:t>21.55</w:t>
            </w:r>
          </w:p>
        </w:tc>
      </w:tr>
      <w:tr w:rsidR="00ED25A8" w:rsidRPr="00F21152" w:rsidTr="000D5476">
        <w:trPr>
          <w:trHeight w:hRule="exact" w:val="1285"/>
        </w:trPr>
        <w:tc>
          <w:tcPr>
            <w:tcW w:w="534" w:type="dxa"/>
          </w:tcPr>
          <w:p w:rsidR="00ED25A8" w:rsidRDefault="00ED25A8" w:rsidP="00D03213">
            <w:pPr>
              <w:shd w:val="clear" w:color="auto" w:fill="FFFFFF"/>
              <w:ind w:right="151"/>
              <w:jc w:val="center"/>
            </w:pPr>
            <w:r>
              <w:t>4</w:t>
            </w:r>
          </w:p>
        </w:tc>
        <w:tc>
          <w:tcPr>
            <w:tcW w:w="600" w:type="dxa"/>
          </w:tcPr>
          <w:p w:rsidR="00ED25A8" w:rsidRDefault="00ED25A8" w:rsidP="00D03213">
            <w:pPr>
              <w:shd w:val="clear" w:color="auto" w:fill="FFFFFF"/>
              <w:jc w:val="center"/>
            </w:pPr>
            <w:r>
              <w:t>4</w:t>
            </w:r>
          </w:p>
        </w:tc>
        <w:tc>
          <w:tcPr>
            <w:tcW w:w="1668" w:type="dxa"/>
          </w:tcPr>
          <w:p w:rsidR="00ED25A8" w:rsidRPr="00BE20A7" w:rsidRDefault="00ED25A8" w:rsidP="00D03213">
            <w:pPr>
              <w:rPr>
                <w:b/>
                <w:sz w:val="20"/>
                <w:szCs w:val="20"/>
              </w:rPr>
            </w:pPr>
            <w:r w:rsidRPr="00BE20A7">
              <w:rPr>
                <w:b/>
                <w:sz w:val="20"/>
                <w:szCs w:val="20"/>
              </w:rPr>
              <w:t>Маршрут №4</w:t>
            </w:r>
          </w:p>
          <w:p w:rsidR="00ED25A8" w:rsidRPr="00BE20A7" w:rsidRDefault="00ED25A8" w:rsidP="00D03213">
            <w:pPr>
              <w:rPr>
                <w:sz w:val="20"/>
                <w:szCs w:val="20"/>
              </w:rPr>
            </w:pPr>
            <w:r w:rsidRPr="00BE20A7">
              <w:rPr>
                <w:sz w:val="20"/>
                <w:szCs w:val="20"/>
              </w:rPr>
              <w:t>«ж/д Вокзал – больница»</w:t>
            </w:r>
          </w:p>
          <w:p w:rsidR="00ED25A8" w:rsidRPr="00BE20A7" w:rsidRDefault="00ED25A8" w:rsidP="00D03213">
            <w:pPr>
              <w:rPr>
                <w:b/>
                <w:sz w:val="20"/>
                <w:szCs w:val="20"/>
              </w:rPr>
            </w:pPr>
            <w:r w:rsidRPr="00BE20A7">
              <w:rPr>
                <w:sz w:val="20"/>
                <w:szCs w:val="20"/>
              </w:rPr>
              <w:t>пос. Баранчинский</w:t>
            </w:r>
          </w:p>
        </w:tc>
        <w:tc>
          <w:tcPr>
            <w:tcW w:w="2409" w:type="dxa"/>
          </w:tcPr>
          <w:p w:rsidR="00ED25A8" w:rsidRPr="00BE20A7" w:rsidRDefault="00ED25A8" w:rsidP="00D03213">
            <w:pPr>
              <w:shd w:val="clear" w:color="auto" w:fill="FFFFFF"/>
              <w:spacing w:line="238" w:lineRule="exact"/>
              <w:rPr>
                <w:sz w:val="20"/>
                <w:szCs w:val="20"/>
              </w:rPr>
            </w:pPr>
            <w:r w:rsidRPr="00BE20A7">
              <w:rPr>
                <w:sz w:val="20"/>
                <w:szCs w:val="20"/>
              </w:rPr>
              <w:t>ул. Коммуны – ул. Октябрьская – Синегорский проезд - ул. Калинина – ул. Советская</w:t>
            </w:r>
          </w:p>
        </w:tc>
        <w:tc>
          <w:tcPr>
            <w:tcW w:w="1134" w:type="dxa"/>
          </w:tcPr>
          <w:p w:rsidR="00ED25A8" w:rsidRPr="00BE20A7" w:rsidRDefault="00ED25A8" w:rsidP="00D03213">
            <w:pPr>
              <w:rPr>
                <w:sz w:val="20"/>
                <w:szCs w:val="20"/>
              </w:rPr>
            </w:pPr>
            <w:r w:rsidRPr="00BE20A7">
              <w:rPr>
                <w:sz w:val="20"/>
                <w:szCs w:val="20"/>
              </w:rPr>
              <w:t>5,5</w:t>
            </w:r>
            <w:r>
              <w:rPr>
                <w:sz w:val="20"/>
                <w:szCs w:val="20"/>
              </w:rPr>
              <w:t xml:space="preserve"> / 5,5</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СВ</w:t>
            </w:r>
          </w:p>
        </w:tc>
        <w:tc>
          <w:tcPr>
            <w:tcW w:w="850" w:type="dxa"/>
          </w:tcPr>
          <w:p w:rsidR="00ED25A8" w:rsidRPr="00BE20A7" w:rsidRDefault="00ED25A8" w:rsidP="00D03213">
            <w:pPr>
              <w:pStyle w:val="af6"/>
              <w:rPr>
                <w:sz w:val="20"/>
                <w:szCs w:val="20"/>
              </w:rPr>
            </w:pPr>
            <w:r w:rsidRPr="00BE20A7">
              <w:rPr>
                <w:sz w:val="20"/>
                <w:szCs w:val="20"/>
              </w:rPr>
              <w:t>30-60</w:t>
            </w:r>
          </w:p>
        </w:tc>
        <w:tc>
          <w:tcPr>
            <w:tcW w:w="851" w:type="dxa"/>
          </w:tcPr>
          <w:p w:rsidR="00ED25A8" w:rsidRPr="00BE20A7" w:rsidRDefault="00ED25A8" w:rsidP="00577DD6">
            <w:pPr>
              <w:pStyle w:val="af6"/>
              <w:rPr>
                <w:sz w:val="20"/>
                <w:szCs w:val="20"/>
              </w:rPr>
            </w:pPr>
            <w:r w:rsidRPr="00BE20A7">
              <w:rPr>
                <w:sz w:val="20"/>
                <w:szCs w:val="20"/>
              </w:rPr>
              <w:t>06.</w:t>
            </w:r>
            <w:r>
              <w:rPr>
                <w:sz w:val="20"/>
                <w:szCs w:val="20"/>
              </w:rPr>
              <w:t>00</w:t>
            </w:r>
          </w:p>
        </w:tc>
        <w:tc>
          <w:tcPr>
            <w:tcW w:w="992" w:type="dxa"/>
          </w:tcPr>
          <w:p w:rsidR="00ED25A8" w:rsidRPr="00BE20A7" w:rsidRDefault="00ED25A8" w:rsidP="00577DD6">
            <w:pPr>
              <w:pStyle w:val="af6"/>
              <w:rPr>
                <w:sz w:val="20"/>
                <w:szCs w:val="20"/>
              </w:rPr>
            </w:pPr>
            <w:r w:rsidRPr="00BE20A7">
              <w:rPr>
                <w:sz w:val="20"/>
                <w:szCs w:val="20"/>
              </w:rPr>
              <w:t>20.</w:t>
            </w:r>
            <w:r>
              <w:rPr>
                <w:sz w:val="20"/>
                <w:szCs w:val="20"/>
              </w:rPr>
              <w:t>45</w:t>
            </w:r>
          </w:p>
        </w:tc>
      </w:tr>
      <w:tr w:rsidR="00ED25A8" w:rsidRPr="00F21152" w:rsidTr="004C7894">
        <w:trPr>
          <w:trHeight w:hRule="exact" w:val="1428"/>
        </w:trPr>
        <w:tc>
          <w:tcPr>
            <w:tcW w:w="534" w:type="dxa"/>
          </w:tcPr>
          <w:p w:rsidR="00ED25A8" w:rsidRDefault="00ED25A8" w:rsidP="00D03213">
            <w:pPr>
              <w:shd w:val="clear" w:color="auto" w:fill="FFFFFF"/>
              <w:ind w:right="151"/>
              <w:jc w:val="center"/>
            </w:pPr>
            <w:r>
              <w:lastRenderedPageBreak/>
              <w:t>5</w:t>
            </w:r>
          </w:p>
        </w:tc>
        <w:tc>
          <w:tcPr>
            <w:tcW w:w="600" w:type="dxa"/>
          </w:tcPr>
          <w:p w:rsidR="00ED25A8" w:rsidRDefault="00ED25A8" w:rsidP="00D03213">
            <w:pPr>
              <w:shd w:val="clear" w:color="auto" w:fill="FFFFFF"/>
              <w:jc w:val="center"/>
            </w:pPr>
            <w:r>
              <w:t>100</w:t>
            </w:r>
          </w:p>
        </w:tc>
        <w:tc>
          <w:tcPr>
            <w:tcW w:w="1668" w:type="dxa"/>
          </w:tcPr>
          <w:p w:rsidR="00ED25A8" w:rsidRPr="00BE20A7" w:rsidRDefault="00ED25A8" w:rsidP="00D03213">
            <w:pPr>
              <w:pStyle w:val="af6"/>
              <w:rPr>
                <w:b/>
                <w:sz w:val="20"/>
                <w:szCs w:val="20"/>
              </w:rPr>
            </w:pPr>
            <w:r w:rsidRPr="00BE20A7">
              <w:rPr>
                <w:b/>
                <w:sz w:val="20"/>
                <w:szCs w:val="20"/>
              </w:rPr>
              <w:t>Маршрут №100</w:t>
            </w:r>
          </w:p>
          <w:p w:rsidR="00ED25A8" w:rsidRPr="00BE20A7" w:rsidRDefault="00ED25A8" w:rsidP="008B3FA8">
            <w:pPr>
              <w:pStyle w:val="af6"/>
              <w:rPr>
                <w:sz w:val="20"/>
                <w:szCs w:val="20"/>
              </w:rPr>
            </w:pPr>
            <w:r w:rsidRPr="00BE20A7">
              <w:rPr>
                <w:sz w:val="20"/>
                <w:szCs w:val="20"/>
              </w:rPr>
              <w:t>«</w:t>
            </w:r>
            <w:r>
              <w:rPr>
                <w:sz w:val="20"/>
                <w:szCs w:val="20"/>
              </w:rPr>
              <w:t>пл. Советов</w:t>
            </w:r>
            <w:r w:rsidRPr="00BE20A7">
              <w:rPr>
                <w:sz w:val="20"/>
                <w:szCs w:val="20"/>
              </w:rPr>
              <w:t xml:space="preserve"> – д. Мостовая»</w:t>
            </w:r>
          </w:p>
        </w:tc>
        <w:tc>
          <w:tcPr>
            <w:tcW w:w="2409" w:type="dxa"/>
          </w:tcPr>
          <w:p w:rsidR="00ED25A8" w:rsidRPr="00BE20A7" w:rsidRDefault="00ED25A8" w:rsidP="00D03213">
            <w:pPr>
              <w:pStyle w:val="af6"/>
              <w:rPr>
                <w:sz w:val="20"/>
                <w:szCs w:val="20"/>
              </w:rPr>
            </w:pPr>
            <w:r w:rsidRPr="00BE20A7">
              <w:rPr>
                <w:sz w:val="20"/>
                <w:szCs w:val="20"/>
              </w:rPr>
              <w:t>ул. Строителей – ул. Магистральная – ул. Шляхтина –  автодорога Кушва-Верхняя Тура – д. Боровая – д. Мостовая</w:t>
            </w:r>
          </w:p>
        </w:tc>
        <w:tc>
          <w:tcPr>
            <w:tcW w:w="1134" w:type="dxa"/>
          </w:tcPr>
          <w:p w:rsidR="00ED25A8" w:rsidRPr="00BE20A7" w:rsidRDefault="00ED25A8" w:rsidP="00D03213">
            <w:pPr>
              <w:pStyle w:val="af6"/>
              <w:rPr>
                <w:sz w:val="20"/>
                <w:szCs w:val="20"/>
              </w:rPr>
            </w:pPr>
            <w:r>
              <w:rPr>
                <w:sz w:val="20"/>
                <w:szCs w:val="20"/>
              </w:rPr>
              <w:t>24,0 /24,0</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МВ</w:t>
            </w:r>
          </w:p>
        </w:tc>
        <w:tc>
          <w:tcPr>
            <w:tcW w:w="850"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2 рейса</w:t>
            </w:r>
            <w:r>
              <w:rPr>
                <w:rFonts w:ascii="Times New Roman" w:hAnsi="Times New Roman" w:cs="Times New Roman"/>
                <w:sz w:val="20"/>
                <w:szCs w:val="20"/>
              </w:rPr>
              <w:t xml:space="preserve"> в неделю</w:t>
            </w:r>
          </w:p>
        </w:tc>
        <w:tc>
          <w:tcPr>
            <w:tcW w:w="851" w:type="dxa"/>
          </w:tcPr>
          <w:p w:rsidR="00ED25A8" w:rsidRPr="00BE20A7" w:rsidRDefault="00ED25A8" w:rsidP="008B3FA8">
            <w:pPr>
              <w:pStyle w:val="aff0"/>
              <w:rPr>
                <w:rFonts w:ascii="Times New Roman" w:hAnsi="Times New Roman" w:cs="Times New Roman"/>
                <w:sz w:val="20"/>
                <w:szCs w:val="20"/>
              </w:rPr>
            </w:pPr>
            <w:r w:rsidRPr="00BE20A7">
              <w:rPr>
                <w:rFonts w:ascii="Times New Roman" w:hAnsi="Times New Roman" w:cs="Times New Roman"/>
                <w:sz w:val="20"/>
                <w:szCs w:val="20"/>
              </w:rPr>
              <w:t>06.</w:t>
            </w:r>
            <w:r>
              <w:rPr>
                <w:rFonts w:ascii="Times New Roman" w:hAnsi="Times New Roman" w:cs="Times New Roman"/>
                <w:sz w:val="20"/>
                <w:szCs w:val="20"/>
              </w:rPr>
              <w:t>20</w:t>
            </w:r>
          </w:p>
        </w:tc>
        <w:tc>
          <w:tcPr>
            <w:tcW w:w="992" w:type="dxa"/>
          </w:tcPr>
          <w:p w:rsidR="00ED25A8" w:rsidRPr="00BE20A7" w:rsidRDefault="00ED25A8" w:rsidP="00D03213">
            <w:pPr>
              <w:pStyle w:val="aff0"/>
              <w:rPr>
                <w:rFonts w:ascii="Times New Roman" w:hAnsi="Times New Roman" w:cs="Times New Roman"/>
                <w:sz w:val="20"/>
                <w:szCs w:val="20"/>
              </w:rPr>
            </w:pPr>
            <w:r>
              <w:rPr>
                <w:rFonts w:ascii="Times New Roman" w:hAnsi="Times New Roman" w:cs="Times New Roman"/>
                <w:sz w:val="20"/>
                <w:szCs w:val="20"/>
              </w:rPr>
              <w:t>16.25</w:t>
            </w:r>
          </w:p>
        </w:tc>
      </w:tr>
      <w:tr w:rsidR="00ED25A8" w:rsidRPr="00F21152" w:rsidTr="000D5476">
        <w:trPr>
          <w:trHeight w:hRule="exact" w:val="2266"/>
        </w:trPr>
        <w:tc>
          <w:tcPr>
            <w:tcW w:w="534" w:type="dxa"/>
          </w:tcPr>
          <w:p w:rsidR="00ED25A8" w:rsidRDefault="00ED25A8" w:rsidP="00D03213">
            <w:pPr>
              <w:shd w:val="clear" w:color="auto" w:fill="FFFFFF"/>
              <w:ind w:right="151"/>
              <w:jc w:val="center"/>
            </w:pPr>
            <w:r>
              <w:t>6</w:t>
            </w:r>
          </w:p>
        </w:tc>
        <w:tc>
          <w:tcPr>
            <w:tcW w:w="600" w:type="dxa"/>
          </w:tcPr>
          <w:p w:rsidR="00ED25A8" w:rsidRDefault="00ED25A8" w:rsidP="00D03213">
            <w:pPr>
              <w:shd w:val="clear" w:color="auto" w:fill="FFFFFF"/>
              <w:jc w:val="center"/>
            </w:pPr>
            <w:r>
              <w:t>102</w:t>
            </w:r>
          </w:p>
        </w:tc>
        <w:tc>
          <w:tcPr>
            <w:tcW w:w="1668" w:type="dxa"/>
          </w:tcPr>
          <w:p w:rsidR="00ED25A8" w:rsidRPr="00BE20A7" w:rsidRDefault="00ED25A8" w:rsidP="00D03213">
            <w:pPr>
              <w:pStyle w:val="af6"/>
              <w:rPr>
                <w:b/>
                <w:sz w:val="20"/>
                <w:szCs w:val="20"/>
              </w:rPr>
            </w:pPr>
            <w:r w:rsidRPr="00BE20A7">
              <w:rPr>
                <w:b/>
                <w:sz w:val="20"/>
                <w:szCs w:val="20"/>
              </w:rPr>
              <w:t>Маршрут №102</w:t>
            </w:r>
          </w:p>
          <w:p w:rsidR="00ED25A8" w:rsidRPr="00BE20A7" w:rsidRDefault="00ED25A8" w:rsidP="00D03213">
            <w:pPr>
              <w:pStyle w:val="af6"/>
              <w:rPr>
                <w:sz w:val="20"/>
                <w:szCs w:val="20"/>
              </w:rPr>
            </w:pPr>
            <w:r w:rsidRPr="00BE20A7">
              <w:rPr>
                <w:sz w:val="20"/>
                <w:szCs w:val="20"/>
              </w:rPr>
              <w:t>«пл. Советов – ст. Азиатская»</w:t>
            </w:r>
          </w:p>
        </w:tc>
        <w:tc>
          <w:tcPr>
            <w:tcW w:w="2409" w:type="dxa"/>
          </w:tcPr>
          <w:p w:rsidR="00ED25A8" w:rsidRPr="00BE20A7" w:rsidRDefault="00ED25A8" w:rsidP="00BE20A7">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  ул. Советская – ул. Биссерская – пер Азиатский – ул. Западная - пос. Азиатский</w:t>
            </w:r>
          </w:p>
        </w:tc>
        <w:tc>
          <w:tcPr>
            <w:tcW w:w="1134" w:type="dxa"/>
          </w:tcPr>
          <w:p w:rsidR="00ED25A8" w:rsidRPr="00BE20A7" w:rsidRDefault="00ED25A8" w:rsidP="00D03213">
            <w:pPr>
              <w:pStyle w:val="af6"/>
              <w:rPr>
                <w:sz w:val="20"/>
                <w:szCs w:val="20"/>
              </w:rPr>
            </w:pPr>
            <w:r w:rsidRPr="00BE20A7">
              <w:rPr>
                <w:sz w:val="20"/>
                <w:szCs w:val="20"/>
              </w:rPr>
              <w:t>22,0</w:t>
            </w:r>
            <w:r>
              <w:rPr>
                <w:sz w:val="20"/>
                <w:szCs w:val="20"/>
              </w:rPr>
              <w:t xml:space="preserve"> /22,0</w:t>
            </w:r>
          </w:p>
        </w:tc>
        <w:tc>
          <w:tcPr>
            <w:tcW w:w="851" w:type="dxa"/>
          </w:tcPr>
          <w:p w:rsidR="00ED25A8" w:rsidRPr="00BE20A7" w:rsidRDefault="00ED25A8" w:rsidP="00BE20A7">
            <w:pPr>
              <w:shd w:val="clear" w:color="auto" w:fill="FFFFFF"/>
              <w:ind w:left="108" w:right="43" w:firstLine="7"/>
              <w:jc w:val="center"/>
              <w:rPr>
                <w:sz w:val="20"/>
                <w:szCs w:val="20"/>
              </w:rPr>
            </w:pPr>
            <w:r w:rsidRPr="00BE20A7">
              <w:rPr>
                <w:sz w:val="20"/>
                <w:szCs w:val="20"/>
              </w:rPr>
              <w:t xml:space="preserve">1 СВ </w:t>
            </w:r>
          </w:p>
        </w:tc>
        <w:tc>
          <w:tcPr>
            <w:tcW w:w="850"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4 рейса</w:t>
            </w:r>
            <w:r>
              <w:rPr>
                <w:rFonts w:ascii="Times New Roman" w:hAnsi="Times New Roman" w:cs="Times New Roman"/>
                <w:sz w:val="20"/>
                <w:szCs w:val="20"/>
              </w:rPr>
              <w:t xml:space="preserve"> в день</w:t>
            </w:r>
          </w:p>
        </w:tc>
        <w:tc>
          <w:tcPr>
            <w:tcW w:w="851"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0</w:t>
            </w:r>
            <w:r>
              <w:rPr>
                <w:rFonts w:ascii="Times New Roman" w:hAnsi="Times New Roman" w:cs="Times New Roman"/>
                <w:sz w:val="20"/>
                <w:szCs w:val="20"/>
              </w:rPr>
              <w:t>8.00</w:t>
            </w:r>
          </w:p>
        </w:tc>
        <w:tc>
          <w:tcPr>
            <w:tcW w:w="992"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17.05</w:t>
            </w:r>
          </w:p>
        </w:tc>
      </w:tr>
      <w:tr w:rsidR="00ED25A8" w:rsidRPr="00F21152" w:rsidTr="000D5476">
        <w:trPr>
          <w:trHeight w:hRule="exact" w:val="2682"/>
        </w:trPr>
        <w:tc>
          <w:tcPr>
            <w:tcW w:w="534" w:type="dxa"/>
          </w:tcPr>
          <w:p w:rsidR="00ED25A8" w:rsidRDefault="00ED25A8" w:rsidP="00D03213">
            <w:pPr>
              <w:shd w:val="clear" w:color="auto" w:fill="FFFFFF"/>
              <w:ind w:right="151"/>
              <w:jc w:val="center"/>
            </w:pPr>
            <w:r>
              <w:t>7</w:t>
            </w:r>
          </w:p>
        </w:tc>
        <w:tc>
          <w:tcPr>
            <w:tcW w:w="600" w:type="dxa"/>
          </w:tcPr>
          <w:p w:rsidR="00ED25A8" w:rsidRDefault="00ED25A8" w:rsidP="00D03213">
            <w:pPr>
              <w:shd w:val="clear" w:color="auto" w:fill="FFFFFF"/>
              <w:jc w:val="center"/>
            </w:pPr>
            <w:r>
              <w:t>103</w:t>
            </w:r>
          </w:p>
        </w:tc>
        <w:tc>
          <w:tcPr>
            <w:tcW w:w="1668" w:type="dxa"/>
          </w:tcPr>
          <w:p w:rsidR="00ED25A8" w:rsidRPr="00BE20A7" w:rsidRDefault="00ED25A8" w:rsidP="00D03213">
            <w:pPr>
              <w:pStyle w:val="af6"/>
              <w:rPr>
                <w:b/>
                <w:sz w:val="20"/>
                <w:szCs w:val="20"/>
              </w:rPr>
            </w:pPr>
            <w:r w:rsidRPr="00BE20A7">
              <w:rPr>
                <w:b/>
                <w:sz w:val="20"/>
                <w:szCs w:val="20"/>
              </w:rPr>
              <w:t>Маршрут № 103</w:t>
            </w:r>
          </w:p>
          <w:p w:rsidR="00ED25A8" w:rsidRPr="00BE20A7" w:rsidRDefault="00ED25A8" w:rsidP="00D03213">
            <w:pPr>
              <w:pStyle w:val="af6"/>
              <w:rPr>
                <w:sz w:val="20"/>
                <w:szCs w:val="20"/>
              </w:rPr>
            </w:pPr>
            <w:r w:rsidRPr="00BE20A7">
              <w:rPr>
                <w:sz w:val="20"/>
                <w:szCs w:val="20"/>
              </w:rPr>
              <w:t>«пл. Советов – пос. Баранчинский</w:t>
            </w:r>
          </w:p>
        </w:tc>
        <w:tc>
          <w:tcPr>
            <w:tcW w:w="2409" w:type="dxa"/>
          </w:tcPr>
          <w:p w:rsidR="00ED25A8" w:rsidRPr="00BE20A7" w:rsidRDefault="00ED25A8" w:rsidP="00D03213">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 Маркса - ул. Кооперативная – ул. Станционная –  ул. Сталеваров – ул. Ленина – ул. Коммуны ( с/к Синегорец)</w:t>
            </w:r>
          </w:p>
        </w:tc>
        <w:tc>
          <w:tcPr>
            <w:tcW w:w="1134" w:type="dxa"/>
          </w:tcPr>
          <w:p w:rsidR="00ED25A8" w:rsidRPr="00BE20A7" w:rsidRDefault="00ED25A8" w:rsidP="00D03213">
            <w:pPr>
              <w:pStyle w:val="af6"/>
              <w:rPr>
                <w:sz w:val="20"/>
                <w:szCs w:val="20"/>
              </w:rPr>
            </w:pPr>
            <w:r w:rsidRPr="00BE20A7">
              <w:rPr>
                <w:sz w:val="20"/>
                <w:szCs w:val="20"/>
              </w:rPr>
              <w:t>22.8</w:t>
            </w:r>
            <w:r>
              <w:rPr>
                <w:sz w:val="20"/>
                <w:szCs w:val="20"/>
              </w:rPr>
              <w:t xml:space="preserve"> /22,8</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 xml:space="preserve">2 СВ </w:t>
            </w:r>
          </w:p>
        </w:tc>
        <w:tc>
          <w:tcPr>
            <w:tcW w:w="850"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20-100</w:t>
            </w:r>
          </w:p>
        </w:tc>
        <w:tc>
          <w:tcPr>
            <w:tcW w:w="851"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06.20</w:t>
            </w:r>
          </w:p>
        </w:tc>
        <w:tc>
          <w:tcPr>
            <w:tcW w:w="992"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21.15</w:t>
            </w:r>
          </w:p>
        </w:tc>
      </w:tr>
      <w:tr w:rsidR="00ED25A8" w:rsidRPr="00F21152" w:rsidTr="000D5476">
        <w:trPr>
          <w:trHeight w:hRule="exact" w:val="2266"/>
        </w:trPr>
        <w:tc>
          <w:tcPr>
            <w:tcW w:w="534" w:type="dxa"/>
          </w:tcPr>
          <w:p w:rsidR="00ED25A8" w:rsidRDefault="00ED25A8" w:rsidP="00D03213">
            <w:pPr>
              <w:shd w:val="clear" w:color="auto" w:fill="FFFFFF"/>
              <w:ind w:right="151"/>
              <w:jc w:val="center"/>
            </w:pPr>
            <w:r>
              <w:t>8</w:t>
            </w:r>
          </w:p>
        </w:tc>
        <w:tc>
          <w:tcPr>
            <w:tcW w:w="600" w:type="dxa"/>
          </w:tcPr>
          <w:p w:rsidR="00ED25A8" w:rsidRDefault="00ED25A8" w:rsidP="00D03213">
            <w:pPr>
              <w:shd w:val="clear" w:color="auto" w:fill="FFFFFF"/>
              <w:jc w:val="center"/>
            </w:pPr>
            <w:r>
              <w:t>104</w:t>
            </w:r>
          </w:p>
        </w:tc>
        <w:tc>
          <w:tcPr>
            <w:tcW w:w="1668" w:type="dxa"/>
          </w:tcPr>
          <w:p w:rsidR="00ED25A8" w:rsidRPr="00BE20A7" w:rsidRDefault="00ED25A8" w:rsidP="00D03213">
            <w:pPr>
              <w:pStyle w:val="af6"/>
              <w:rPr>
                <w:b/>
                <w:sz w:val="20"/>
                <w:szCs w:val="20"/>
              </w:rPr>
            </w:pPr>
            <w:r w:rsidRPr="00BE20A7">
              <w:rPr>
                <w:b/>
                <w:sz w:val="20"/>
                <w:szCs w:val="20"/>
              </w:rPr>
              <w:t>Маршрут № 104</w:t>
            </w:r>
          </w:p>
          <w:p w:rsidR="00ED25A8" w:rsidRPr="00BE20A7" w:rsidRDefault="00ED25A8" w:rsidP="00D03213">
            <w:pPr>
              <w:pStyle w:val="af6"/>
              <w:rPr>
                <w:b/>
                <w:sz w:val="20"/>
                <w:szCs w:val="20"/>
              </w:rPr>
            </w:pPr>
            <w:r w:rsidRPr="00BE20A7">
              <w:rPr>
                <w:b/>
                <w:sz w:val="20"/>
                <w:szCs w:val="20"/>
              </w:rPr>
              <w:t xml:space="preserve"> </w:t>
            </w:r>
            <w:r w:rsidRPr="00BE20A7">
              <w:rPr>
                <w:sz w:val="20"/>
                <w:szCs w:val="20"/>
              </w:rPr>
              <w:t>«пл. Советов – дер. Кедровка»</w:t>
            </w:r>
          </w:p>
        </w:tc>
        <w:tc>
          <w:tcPr>
            <w:tcW w:w="2409" w:type="dxa"/>
          </w:tcPr>
          <w:p w:rsidR="00ED25A8" w:rsidRPr="00BE20A7" w:rsidRDefault="00ED25A8" w:rsidP="00BE20A7">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К.Маркса - ул. Кооперативная - ул. Станционная – дер. В. Баранча – дер. Кедровка</w:t>
            </w:r>
          </w:p>
        </w:tc>
        <w:tc>
          <w:tcPr>
            <w:tcW w:w="1134" w:type="dxa"/>
          </w:tcPr>
          <w:p w:rsidR="00ED25A8" w:rsidRPr="00BE20A7" w:rsidRDefault="00ED25A8" w:rsidP="00D03213">
            <w:pPr>
              <w:pStyle w:val="af6"/>
              <w:rPr>
                <w:sz w:val="20"/>
                <w:szCs w:val="20"/>
              </w:rPr>
            </w:pPr>
            <w:r w:rsidRPr="00BE20A7">
              <w:rPr>
                <w:sz w:val="20"/>
                <w:szCs w:val="20"/>
              </w:rPr>
              <w:t>38,3</w:t>
            </w:r>
            <w:r>
              <w:rPr>
                <w:sz w:val="20"/>
                <w:szCs w:val="20"/>
              </w:rPr>
              <w:t>/ 38,3</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МВ</w:t>
            </w:r>
          </w:p>
        </w:tc>
        <w:tc>
          <w:tcPr>
            <w:tcW w:w="850" w:type="dxa"/>
          </w:tcPr>
          <w:p w:rsidR="00ED25A8" w:rsidRPr="00BE20A7" w:rsidRDefault="00ED25A8" w:rsidP="00DA3F0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r>
              <w:rPr>
                <w:rFonts w:ascii="Times New Roman" w:hAnsi="Times New Roman" w:cs="Times New Roman"/>
                <w:sz w:val="20"/>
                <w:szCs w:val="20"/>
              </w:rPr>
              <w:t>3</w:t>
            </w:r>
            <w:r w:rsidRPr="00BE20A7">
              <w:rPr>
                <w:rFonts w:ascii="Times New Roman" w:hAnsi="Times New Roman" w:cs="Times New Roman"/>
                <w:sz w:val="20"/>
                <w:szCs w:val="20"/>
              </w:rPr>
              <w:t xml:space="preserve"> рейса</w:t>
            </w:r>
            <w:r>
              <w:rPr>
                <w:rFonts w:ascii="Times New Roman" w:hAnsi="Times New Roman" w:cs="Times New Roman"/>
                <w:sz w:val="20"/>
                <w:szCs w:val="20"/>
              </w:rPr>
              <w:t xml:space="preserve"> в неделю</w:t>
            </w:r>
          </w:p>
        </w:tc>
        <w:tc>
          <w:tcPr>
            <w:tcW w:w="851"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06.15</w:t>
            </w:r>
          </w:p>
        </w:tc>
        <w:tc>
          <w:tcPr>
            <w:tcW w:w="992"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18.20</w:t>
            </w:r>
          </w:p>
        </w:tc>
      </w:tr>
    </w:tbl>
    <w:p w:rsidR="00ED25A8" w:rsidRPr="005C1655" w:rsidRDefault="00ED25A8" w:rsidP="00AD20CC"/>
    <w:p w:rsidR="00ED25A8" w:rsidRDefault="00ED25A8" w:rsidP="00AD20CC">
      <w:r>
        <w:t xml:space="preserve"> </w:t>
      </w:r>
    </w:p>
    <w:p w:rsidR="00ED25A8" w:rsidRDefault="00ED25A8" w:rsidP="00AD20CC">
      <w:pPr>
        <w:rPr>
          <w:snapToGrid w:val="0"/>
        </w:rPr>
      </w:pPr>
      <w:r w:rsidRPr="003071DA">
        <w:rPr>
          <w:snapToGrid w:val="0"/>
        </w:rPr>
        <w:t>Автобус особо большой вместимости</w:t>
      </w:r>
      <w:r w:rsidRPr="00EB770B">
        <w:rPr>
          <w:snapToGrid w:val="0"/>
          <w:color w:val="000000"/>
          <w:sz w:val="28"/>
        </w:rPr>
        <w:t xml:space="preserve"> </w:t>
      </w:r>
      <w:r>
        <w:rPr>
          <w:snapToGrid w:val="0"/>
          <w:color w:val="000000"/>
          <w:sz w:val="28"/>
        </w:rPr>
        <w:t xml:space="preserve">  </w:t>
      </w:r>
      <w:r>
        <w:t xml:space="preserve">ОБВ - </w:t>
      </w:r>
      <w:r w:rsidRPr="003071DA">
        <w:rPr>
          <w:snapToGrid w:val="0"/>
        </w:rPr>
        <w:t>от 7</w:t>
      </w:r>
      <w:r>
        <w:rPr>
          <w:snapToGrid w:val="0"/>
        </w:rPr>
        <w:t>2</w:t>
      </w:r>
      <w:r w:rsidRPr="003071DA">
        <w:rPr>
          <w:snapToGrid w:val="0"/>
        </w:rPr>
        <w:t xml:space="preserve"> до 1</w:t>
      </w:r>
      <w:r>
        <w:rPr>
          <w:snapToGrid w:val="0"/>
        </w:rPr>
        <w:t>3</w:t>
      </w:r>
      <w:r w:rsidRPr="003071DA">
        <w:rPr>
          <w:snapToGrid w:val="0"/>
        </w:rPr>
        <w:t>0</w:t>
      </w:r>
      <w:r>
        <w:rPr>
          <w:snapToGrid w:val="0"/>
        </w:rPr>
        <w:t xml:space="preserve"> человек</w:t>
      </w:r>
    </w:p>
    <w:p w:rsidR="00ED25A8" w:rsidRDefault="00ED25A8" w:rsidP="00AD20CC">
      <w:pPr>
        <w:rPr>
          <w:snapToGrid w:val="0"/>
        </w:rPr>
      </w:pPr>
      <w:r w:rsidRPr="003071DA">
        <w:rPr>
          <w:snapToGrid w:val="0"/>
        </w:rPr>
        <w:t>Автобус большой вместимости</w:t>
      </w:r>
      <w:r>
        <w:rPr>
          <w:snapToGrid w:val="0"/>
        </w:rPr>
        <w:t xml:space="preserve"> </w:t>
      </w:r>
      <w:r>
        <w:t xml:space="preserve">               БВ -   </w:t>
      </w:r>
      <w:r w:rsidRPr="003071DA">
        <w:rPr>
          <w:snapToGrid w:val="0"/>
        </w:rPr>
        <w:t>от 4</w:t>
      </w:r>
      <w:r>
        <w:rPr>
          <w:snapToGrid w:val="0"/>
        </w:rPr>
        <w:t>2</w:t>
      </w:r>
      <w:r w:rsidRPr="003071DA">
        <w:rPr>
          <w:snapToGrid w:val="0"/>
        </w:rPr>
        <w:t xml:space="preserve"> до 71</w:t>
      </w:r>
      <w:r w:rsidRPr="00EB770B">
        <w:rPr>
          <w:snapToGrid w:val="0"/>
          <w:color w:val="000000"/>
          <w:sz w:val="28"/>
        </w:rPr>
        <w:t xml:space="preserve"> </w:t>
      </w:r>
      <w:r>
        <w:t xml:space="preserve"> </w:t>
      </w:r>
      <w:r w:rsidRPr="005C1655">
        <w:t>человек</w:t>
      </w:r>
    </w:p>
    <w:p w:rsidR="00ED25A8" w:rsidRDefault="00ED25A8" w:rsidP="00AD20CC">
      <w:pPr>
        <w:rPr>
          <w:snapToGrid w:val="0"/>
        </w:rPr>
      </w:pPr>
      <w:r w:rsidRPr="003071DA">
        <w:rPr>
          <w:snapToGrid w:val="0"/>
        </w:rPr>
        <w:t>Автобус средней вместимости</w:t>
      </w:r>
      <w:r>
        <w:rPr>
          <w:snapToGrid w:val="0"/>
        </w:rPr>
        <w:t xml:space="preserve">                 СВ -   </w:t>
      </w:r>
      <w:r w:rsidRPr="003071DA">
        <w:rPr>
          <w:snapToGrid w:val="0"/>
        </w:rPr>
        <w:t>от 22 до 4</w:t>
      </w:r>
      <w:r>
        <w:rPr>
          <w:snapToGrid w:val="0"/>
        </w:rPr>
        <w:t>1   человек</w:t>
      </w:r>
    </w:p>
    <w:p w:rsidR="00ED25A8" w:rsidRPr="003071DA" w:rsidRDefault="00ED25A8" w:rsidP="00AD20CC">
      <w:pPr>
        <w:rPr>
          <w:snapToGrid w:val="0"/>
        </w:rPr>
      </w:pPr>
      <w:r w:rsidRPr="003071DA">
        <w:t xml:space="preserve">Автобус малой вместимости  </w:t>
      </w:r>
      <w:r>
        <w:t xml:space="preserve">                  </w:t>
      </w:r>
      <w:r w:rsidRPr="003071DA">
        <w:t xml:space="preserve">МВ - </w:t>
      </w:r>
      <w:r>
        <w:t xml:space="preserve"> </w:t>
      </w:r>
      <w:r w:rsidRPr="003071DA">
        <w:t>от 8 до 2</w:t>
      </w:r>
      <w:r>
        <w:t>1</w:t>
      </w:r>
      <w:r w:rsidRPr="003071DA">
        <w:t xml:space="preserve"> человек</w:t>
      </w:r>
    </w:p>
    <w:p w:rsidR="00ED25A8" w:rsidRPr="003071DA" w:rsidRDefault="00ED25A8" w:rsidP="00AD20CC">
      <w:r w:rsidRPr="003071DA">
        <w:t xml:space="preserve"> </w:t>
      </w:r>
    </w:p>
    <w:p w:rsidR="00ED25A8" w:rsidRDefault="00ED25A8" w:rsidP="00AD20CC">
      <w:pPr>
        <w:ind w:firstLine="840"/>
      </w:pPr>
      <w:r>
        <w:t xml:space="preserve">                                   </w:t>
      </w:r>
    </w:p>
    <w:p w:rsidR="00ED25A8" w:rsidRDefault="00ED25A8" w:rsidP="00DE1EC2">
      <w:pPr>
        <w:ind w:firstLine="840"/>
      </w:pPr>
    </w:p>
    <w:p w:rsidR="00ED25A8" w:rsidRDefault="00ED25A8" w:rsidP="00AD20CC">
      <w:pPr>
        <w:ind w:firstLine="840"/>
        <w:jc w:val="right"/>
      </w:pPr>
      <w:r>
        <w:t xml:space="preserve"> </w:t>
      </w: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Pr="00A541A7" w:rsidRDefault="00ED25A8" w:rsidP="0009446A">
      <w:pPr>
        <w:pStyle w:val="29"/>
      </w:pPr>
      <w:r>
        <w:lastRenderedPageBreak/>
        <w:t xml:space="preserve">                                                                                                      </w:t>
      </w:r>
      <w:r w:rsidRPr="00A541A7">
        <w:t>Приложение №</w:t>
      </w:r>
      <w:r>
        <w:t>2</w:t>
      </w:r>
    </w:p>
    <w:p w:rsidR="00ED25A8" w:rsidRPr="00A541A7" w:rsidRDefault="00ED25A8" w:rsidP="0026455F">
      <w:pPr>
        <w:pStyle w:val="29"/>
        <w:ind w:left="5529"/>
      </w:pPr>
      <w:r>
        <w:t xml:space="preserve">          </w:t>
      </w:r>
      <w:r w:rsidRPr="00A541A7">
        <w:t>УТВЕРЖДЕН</w:t>
      </w:r>
      <w:r>
        <w:t>О</w:t>
      </w:r>
    </w:p>
    <w:p w:rsidR="00ED25A8" w:rsidRPr="009C478B" w:rsidRDefault="00ED25A8" w:rsidP="0026455F">
      <w:pPr>
        <w:pStyle w:val="29"/>
        <w:ind w:left="5529"/>
      </w:pPr>
      <w:r>
        <w:t xml:space="preserve">          </w:t>
      </w:r>
      <w:r w:rsidRPr="00A541A7">
        <w:t xml:space="preserve">постановлением </w:t>
      </w:r>
      <w:r w:rsidRPr="009C478B">
        <w:t>администрации</w:t>
      </w:r>
    </w:p>
    <w:p w:rsidR="00ED25A8" w:rsidRPr="009C478B" w:rsidRDefault="00ED25A8" w:rsidP="0026455F">
      <w:pPr>
        <w:ind w:firstLine="840"/>
        <w:jc w:val="center"/>
      </w:pPr>
      <w:r>
        <w:t xml:space="preserve">                                                </w:t>
      </w:r>
      <w:r w:rsidR="00284EAD">
        <w:t xml:space="preserve">                          </w:t>
      </w:r>
      <w:r>
        <w:t xml:space="preserve"> </w:t>
      </w:r>
      <w:r w:rsidRPr="009C478B">
        <w:t xml:space="preserve">Кушвинского городского округа </w:t>
      </w:r>
    </w:p>
    <w:p w:rsidR="00ED25A8" w:rsidRDefault="00ED25A8" w:rsidP="0026455F">
      <w:pPr>
        <w:ind w:firstLine="840"/>
        <w:jc w:val="center"/>
        <w:rPr>
          <w:sz w:val="28"/>
          <w:szCs w:val="28"/>
        </w:rPr>
      </w:pPr>
      <w:r>
        <w:t xml:space="preserve">                                               </w:t>
      </w:r>
      <w:r w:rsidR="00284EAD">
        <w:t xml:space="preserve">                            </w:t>
      </w:r>
      <w:r>
        <w:t xml:space="preserve"> </w:t>
      </w:r>
      <w:r w:rsidRPr="009C478B">
        <w:t>от _</w:t>
      </w:r>
      <w:r w:rsidR="00284EAD" w:rsidRPr="00284EAD">
        <w:rPr>
          <w:u w:val="single"/>
        </w:rPr>
        <w:t>05.06.2012</w:t>
      </w:r>
      <w:r w:rsidRPr="009C478B">
        <w:t>_г. № __</w:t>
      </w:r>
      <w:r w:rsidR="00284EAD">
        <w:rPr>
          <w:u w:val="single"/>
        </w:rPr>
        <w:t>833</w:t>
      </w:r>
      <w:r w:rsidRPr="009C478B">
        <w:t>_____</w:t>
      </w:r>
    </w:p>
    <w:p w:rsidR="00ED25A8" w:rsidRDefault="00ED25A8" w:rsidP="00ED4FE6"/>
    <w:p w:rsidR="00ED25A8" w:rsidRDefault="00ED25A8" w:rsidP="00DE1EC2">
      <w:pPr>
        <w:ind w:firstLine="840"/>
      </w:pPr>
    </w:p>
    <w:p w:rsidR="00ED25A8" w:rsidRDefault="00ED25A8" w:rsidP="00DE1EC2">
      <w:pPr>
        <w:ind w:firstLine="840"/>
      </w:pPr>
    </w:p>
    <w:p w:rsidR="00ED25A8" w:rsidRPr="00F5574A" w:rsidRDefault="00ED25A8" w:rsidP="00EE2B90">
      <w:pPr>
        <w:pStyle w:val="ConsPlusTitle"/>
        <w:widowControl/>
        <w:jc w:val="center"/>
        <w:rPr>
          <w:rFonts w:ascii="Times New Roman" w:hAnsi="Times New Roman" w:cs="Times New Roman"/>
          <w:sz w:val="24"/>
          <w:szCs w:val="24"/>
        </w:rPr>
      </w:pPr>
      <w:r w:rsidRPr="00F5574A">
        <w:rPr>
          <w:rFonts w:ascii="Times New Roman" w:hAnsi="Times New Roman" w:cs="Times New Roman"/>
          <w:sz w:val="24"/>
          <w:szCs w:val="24"/>
        </w:rPr>
        <w:t xml:space="preserve">Положение </w:t>
      </w:r>
    </w:p>
    <w:p w:rsidR="00ED25A8" w:rsidRDefault="00EF3F95" w:rsidP="00EE2B90">
      <w:pPr>
        <w:autoSpaceDE w:val="0"/>
        <w:autoSpaceDN w:val="0"/>
        <w:adjustRightInd w:val="0"/>
        <w:ind w:firstLine="540"/>
        <w:jc w:val="center"/>
        <w:rPr>
          <w:b/>
        </w:rPr>
      </w:pPr>
      <w:r>
        <w:rPr>
          <w:b/>
        </w:rPr>
        <w:t>о проведении конкуров</w:t>
      </w:r>
      <w:r w:rsidR="00ED25A8" w:rsidRPr="00F5574A">
        <w:rPr>
          <w:b/>
        </w:rPr>
        <w:t xml:space="preserve"> на право осуществления пассажирских перевозок транспортом общего пользования</w:t>
      </w:r>
      <w:r w:rsidR="00ED25A8" w:rsidRPr="0046123A">
        <w:rPr>
          <w:sz w:val="28"/>
          <w:szCs w:val="28"/>
        </w:rPr>
        <w:t xml:space="preserve"> </w:t>
      </w:r>
      <w:r w:rsidR="00ED25A8" w:rsidRPr="0046123A">
        <w:rPr>
          <w:b/>
        </w:rPr>
        <w:t>по регулярным маршрутам Единой</w:t>
      </w:r>
    </w:p>
    <w:p w:rsidR="00ED25A8" w:rsidRPr="00F5574A" w:rsidRDefault="00ED25A8" w:rsidP="00EE2B90">
      <w:pPr>
        <w:autoSpaceDE w:val="0"/>
        <w:autoSpaceDN w:val="0"/>
        <w:adjustRightInd w:val="0"/>
        <w:ind w:firstLine="540"/>
        <w:jc w:val="center"/>
        <w:rPr>
          <w:b/>
        </w:rPr>
      </w:pPr>
      <w:r w:rsidRPr="0046123A">
        <w:rPr>
          <w:b/>
        </w:rPr>
        <w:t xml:space="preserve"> маршрутной сети пассажирского общественного транспорта</w:t>
      </w:r>
      <w:r w:rsidR="00284EAD">
        <w:rPr>
          <w:b/>
        </w:rPr>
        <w:t xml:space="preserve"> Кушвинского городского округа </w:t>
      </w:r>
    </w:p>
    <w:p w:rsidR="00ED25A8" w:rsidRPr="00F5574A" w:rsidRDefault="00ED25A8" w:rsidP="00EE2B90">
      <w:pPr>
        <w:autoSpaceDE w:val="0"/>
        <w:autoSpaceDN w:val="0"/>
        <w:adjustRightInd w:val="0"/>
        <w:ind w:firstLine="540"/>
        <w:jc w:val="both"/>
      </w:pPr>
    </w:p>
    <w:p w:rsidR="00ED25A8" w:rsidRPr="00F5574A" w:rsidRDefault="00ED25A8" w:rsidP="00EE2B90">
      <w:pPr>
        <w:autoSpaceDE w:val="0"/>
        <w:autoSpaceDN w:val="0"/>
        <w:adjustRightInd w:val="0"/>
        <w:jc w:val="center"/>
        <w:outlineLvl w:val="1"/>
        <w:rPr>
          <w:b/>
        </w:rPr>
      </w:pPr>
      <w:r>
        <w:rPr>
          <w:b/>
        </w:rPr>
        <w:t xml:space="preserve">1. </w:t>
      </w:r>
      <w:r w:rsidRPr="00F5574A">
        <w:rPr>
          <w:b/>
        </w:rPr>
        <w:t>Общие положения</w:t>
      </w:r>
    </w:p>
    <w:p w:rsidR="00ED25A8" w:rsidRPr="00F5574A" w:rsidRDefault="00ED25A8" w:rsidP="00EE2B90">
      <w:pPr>
        <w:autoSpaceDE w:val="0"/>
        <w:autoSpaceDN w:val="0"/>
        <w:adjustRightInd w:val="0"/>
        <w:ind w:firstLine="540"/>
        <w:jc w:val="both"/>
      </w:pPr>
    </w:p>
    <w:p w:rsidR="00ED25A8" w:rsidRPr="00AD07B6" w:rsidRDefault="00ED25A8" w:rsidP="00EE2B90">
      <w:pPr>
        <w:autoSpaceDE w:val="0"/>
        <w:autoSpaceDN w:val="0"/>
        <w:adjustRightInd w:val="0"/>
        <w:ind w:firstLine="540"/>
        <w:jc w:val="both"/>
      </w:pPr>
      <w:r w:rsidRPr="00F5574A">
        <w:t xml:space="preserve">1. Положение о проведении конкурсов на право осуществления пассажирских перевозок транспортом общего пользования </w:t>
      </w:r>
      <w:r w:rsidRPr="0046123A">
        <w:t>по регулярным маршрутам Единой маршрутной сети пассажирского общественного транспорта</w:t>
      </w:r>
      <w:r w:rsidR="00284EAD">
        <w:t xml:space="preserve"> Кушвинского городского округа </w:t>
      </w:r>
      <w:r w:rsidRPr="00AD07B6">
        <w:t xml:space="preserve"> (далее - Положение) регулирует отношения, возникающие при организации и проведении конкурсов на право осуществления указанных пассажирских перевозок.</w:t>
      </w:r>
    </w:p>
    <w:p w:rsidR="00ED25A8" w:rsidRDefault="00ED25A8" w:rsidP="00EE2B90">
      <w:pPr>
        <w:autoSpaceDE w:val="0"/>
        <w:autoSpaceDN w:val="0"/>
        <w:adjustRightInd w:val="0"/>
        <w:ind w:firstLine="540"/>
        <w:jc w:val="both"/>
      </w:pPr>
      <w:r w:rsidRPr="00AD07B6">
        <w:t>2. Целями проведения конкурсов на право осуществления пассажирских перевозок транспортом общего пользования</w:t>
      </w:r>
      <w:r w:rsidRPr="00EE2B90">
        <w:t xml:space="preserve"> </w:t>
      </w:r>
      <w:r w:rsidRPr="0046123A">
        <w:t>по регулярным маршрутам Единой маршрутной сети  пассажирского общественного транспорта</w:t>
      </w:r>
      <w:r w:rsidRPr="00AD07B6">
        <w:t xml:space="preserve"> </w:t>
      </w:r>
      <w:r w:rsidR="00284EAD">
        <w:t xml:space="preserve">Кушвинского городского округа </w:t>
      </w:r>
      <w:r w:rsidRPr="00AD07B6">
        <w:t>(далее – Конкурс) являются:</w:t>
      </w:r>
    </w:p>
    <w:p w:rsidR="00ED25A8" w:rsidRPr="00AD07B6" w:rsidRDefault="00ED25A8" w:rsidP="00EE2B90">
      <w:pPr>
        <w:autoSpaceDE w:val="0"/>
        <w:autoSpaceDN w:val="0"/>
        <w:adjustRightInd w:val="0"/>
        <w:ind w:firstLine="540"/>
        <w:jc w:val="both"/>
      </w:pPr>
      <w:r>
        <w:t xml:space="preserve">- реализация </w:t>
      </w:r>
      <w:r w:rsidRPr="00A9072E">
        <w:t>полномочий органов местного самоуправления</w:t>
      </w:r>
      <w:r>
        <w:t xml:space="preserve"> Кушвинского городского округа по организации транспортного обслуживания населения;</w:t>
      </w:r>
    </w:p>
    <w:p w:rsidR="00ED25A8" w:rsidRPr="00AD07B6" w:rsidRDefault="00ED25A8" w:rsidP="00EE2B90">
      <w:pPr>
        <w:autoSpaceDE w:val="0"/>
        <w:autoSpaceDN w:val="0"/>
        <w:adjustRightInd w:val="0"/>
        <w:ind w:firstLine="540"/>
        <w:jc w:val="both"/>
      </w:pPr>
      <w:r w:rsidRPr="00AD07B6">
        <w:t>- осуществление контроля за безопасностью пассажирских перевозок как на маршрутах, включенных в Единую маршрутную сеть</w:t>
      </w:r>
      <w:r w:rsidRPr="0046123A">
        <w:t xml:space="preserve"> </w:t>
      </w:r>
      <w:r w:rsidR="00284EAD">
        <w:t xml:space="preserve"> </w:t>
      </w:r>
      <w:r w:rsidRPr="0046123A">
        <w:t>пассажирского общественного транспорта</w:t>
      </w:r>
      <w:r w:rsidR="00284EAD">
        <w:t xml:space="preserve"> Кушвинского городского округа </w:t>
      </w:r>
      <w:r>
        <w:t xml:space="preserve"> (далее – Маршрутная сеть)</w:t>
      </w:r>
      <w:r w:rsidRPr="00AD07B6">
        <w:t>,</w:t>
      </w:r>
      <w:r>
        <w:t xml:space="preserve"> </w:t>
      </w:r>
      <w:r w:rsidRPr="00AD07B6">
        <w:t xml:space="preserve"> так и на вновь открываемых маршрутах;</w:t>
      </w:r>
    </w:p>
    <w:p w:rsidR="00ED25A8" w:rsidRPr="00AD07B6" w:rsidRDefault="00ED25A8" w:rsidP="002C14B0">
      <w:pPr>
        <w:autoSpaceDE w:val="0"/>
        <w:autoSpaceDN w:val="0"/>
        <w:adjustRightInd w:val="0"/>
        <w:ind w:firstLine="540"/>
        <w:jc w:val="both"/>
      </w:pPr>
      <w:r w:rsidRPr="00AD07B6">
        <w:t>- отбор перевозчиков, обеспечивающих наиболее безопасные и качественные условия перевозки пассажиров транспортом общего пользования.</w:t>
      </w:r>
    </w:p>
    <w:p w:rsidR="00ED25A8" w:rsidRPr="00AD07B6" w:rsidRDefault="00ED25A8" w:rsidP="002C14B0">
      <w:pPr>
        <w:autoSpaceDE w:val="0"/>
        <w:autoSpaceDN w:val="0"/>
        <w:adjustRightInd w:val="0"/>
        <w:ind w:firstLine="540"/>
        <w:jc w:val="both"/>
      </w:pPr>
      <w:r>
        <w:t>3</w:t>
      </w:r>
      <w:r w:rsidRPr="00AD07B6">
        <w:t>. Конкурс проводится в виде открытого конкурса с предварительным отбором участников.</w:t>
      </w:r>
    </w:p>
    <w:p w:rsidR="00ED25A8" w:rsidRPr="00AD07B6" w:rsidRDefault="00ED25A8" w:rsidP="002C14B0">
      <w:pPr>
        <w:autoSpaceDE w:val="0"/>
        <w:autoSpaceDN w:val="0"/>
        <w:adjustRightInd w:val="0"/>
        <w:ind w:firstLine="540"/>
        <w:jc w:val="both"/>
      </w:pPr>
      <w:r>
        <w:t xml:space="preserve">4. </w:t>
      </w:r>
      <w:r w:rsidRPr="00AD07B6">
        <w:t>Предметом Конкурса является заключение договоров на право осуществления пассажирских перевозок тр</w:t>
      </w:r>
      <w:r>
        <w:t xml:space="preserve">анспортом общего пользования по регулярным маршрутам Маршрутной сети  </w:t>
      </w:r>
      <w:r w:rsidRPr="00AD07B6">
        <w:t>(далее – договор)</w:t>
      </w:r>
      <w:r w:rsidRPr="00AD07B6">
        <w:rPr>
          <w:rStyle w:val="afff1"/>
        </w:rPr>
        <w:footnoteReference w:id="2"/>
      </w:r>
      <w:r w:rsidRPr="00AD07B6">
        <w:t>.</w:t>
      </w:r>
    </w:p>
    <w:p w:rsidR="00ED25A8" w:rsidRPr="00AD07B6" w:rsidRDefault="00ED25A8" w:rsidP="002C14B0">
      <w:pPr>
        <w:autoSpaceDE w:val="0"/>
        <w:autoSpaceDN w:val="0"/>
        <w:adjustRightInd w:val="0"/>
        <w:ind w:firstLine="540"/>
        <w:jc w:val="both"/>
      </w:pPr>
      <w:r w:rsidRPr="00AD07B6">
        <w:t xml:space="preserve">5. Конкурс проводится по лотам, сформированным на основе маршрутов, включенных в </w:t>
      </w:r>
      <w:r>
        <w:t>Маршрутную сеть</w:t>
      </w:r>
      <w:r w:rsidRPr="00AD07B6">
        <w:t>.</w:t>
      </w:r>
    </w:p>
    <w:p w:rsidR="00ED25A8" w:rsidRPr="00AD07B6" w:rsidRDefault="00ED25A8" w:rsidP="002C14B0">
      <w:pPr>
        <w:autoSpaceDE w:val="0"/>
        <w:autoSpaceDN w:val="0"/>
        <w:adjustRightInd w:val="0"/>
        <w:ind w:firstLine="540"/>
        <w:jc w:val="both"/>
      </w:pPr>
      <w:r w:rsidRPr="00AD07B6">
        <w:t xml:space="preserve">В состав лота могут включаться как один маршрут, так и несколько маршрутов (далее - лот). </w:t>
      </w:r>
    </w:p>
    <w:p w:rsidR="00ED25A8" w:rsidRDefault="00ED25A8" w:rsidP="002C14B0">
      <w:pPr>
        <w:autoSpaceDE w:val="0"/>
        <w:autoSpaceDN w:val="0"/>
        <w:adjustRightInd w:val="0"/>
        <w:ind w:left="540"/>
        <w:jc w:val="both"/>
      </w:pPr>
      <w:r w:rsidRPr="00AD07B6">
        <w:t xml:space="preserve">6. Организатором Конкурса является Администрация </w:t>
      </w:r>
      <w:r>
        <w:t>Кушвинского городского округа</w:t>
      </w:r>
      <w:r w:rsidRPr="00AD07B6">
        <w:t>.</w:t>
      </w:r>
      <w:r>
        <w:t xml:space="preserve"> </w:t>
      </w:r>
      <w:r w:rsidRPr="005D77AC">
        <w:t xml:space="preserve">7. Конкурс проводится </w:t>
      </w:r>
      <w:r>
        <w:t>в следующих случаях:</w:t>
      </w:r>
    </w:p>
    <w:p w:rsidR="00ED25A8" w:rsidRDefault="00ED25A8" w:rsidP="002C14B0">
      <w:pPr>
        <w:autoSpaceDE w:val="0"/>
        <w:autoSpaceDN w:val="0"/>
        <w:adjustRightInd w:val="0"/>
        <w:jc w:val="both"/>
      </w:pPr>
      <w:r>
        <w:t xml:space="preserve">         7.1. Истечение срока действия договора об обслуживании маршрутов регулярных пассажирских перевозок транспортом общего пользования</w:t>
      </w:r>
      <w:r w:rsidR="00284EAD">
        <w:t xml:space="preserve"> Кушвинского городского округа</w:t>
      </w:r>
      <w:r>
        <w:t>;</w:t>
      </w:r>
    </w:p>
    <w:p w:rsidR="00ED25A8" w:rsidRDefault="00ED25A8" w:rsidP="002C14B0">
      <w:pPr>
        <w:autoSpaceDE w:val="0"/>
        <w:autoSpaceDN w:val="0"/>
        <w:adjustRightInd w:val="0"/>
        <w:jc w:val="both"/>
      </w:pPr>
      <w:r>
        <w:lastRenderedPageBreak/>
        <w:t xml:space="preserve">         7.2. Досрочное расторжение договора об обслуживании маршрутов  регулярных пассажирских перевозок транспортом общего пользования</w:t>
      </w:r>
      <w:r w:rsidR="00284EAD">
        <w:t xml:space="preserve"> Кушвинского городского округа</w:t>
      </w:r>
      <w:r w:rsidR="000302BC">
        <w:t>.</w:t>
      </w:r>
    </w:p>
    <w:p w:rsidR="00ED25A8" w:rsidRDefault="00ED25A8" w:rsidP="002C14B0">
      <w:pPr>
        <w:autoSpaceDE w:val="0"/>
        <w:autoSpaceDN w:val="0"/>
        <w:adjustRightInd w:val="0"/>
        <w:ind w:firstLine="709"/>
        <w:jc w:val="both"/>
      </w:pPr>
    </w:p>
    <w:p w:rsidR="00ED25A8" w:rsidRPr="005D77AC" w:rsidRDefault="00ED25A8" w:rsidP="002C14B0">
      <w:pPr>
        <w:autoSpaceDE w:val="0"/>
        <w:autoSpaceDN w:val="0"/>
        <w:adjustRightInd w:val="0"/>
        <w:ind w:left="540"/>
      </w:pPr>
    </w:p>
    <w:p w:rsidR="00ED25A8" w:rsidRPr="005D77AC" w:rsidRDefault="00ED25A8" w:rsidP="00EE2B90">
      <w:pPr>
        <w:autoSpaceDE w:val="0"/>
        <w:autoSpaceDN w:val="0"/>
        <w:adjustRightInd w:val="0"/>
        <w:ind w:firstLine="540"/>
        <w:jc w:val="both"/>
      </w:pPr>
    </w:p>
    <w:p w:rsidR="00ED25A8" w:rsidRPr="005D77AC" w:rsidRDefault="00ED25A8" w:rsidP="00EE2B90">
      <w:pPr>
        <w:autoSpaceDE w:val="0"/>
        <w:autoSpaceDN w:val="0"/>
        <w:adjustRightInd w:val="0"/>
        <w:jc w:val="center"/>
        <w:rPr>
          <w:b/>
        </w:rPr>
      </w:pPr>
      <w:r>
        <w:rPr>
          <w:b/>
        </w:rPr>
        <w:t xml:space="preserve">2. </w:t>
      </w:r>
      <w:r w:rsidRPr="005D77AC">
        <w:rPr>
          <w:b/>
        </w:rPr>
        <w:t>Права и обязанности Организатора Конкурса (Уполномоченного органа)</w:t>
      </w:r>
      <w:r w:rsidRPr="005D77AC">
        <w:rPr>
          <w:rStyle w:val="afff1"/>
          <w:b/>
        </w:rPr>
        <w:footnoteReference w:id="3"/>
      </w:r>
    </w:p>
    <w:p w:rsidR="00ED25A8" w:rsidRPr="005D77AC" w:rsidRDefault="00ED25A8" w:rsidP="00EE2B90">
      <w:pPr>
        <w:autoSpaceDE w:val="0"/>
        <w:autoSpaceDN w:val="0"/>
        <w:adjustRightInd w:val="0"/>
        <w:jc w:val="center"/>
      </w:pPr>
    </w:p>
    <w:p w:rsidR="00ED25A8" w:rsidRPr="005D77AC" w:rsidRDefault="00ED25A8" w:rsidP="00EE2B90">
      <w:pPr>
        <w:autoSpaceDE w:val="0"/>
        <w:autoSpaceDN w:val="0"/>
        <w:adjustRightInd w:val="0"/>
        <w:ind w:firstLine="540"/>
        <w:jc w:val="both"/>
      </w:pPr>
      <w:r>
        <w:t>8</w:t>
      </w:r>
      <w:r w:rsidRPr="005D77AC">
        <w:t>. Права Организатора Конкурса:</w:t>
      </w:r>
    </w:p>
    <w:p w:rsidR="00ED25A8" w:rsidRPr="005D77AC" w:rsidRDefault="00ED25A8" w:rsidP="00EE2B90">
      <w:pPr>
        <w:autoSpaceDE w:val="0"/>
        <w:autoSpaceDN w:val="0"/>
        <w:adjustRightInd w:val="0"/>
        <w:ind w:firstLine="540"/>
        <w:jc w:val="both"/>
      </w:pPr>
      <w:r>
        <w:t>8</w:t>
      </w:r>
      <w:r w:rsidRPr="005D77AC">
        <w:t xml:space="preserve">.1. Не позднее 15 (пятнадцати) календарных дней до </w:t>
      </w:r>
      <w:r>
        <w:t>даты окончания подачи заявок на участие в конкурсе</w:t>
      </w:r>
      <w:r w:rsidRPr="005D77AC">
        <w:t xml:space="preserve"> вносить изменения в конкурсную документацию путем издания дополнений и изменений, которые в течение</w:t>
      </w:r>
      <w:r>
        <w:t xml:space="preserve"> </w:t>
      </w:r>
      <w:r w:rsidRPr="005D77AC">
        <w:t>рабоч</w:t>
      </w:r>
      <w:r>
        <w:t>его</w:t>
      </w:r>
      <w:r w:rsidRPr="005D77AC">
        <w:t xml:space="preserve"> дн</w:t>
      </w:r>
      <w:r>
        <w:t>я</w:t>
      </w:r>
      <w:r w:rsidRPr="005D77AC">
        <w:t xml:space="preserve"> со дня принятия</w:t>
      </w:r>
      <w:r>
        <w:t xml:space="preserve"> соответствующего решения</w:t>
      </w:r>
      <w:r w:rsidRPr="005D77AC">
        <w:t xml:space="preserve"> размещаются на сайте Администрации </w:t>
      </w:r>
      <w:r>
        <w:t>Кушвинского городского округа</w:t>
      </w:r>
      <w:r w:rsidRPr="005D77AC">
        <w:t>.</w:t>
      </w:r>
    </w:p>
    <w:p w:rsidR="00ED25A8" w:rsidRPr="005D77AC" w:rsidRDefault="00ED25A8" w:rsidP="00FA675F">
      <w:pPr>
        <w:autoSpaceDE w:val="0"/>
        <w:autoSpaceDN w:val="0"/>
        <w:adjustRightInd w:val="0"/>
        <w:ind w:firstLine="540"/>
        <w:jc w:val="both"/>
      </w:pPr>
      <w:r>
        <w:t>8</w:t>
      </w:r>
      <w:r w:rsidRPr="005D77AC">
        <w:t>.2. Не позднее 1</w:t>
      </w:r>
      <w:r>
        <w:t>5 (пятнадцати</w:t>
      </w:r>
      <w:r w:rsidRPr="005D77AC">
        <w:t xml:space="preserve">) календарных дней до </w:t>
      </w:r>
      <w:r>
        <w:t>даты окончания срока подачи заявок на участие в конкурсе</w:t>
      </w:r>
      <w:r w:rsidRPr="005D77AC">
        <w:t xml:space="preserve"> отказаться от проведения</w:t>
      </w:r>
      <w:r>
        <w:t xml:space="preserve"> Конкурса</w:t>
      </w:r>
      <w:r w:rsidRPr="005D77AC">
        <w:t>. Извещение об отказе от проведения Конкурса в течение</w:t>
      </w:r>
      <w:r>
        <w:t xml:space="preserve"> рабочего дня</w:t>
      </w:r>
      <w:r w:rsidRPr="005D77AC">
        <w:t xml:space="preserve"> со дня принятия с</w:t>
      </w:r>
      <w:r w:rsidR="00C86454">
        <w:t>оответствующего решения размещае</w:t>
      </w:r>
      <w:r w:rsidRPr="005D77AC">
        <w:t xml:space="preserve">тся на сайте Администрации </w:t>
      </w:r>
      <w:r>
        <w:t>Кушвинского городского округа</w:t>
      </w:r>
      <w:r w:rsidRPr="005D77AC">
        <w:t>.</w:t>
      </w:r>
    </w:p>
    <w:p w:rsidR="00ED25A8" w:rsidRPr="005D77AC" w:rsidRDefault="00ED25A8" w:rsidP="00EE2B90">
      <w:pPr>
        <w:autoSpaceDE w:val="0"/>
        <w:autoSpaceDN w:val="0"/>
        <w:adjustRightInd w:val="0"/>
        <w:ind w:firstLine="540"/>
        <w:jc w:val="both"/>
      </w:pPr>
      <w:r>
        <w:t>8</w:t>
      </w:r>
      <w:r w:rsidRPr="005D77AC">
        <w:t>.3. Получать от претендентов, участников Конкурса разъяснения относительно сведений, содержащихся в конкурсной заявке.</w:t>
      </w:r>
    </w:p>
    <w:p w:rsidR="00ED25A8" w:rsidRPr="005D77AC" w:rsidRDefault="00ED25A8" w:rsidP="00EE2B90">
      <w:pPr>
        <w:autoSpaceDE w:val="0"/>
        <w:autoSpaceDN w:val="0"/>
        <w:adjustRightInd w:val="0"/>
        <w:ind w:firstLine="540"/>
        <w:jc w:val="both"/>
      </w:pPr>
      <w:r>
        <w:t>9</w:t>
      </w:r>
      <w:r w:rsidRPr="005D77AC">
        <w:t>. Обязанности Организатора Конкурса:</w:t>
      </w:r>
    </w:p>
    <w:p w:rsidR="00ED25A8" w:rsidRPr="005D77AC" w:rsidRDefault="00ED25A8" w:rsidP="00EE2B90">
      <w:pPr>
        <w:autoSpaceDE w:val="0"/>
        <w:autoSpaceDN w:val="0"/>
        <w:adjustRightInd w:val="0"/>
        <w:ind w:firstLine="540"/>
        <w:jc w:val="both"/>
      </w:pPr>
      <w:r>
        <w:t>9</w:t>
      </w:r>
      <w:r w:rsidRPr="005D77AC">
        <w:t xml:space="preserve">.1. Разработать и утвердить конкурсную документацию. </w:t>
      </w:r>
    </w:p>
    <w:p w:rsidR="00ED25A8" w:rsidRPr="005D77AC" w:rsidRDefault="00ED25A8" w:rsidP="00FA675F">
      <w:pPr>
        <w:autoSpaceDE w:val="0"/>
        <w:autoSpaceDN w:val="0"/>
        <w:adjustRightInd w:val="0"/>
        <w:ind w:firstLine="540"/>
        <w:jc w:val="both"/>
      </w:pPr>
      <w:r w:rsidRPr="005D77AC">
        <w:t>Конкурсная документация размеща</w:t>
      </w:r>
      <w:r>
        <w:t>е</w:t>
      </w:r>
      <w:r w:rsidRPr="005D77AC">
        <w:t xml:space="preserve">тся на сайте Администрации </w:t>
      </w:r>
      <w:r w:rsidR="000418E4">
        <w:t>Кушвинского городского округ</w:t>
      </w:r>
      <w:r w:rsidR="00A46FDB">
        <w:t>а</w:t>
      </w:r>
      <w:r w:rsidR="000418E4">
        <w:t xml:space="preserve"> Организатором</w:t>
      </w:r>
      <w:r w:rsidR="00A46FDB">
        <w:t xml:space="preserve"> конкурса</w:t>
      </w:r>
      <w:r w:rsidRPr="005D77AC">
        <w:t>.</w:t>
      </w:r>
    </w:p>
    <w:p w:rsidR="00ED25A8" w:rsidRPr="005D77AC" w:rsidRDefault="00ED25A8" w:rsidP="00EE2B90">
      <w:pPr>
        <w:autoSpaceDE w:val="0"/>
        <w:autoSpaceDN w:val="0"/>
        <w:adjustRightInd w:val="0"/>
        <w:ind w:firstLine="540"/>
        <w:jc w:val="both"/>
      </w:pPr>
      <w:r>
        <w:t>9</w:t>
      </w:r>
      <w:r w:rsidRPr="005D77AC">
        <w:t>.2. Сформировать конкурсную комиссию.</w:t>
      </w:r>
    </w:p>
    <w:p w:rsidR="00ED25A8" w:rsidRPr="005D77AC" w:rsidRDefault="00ED25A8" w:rsidP="00DE2CE8">
      <w:pPr>
        <w:autoSpaceDE w:val="0"/>
        <w:autoSpaceDN w:val="0"/>
        <w:adjustRightInd w:val="0"/>
        <w:ind w:firstLine="540"/>
        <w:jc w:val="both"/>
      </w:pPr>
      <w:r>
        <w:t>9</w:t>
      </w:r>
      <w:r w:rsidRPr="005D77AC">
        <w:t>.3. Принять и зарегистрировать конкурсные заявки претендентов.</w:t>
      </w:r>
    </w:p>
    <w:p w:rsidR="00ED25A8" w:rsidRPr="005D77AC" w:rsidRDefault="00ED25A8" w:rsidP="00EE2B90">
      <w:pPr>
        <w:autoSpaceDE w:val="0"/>
        <w:autoSpaceDN w:val="0"/>
        <w:adjustRightInd w:val="0"/>
        <w:ind w:firstLine="540"/>
        <w:jc w:val="both"/>
      </w:pPr>
      <w:r>
        <w:t>9</w:t>
      </w:r>
      <w:r w:rsidRPr="005D77AC">
        <w:t>.</w:t>
      </w:r>
      <w:r>
        <w:t>4</w:t>
      </w:r>
      <w:r w:rsidRPr="005D77AC">
        <w:t>. Доводить до сведения юридических лиц и индивидуальных предпринимателей, желающих принять участие в Конкурсе, порядок подачи конкурсных заявок, требования, предъявляемые к претендентам,</w:t>
      </w:r>
      <w:r>
        <w:t xml:space="preserve"> участникам, а также</w:t>
      </w:r>
      <w:r w:rsidRPr="005D77AC">
        <w:t xml:space="preserve"> порядок проведения Конкурса</w:t>
      </w:r>
      <w:r>
        <w:t>, заключения договоров</w:t>
      </w:r>
      <w:r w:rsidRPr="005D77AC">
        <w:t>.</w:t>
      </w:r>
    </w:p>
    <w:p w:rsidR="00ED25A8" w:rsidRDefault="00ED25A8" w:rsidP="00EE2B90">
      <w:pPr>
        <w:autoSpaceDE w:val="0"/>
        <w:autoSpaceDN w:val="0"/>
        <w:adjustRightInd w:val="0"/>
        <w:ind w:firstLine="540"/>
        <w:jc w:val="both"/>
      </w:pPr>
      <w:r>
        <w:t xml:space="preserve">9.5. </w:t>
      </w:r>
      <w:r w:rsidRPr="005D77AC">
        <w:t>Любой участник Конкурса вправе обратиться к Организатору конкурса с запросом о разъяснении по</w:t>
      </w:r>
      <w:r>
        <w:t>ложений конкурсной документации.</w:t>
      </w:r>
      <w:r w:rsidRPr="005D77AC">
        <w:t xml:space="preserve"> В течение</w:t>
      </w:r>
      <w:r>
        <w:t xml:space="preserve"> </w:t>
      </w:r>
      <w:r w:rsidRPr="009900B6">
        <w:t>2  (двух)</w:t>
      </w:r>
      <w:r w:rsidRPr="005D77AC">
        <w:t xml:space="preserve">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w:t>
      </w:r>
      <w:r>
        <w:t>.</w:t>
      </w:r>
    </w:p>
    <w:p w:rsidR="00ED25A8" w:rsidRPr="005D77AC" w:rsidRDefault="00ED25A8" w:rsidP="00EE2B90">
      <w:pPr>
        <w:autoSpaceDE w:val="0"/>
        <w:autoSpaceDN w:val="0"/>
        <w:adjustRightInd w:val="0"/>
        <w:ind w:firstLine="540"/>
        <w:jc w:val="both"/>
      </w:pPr>
      <w:r>
        <w:t>9</w:t>
      </w:r>
      <w:r w:rsidRPr="005D77AC">
        <w:t>.</w:t>
      </w:r>
      <w:r>
        <w:t>6</w:t>
      </w:r>
      <w:r w:rsidRPr="005D77AC">
        <w:t>. В</w:t>
      </w:r>
      <w:r>
        <w:t xml:space="preserve"> сроки, установленные конкурсной документацией, обеспечивать изготовление протоколов допуска претендентов к участию в Конкурсе, оценки и сопоставления конкурсных заявок.</w:t>
      </w:r>
    </w:p>
    <w:p w:rsidR="00ED25A8" w:rsidRPr="005D77AC" w:rsidRDefault="00ED25A8" w:rsidP="00EE2B90">
      <w:pPr>
        <w:autoSpaceDE w:val="0"/>
        <w:autoSpaceDN w:val="0"/>
        <w:adjustRightInd w:val="0"/>
        <w:ind w:firstLine="540"/>
        <w:jc w:val="both"/>
      </w:pPr>
      <w:r>
        <w:t>10</w:t>
      </w:r>
      <w:r w:rsidRPr="005D77AC">
        <w:t>. Организатору Конкурса запрещается:</w:t>
      </w:r>
    </w:p>
    <w:p w:rsidR="00ED25A8" w:rsidRPr="005D77AC" w:rsidRDefault="00ED25A8" w:rsidP="00EE2B90">
      <w:pPr>
        <w:autoSpaceDE w:val="0"/>
        <w:autoSpaceDN w:val="0"/>
        <w:adjustRightInd w:val="0"/>
        <w:ind w:firstLine="540"/>
        <w:jc w:val="both"/>
      </w:pPr>
      <w:r w:rsidRPr="005D77AC">
        <w:t>1</w:t>
      </w:r>
      <w:r>
        <w:t>0</w:t>
      </w:r>
      <w:r w:rsidRPr="005D77AC">
        <w:t>.1. Участвовать в Конкурсе в качестве участника.</w:t>
      </w:r>
    </w:p>
    <w:p w:rsidR="00ED25A8" w:rsidRPr="005D77AC" w:rsidRDefault="00ED25A8" w:rsidP="00EE2B90">
      <w:pPr>
        <w:autoSpaceDE w:val="0"/>
        <w:autoSpaceDN w:val="0"/>
        <w:adjustRightInd w:val="0"/>
        <w:ind w:firstLine="540"/>
        <w:jc w:val="both"/>
      </w:pPr>
      <w:r w:rsidRPr="005D77AC">
        <w:t>1</w:t>
      </w:r>
      <w:r>
        <w:t>0</w:t>
      </w:r>
      <w:r w:rsidRPr="005D77AC">
        <w:t>.2. При проведении Конкурса, оценке, сопоставлении конкурсных заявок и определении победителя использовать любые формы дискриминации претендентов, участников конкурса.</w:t>
      </w:r>
    </w:p>
    <w:p w:rsidR="00ED25A8" w:rsidRPr="005D77AC" w:rsidRDefault="00ED25A8" w:rsidP="00EE2B90">
      <w:pPr>
        <w:autoSpaceDE w:val="0"/>
        <w:autoSpaceDN w:val="0"/>
        <w:adjustRightInd w:val="0"/>
        <w:ind w:firstLine="540"/>
        <w:jc w:val="both"/>
      </w:pPr>
      <w:r w:rsidRPr="005D77AC">
        <w:t>1</w:t>
      </w:r>
      <w:r>
        <w:t>0</w:t>
      </w:r>
      <w:r w:rsidRPr="005D77AC">
        <w:t>.3. При проведении Конкурса создавать одному или нескольким претендентам какие-либо преимущества, в том числе путем доступа к конфиденциальной информации</w:t>
      </w:r>
      <w:r>
        <w:t>.</w:t>
      </w:r>
    </w:p>
    <w:p w:rsidR="00ED25A8" w:rsidRPr="005D77AC" w:rsidRDefault="00ED25A8" w:rsidP="00EE2B90">
      <w:pPr>
        <w:autoSpaceDE w:val="0"/>
        <w:autoSpaceDN w:val="0"/>
        <w:adjustRightInd w:val="0"/>
        <w:ind w:firstLine="540"/>
        <w:jc w:val="both"/>
      </w:pPr>
    </w:p>
    <w:p w:rsidR="00ED25A8" w:rsidRPr="005D77AC" w:rsidRDefault="00ED25A8" w:rsidP="00284EAD">
      <w:pPr>
        <w:autoSpaceDE w:val="0"/>
        <w:autoSpaceDN w:val="0"/>
        <w:adjustRightInd w:val="0"/>
        <w:jc w:val="center"/>
        <w:outlineLvl w:val="1"/>
        <w:rPr>
          <w:b/>
        </w:rPr>
      </w:pPr>
      <w:r>
        <w:rPr>
          <w:b/>
        </w:rPr>
        <w:t xml:space="preserve">3. </w:t>
      </w:r>
      <w:r w:rsidRPr="005D77AC">
        <w:rPr>
          <w:b/>
        </w:rPr>
        <w:t>Правовой статус Конкурсной комиссии</w:t>
      </w:r>
    </w:p>
    <w:p w:rsidR="00ED25A8" w:rsidRDefault="00ED25A8" w:rsidP="00FA675F">
      <w:pPr>
        <w:autoSpaceDE w:val="0"/>
        <w:autoSpaceDN w:val="0"/>
        <w:adjustRightInd w:val="0"/>
        <w:ind w:firstLine="540"/>
        <w:jc w:val="both"/>
      </w:pPr>
      <w:r w:rsidRPr="005D77AC">
        <w:t>1</w:t>
      </w:r>
      <w:r>
        <w:t>1</w:t>
      </w:r>
      <w:r w:rsidRPr="005D77AC">
        <w:t xml:space="preserve">. Для проведения Конкурса и определения его победителей создается Конкурсная комиссия, персональный состав которой определяется постановлением  </w:t>
      </w:r>
      <w:r>
        <w:t>администрации Кушвинского городского округа.</w:t>
      </w:r>
    </w:p>
    <w:p w:rsidR="00ED25A8" w:rsidRPr="00BA60F0" w:rsidRDefault="00ED25A8" w:rsidP="00EE2B90">
      <w:pPr>
        <w:autoSpaceDE w:val="0"/>
        <w:autoSpaceDN w:val="0"/>
        <w:adjustRightInd w:val="0"/>
        <w:ind w:firstLine="540"/>
        <w:jc w:val="both"/>
      </w:pPr>
      <w:r>
        <w:lastRenderedPageBreak/>
        <w:t xml:space="preserve">Конкурсная комиссия </w:t>
      </w:r>
      <w:r w:rsidRPr="009B0F93">
        <w:t xml:space="preserve">формируется для проведения конкретного Конкурса. Её полномочия истекают в день заключения договоров на право осуществления пассажирских перевозок транспортом общего пользования </w:t>
      </w:r>
      <w:r>
        <w:t xml:space="preserve">по регулярным маршрутам Маршрутной сети </w:t>
      </w:r>
      <w:r w:rsidRPr="009B0F93">
        <w:t xml:space="preserve"> с лицами, признанными</w:t>
      </w:r>
      <w:r>
        <w:t xml:space="preserve"> победителями Конкурса по всем лотам, указанным в соответствующем извещении о проведении Конкурса. </w:t>
      </w:r>
    </w:p>
    <w:p w:rsidR="001232FB" w:rsidRPr="005C6C0C" w:rsidRDefault="00ED25A8" w:rsidP="001232FB">
      <w:pPr>
        <w:autoSpaceDE w:val="0"/>
        <w:autoSpaceDN w:val="0"/>
        <w:adjustRightInd w:val="0"/>
        <w:ind w:firstLine="540"/>
        <w:jc w:val="both"/>
      </w:pPr>
      <w:r>
        <w:t xml:space="preserve"> </w:t>
      </w:r>
      <w:r w:rsidRPr="005D77AC">
        <w:t>1</w:t>
      </w:r>
      <w:r>
        <w:t>2</w:t>
      </w:r>
      <w:r w:rsidRPr="005D77AC">
        <w:t xml:space="preserve">. В состав Конкурсной комиссии (далее также – Комиссия) включаются представители Администрации </w:t>
      </w:r>
      <w:r>
        <w:t xml:space="preserve">Кушвинского </w:t>
      </w:r>
      <w:r w:rsidRPr="005D77AC">
        <w:t>городского округа</w:t>
      </w:r>
      <w:r>
        <w:t>,</w:t>
      </w:r>
      <w:r w:rsidRPr="005D77AC">
        <w:t xml:space="preserve"> и по согласованию</w:t>
      </w:r>
      <w:r w:rsidR="002C7E1C">
        <w:t xml:space="preserve"> - </w:t>
      </w:r>
      <w:r w:rsidRPr="005D77AC">
        <w:t xml:space="preserve"> представители </w:t>
      </w:r>
      <w:r>
        <w:t>контрольно-надзорных органов, представители муниципального казенного учреждения Кушвинского городского округа «Комитет жилищно-коммунальной сферы», представители социальной защиты населения, представители Государственной инспекции безопасности дорожного движения межмуниципального отдела Министерства вну</w:t>
      </w:r>
      <w:r w:rsidR="002C7E1C">
        <w:t>тренних дел России «Кушвинский»,</w:t>
      </w:r>
      <w:r w:rsidR="001232FB" w:rsidRPr="005D77AC">
        <w:t xml:space="preserve"> представител</w:t>
      </w:r>
      <w:r w:rsidR="001232FB">
        <w:t>и</w:t>
      </w:r>
      <w:r w:rsidR="001232FB" w:rsidRPr="005D77AC">
        <w:t xml:space="preserve"> </w:t>
      </w:r>
      <w:r w:rsidR="001232FB">
        <w:rPr>
          <w:color w:val="000000"/>
        </w:rPr>
        <w:t>профессионального объединения пассажироперевозчиков.</w:t>
      </w:r>
    </w:p>
    <w:p w:rsidR="00ED25A8" w:rsidRPr="005D77AC" w:rsidRDefault="00ED25A8" w:rsidP="00EE2B90">
      <w:pPr>
        <w:autoSpaceDE w:val="0"/>
        <w:autoSpaceDN w:val="0"/>
        <w:adjustRightInd w:val="0"/>
        <w:ind w:firstLine="540"/>
        <w:jc w:val="both"/>
      </w:pPr>
      <w:r>
        <w:t xml:space="preserve">Указанные лица не должны быть </w:t>
      </w:r>
      <w:r w:rsidRPr="005D77AC">
        <w:t>прямо или косвенно заинтересованы в определенных итогах Конкурса. В случае если во время работы Конкурсной комиссии станут известны обстоятельства, свидетельствующие о наличии прямой или косвенной заинтересованности в определенных итогах Конкурса кого-либо из членов Конкурсной комиссии, то такой член Конкурсной комиссии незамедлительно выводится из ее состава.</w:t>
      </w:r>
    </w:p>
    <w:p w:rsidR="00ED25A8" w:rsidRPr="005D77AC" w:rsidRDefault="00ED25A8" w:rsidP="00EE2B90">
      <w:pPr>
        <w:autoSpaceDE w:val="0"/>
        <w:autoSpaceDN w:val="0"/>
        <w:adjustRightInd w:val="0"/>
        <w:ind w:firstLine="540"/>
        <w:jc w:val="both"/>
      </w:pPr>
      <w:r w:rsidRPr="00FA1252">
        <w:t>1</w:t>
      </w:r>
      <w:r>
        <w:t>3</w:t>
      </w:r>
      <w:r w:rsidRPr="00FA1252">
        <w:t>. Работу Комиссии возглавляет ее председатель, а в его отсутствие - заместитель</w:t>
      </w:r>
      <w:r w:rsidRPr="005D77AC">
        <w:t xml:space="preserve"> председателя.</w:t>
      </w:r>
    </w:p>
    <w:p w:rsidR="00ED25A8" w:rsidRPr="005C6C0C" w:rsidRDefault="00ED25A8" w:rsidP="001232FB">
      <w:pPr>
        <w:autoSpaceDE w:val="0"/>
        <w:autoSpaceDN w:val="0"/>
        <w:adjustRightInd w:val="0"/>
        <w:ind w:firstLine="540"/>
        <w:jc w:val="both"/>
      </w:pPr>
      <w:r w:rsidRPr="005D77AC">
        <w:t>1</w:t>
      </w:r>
      <w:r>
        <w:t>4</w:t>
      </w:r>
      <w:r w:rsidRPr="005D77AC">
        <w:t xml:space="preserve">. Решение Комиссии принимается большинством голосов состава общего числа членов Комиссии, принявших участие в заседании. При равенстве голосов право решающего голоса принадлежит председателю Комиссии. При голосовании каждый </w:t>
      </w:r>
      <w:r>
        <w:t>член Комиссии имеет один голос</w:t>
      </w:r>
      <w:r w:rsidR="001232FB">
        <w:t xml:space="preserve">, </w:t>
      </w:r>
      <w:r w:rsidR="001232FB" w:rsidRPr="001232FB">
        <w:t xml:space="preserve"> </w:t>
      </w:r>
      <w:r w:rsidR="001232FB">
        <w:t>за исключением представителей</w:t>
      </w:r>
      <w:r w:rsidR="001232FB" w:rsidRPr="005D77AC">
        <w:t xml:space="preserve"> </w:t>
      </w:r>
      <w:r w:rsidR="001232FB">
        <w:rPr>
          <w:color w:val="000000"/>
        </w:rPr>
        <w:t>профессионального объединения пассажироперевозчиков.</w:t>
      </w:r>
    </w:p>
    <w:p w:rsidR="00ED25A8" w:rsidRPr="005D77AC" w:rsidRDefault="00ED25A8" w:rsidP="00EE2B90">
      <w:pPr>
        <w:autoSpaceDE w:val="0"/>
        <w:autoSpaceDN w:val="0"/>
        <w:adjustRightInd w:val="0"/>
        <w:ind w:firstLine="540"/>
        <w:jc w:val="both"/>
      </w:pPr>
      <w:r w:rsidRPr="005D77AC">
        <w:t xml:space="preserve">Комиссия правомочна решать вопросы, отнесенные к ее компетенции, если на заседании присутствуют не менее 2/3 от </w:t>
      </w:r>
      <w:r>
        <w:t>числа членов, обладающих правом решающего  голоса</w:t>
      </w:r>
      <w:r w:rsidRPr="005D77AC">
        <w:t>.</w:t>
      </w:r>
    </w:p>
    <w:p w:rsidR="00ED25A8" w:rsidRPr="005D77AC" w:rsidRDefault="00ED25A8" w:rsidP="00EE2B90">
      <w:pPr>
        <w:autoSpaceDE w:val="0"/>
        <w:autoSpaceDN w:val="0"/>
        <w:adjustRightInd w:val="0"/>
        <w:ind w:firstLine="539"/>
        <w:jc w:val="both"/>
        <w:outlineLvl w:val="1"/>
      </w:pPr>
      <w:r>
        <w:t>15</w:t>
      </w:r>
      <w:r w:rsidRPr="005D77AC">
        <w:t>. Комисси</w:t>
      </w:r>
      <w:r>
        <w:t>я обеспечивает п</w:t>
      </w:r>
      <w:r w:rsidRPr="005D77AC">
        <w:t xml:space="preserve">роведение </w:t>
      </w:r>
      <w:r>
        <w:t>К</w:t>
      </w:r>
      <w:r w:rsidRPr="005D77AC">
        <w:t>онкурс</w:t>
      </w:r>
      <w:r>
        <w:t>а</w:t>
      </w:r>
      <w:r w:rsidRPr="005D77AC">
        <w:t>, в порядке и на условиях, предусмотренных настоящим Положением и конкурсной документацией.</w:t>
      </w:r>
    </w:p>
    <w:p w:rsidR="00ED25A8" w:rsidRPr="005D77AC" w:rsidRDefault="00ED25A8" w:rsidP="00EE2B90">
      <w:pPr>
        <w:autoSpaceDE w:val="0"/>
        <w:autoSpaceDN w:val="0"/>
        <w:adjustRightInd w:val="0"/>
        <w:ind w:firstLine="539"/>
        <w:jc w:val="both"/>
      </w:pPr>
      <w:r>
        <w:t>16</w:t>
      </w:r>
      <w:r w:rsidRPr="005D77AC">
        <w:t>. Члены Конкурсной комиссии вправе:</w:t>
      </w:r>
    </w:p>
    <w:p w:rsidR="00ED25A8" w:rsidRPr="005D77AC" w:rsidRDefault="00ED25A8" w:rsidP="00EE2B90">
      <w:pPr>
        <w:autoSpaceDE w:val="0"/>
        <w:autoSpaceDN w:val="0"/>
        <w:adjustRightInd w:val="0"/>
        <w:ind w:firstLine="539"/>
        <w:jc w:val="both"/>
      </w:pPr>
      <w:r>
        <w:t>16</w:t>
      </w:r>
      <w:r w:rsidRPr="005D77AC">
        <w:t>.1. Знакомиться с документами, представленными претендентами и участниками Конкурса.</w:t>
      </w:r>
    </w:p>
    <w:p w:rsidR="00ED25A8" w:rsidRPr="005D77AC" w:rsidRDefault="00ED25A8" w:rsidP="00EE2B90">
      <w:pPr>
        <w:autoSpaceDE w:val="0"/>
        <w:autoSpaceDN w:val="0"/>
        <w:adjustRightInd w:val="0"/>
        <w:ind w:firstLine="539"/>
        <w:jc w:val="both"/>
      </w:pPr>
      <w:r>
        <w:t>16</w:t>
      </w:r>
      <w:r w:rsidRPr="005D77AC">
        <w:t>.2. Осуществлять проверку достоверности сведений, предоставленных участниками конкурса, в том числе путем проведения выездных проверок достоверности указанных сведений.</w:t>
      </w:r>
    </w:p>
    <w:p w:rsidR="00ED25A8" w:rsidRPr="005D77AC" w:rsidRDefault="00ED25A8" w:rsidP="00EE2B90">
      <w:pPr>
        <w:autoSpaceDE w:val="0"/>
        <w:autoSpaceDN w:val="0"/>
        <w:adjustRightInd w:val="0"/>
        <w:ind w:firstLine="539"/>
        <w:jc w:val="both"/>
      </w:pPr>
      <w:r>
        <w:t>16</w:t>
      </w:r>
      <w:r w:rsidRPr="005D77AC">
        <w:t xml:space="preserve">.3. При оценке, сопоставлении заявок </w:t>
      </w:r>
      <w:r>
        <w:t>на участие в конкурсе</w:t>
      </w:r>
      <w:r w:rsidRPr="005D77AC">
        <w:t xml:space="preserve"> и подведении итогов Конкурса высказывать и вносить в протокол заседания Кон</w:t>
      </w:r>
      <w:r>
        <w:t>курсной комиссии особое мнение.</w:t>
      </w:r>
    </w:p>
    <w:p w:rsidR="00ED25A8" w:rsidRPr="005D77AC" w:rsidRDefault="00ED25A8" w:rsidP="00EE2B90">
      <w:pPr>
        <w:autoSpaceDE w:val="0"/>
        <w:autoSpaceDN w:val="0"/>
        <w:adjustRightInd w:val="0"/>
        <w:ind w:firstLine="540"/>
        <w:jc w:val="both"/>
      </w:pPr>
      <w:r>
        <w:t>17</w:t>
      </w:r>
      <w:r w:rsidRPr="005D77AC">
        <w:t>. Обязанности членов Конкурсной комиссии:</w:t>
      </w:r>
    </w:p>
    <w:p w:rsidR="00ED25A8" w:rsidRPr="005D77AC" w:rsidRDefault="00ED25A8" w:rsidP="00EE2B90">
      <w:pPr>
        <w:autoSpaceDE w:val="0"/>
        <w:autoSpaceDN w:val="0"/>
        <w:adjustRightInd w:val="0"/>
        <w:ind w:firstLine="540"/>
        <w:jc w:val="both"/>
      </w:pPr>
      <w:r>
        <w:t>17</w:t>
      </w:r>
      <w:r w:rsidRPr="005D77AC">
        <w:t>.1. Принимать решения об определении победителя на основе объективной и всесторонней оценки информации, представленной в составе конкурсных заявок претендентов, участников Конкурса.</w:t>
      </w:r>
    </w:p>
    <w:p w:rsidR="00ED25A8" w:rsidRPr="005D77AC" w:rsidRDefault="00ED25A8" w:rsidP="00EE2B90">
      <w:pPr>
        <w:autoSpaceDE w:val="0"/>
        <w:autoSpaceDN w:val="0"/>
        <w:adjustRightInd w:val="0"/>
        <w:ind w:firstLine="540"/>
        <w:jc w:val="both"/>
      </w:pPr>
      <w:r>
        <w:t>17</w:t>
      </w:r>
      <w:r w:rsidRPr="005D77AC">
        <w:t>.2. При оценке и сопоставлении заявок</w:t>
      </w:r>
      <w:r>
        <w:t xml:space="preserve"> на участие в конкурсе</w:t>
      </w:r>
      <w:r w:rsidRPr="005D77AC">
        <w:t xml:space="preserve">, определении победителя Конкурса руководствоваться только действующим законодательством и интересами населения </w:t>
      </w:r>
      <w:r>
        <w:t>Кушвинского городского округа</w:t>
      </w:r>
      <w:r w:rsidRPr="005D77AC">
        <w:t>.</w:t>
      </w:r>
    </w:p>
    <w:p w:rsidR="00ED25A8" w:rsidRPr="005D77AC" w:rsidRDefault="00ED25A8" w:rsidP="00EE2B90">
      <w:pPr>
        <w:autoSpaceDE w:val="0"/>
        <w:autoSpaceDN w:val="0"/>
        <w:adjustRightInd w:val="0"/>
        <w:ind w:firstLine="540"/>
        <w:jc w:val="both"/>
      </w:pPr>
      <w:r>
        <w:t>18</w:t>
      </w:r>
      <w:r w:rsidRPr="005D77AC">
        <w:t>. Членам Конкурсной комиссии запрещается:</w:t>
      </w:r>
    </w:p>
    <w:p w:rsidR="00ED25A8" w:rsidRPr="005D77AC" w:rsidRDefault="00ED25A8" w:rsidP="00EE2B90">
      <w:pPr>
        <w:autoSpaceDE w:val="0"/>
        <w:autoSpaceDN w:val="0"/>
        <w:adjustRightInd w:val="0"/>
        <w:ind w:firstLine="540"/>
        <w:jc w:val="both"/>
      </w:pPr>
      <w:r>
        <w:t>18</w:t>
      </w:r>
      <w:r w:rsidRPr="005D77AC">
        <w:t>.1. Разглашать сведения, составляющие коммерческую, служебную или иную охраняемую законом тайну, ставшие им известными в процессе проведения Конкурса.</w:t>
      </w:r>
    </w:p>
    <w:p w:rsidR="00ED25A8" w:rsidRPr="005D77AC" w:rsidRDefault="00ED25A8" w:rsidP="00EE2B90">
      <w:pPr>
        <w:autoSpaceDE w:val="0"/>
        <w:autoSpaceDN w:val="0"/>
        <w:adjustRightInd w:val="0"/>
        <w:ind w:firstLine="540"/>
        <w:jc w:val="both"/>
      </w:pPr>
      <w:r>
        <w:t>18</w:t>
      </w:r>
      <w:r w:rsidRPr="005D77AC">
        <w:t>.2. Участвовать в Конкурсе в качестве его участника.</w:t>
      </w:r>
    </w:p>
    <w:p w:rsidR="00ED25A8" w:rsidRPr="005D77AC" w:rsidRDefault="00ED25A8" w:rsidP="00EE2B90">
      <w:pPr>
        <w:autoSpaceDE w:val="0"/>
        <w:autoSpaceDN w:val="0"/>
        <w:adjustRightInd w:val="0"/>
        <w:ind w:firstLine="540"/>
        <w:jc w:val="both"/>
      </w:pPr>
      <w:r>
        <w:t>18</w:t>
      </w:r>
      <w:r w:rsidRPr="005D77AC">
        <w:t>.3. При проведении Конкурса, определении его победителя использовать любые формы дискриминации его участников.</w:t>
      </w:r>
    </w:p>
    <w:p w:rsidR="00ED25A8" w:rsidRPr="005D77AC" w:rsidRDefault="00ED25A8" w:rsidP="00EE2B90">
      <w:pPr>
        <w:autoSpaceDE w:val="0"/>
        <w:autoSpaceDN w:val="0"/>
        <w:adjustRightInd w:val="0"/>
        <w:ind w:firstLine="540"/>
        <w:jc w:val="both"/>
      </w:pPr>
      <w:r>
        <w:lastRenderedPageBreak/>
        <w:t>18</w:t>
      </w:r>
      <w:r w:rsidRPr="005D77AC">
        <w:t>.4. При проведении Конкурса создавать одному или нескольким претендентам какие-либо преимущества, в том числе путем доступа к конфиденциальной информации и материальной базе.</w:t>
      </w:r>
    </w:p>
    <w:p w:rsidR="00ED25A8" w:rsidRPr="00C17EA7" w:rsidRDefault="00ED25A8" w:rsidP="00C17EA7">
      <w:pPr>
        <w:autoSpaceDE w:val="0"/>
        <w:autoSpaceDN w:val="0"/>
        <w:adjustRightInd w:val="0"/>
        <w:ind w:firstLine="540"/>
        <w:jc w:val="both"/>
      </w:pPr>
      <w:r>
        <w:t>19</w:t>
      </w:r>
      <w:r w:rsidRPr="005D77AC">
        <w:t>. Решения Комиссии оформляется протоколом, который подписывается председателем и секретарем Комиссии. Особое мнение членов Комиссии отражается в протоколе и подтверждается подписью лица, высказавшего особое мнение</w:t>
      </w:r>
      <w:r>
        <w:t>.</w:t>
      </w:r>
    </w:p>
    <w:p w:rsidR="00284EAD" w:rsidRDefault="00ED25A8" w:rsidP="00C17EA7">
      <w:pPr>
        <w:tabs>
          <w:tab w:val="left" w:pos="1407"/>
          <w:tab w:val="center" w:pos="4818"/>
        </w:tabs>
        <w:autoSpaceDE w:val="0"/>
        <w:autoSpaceDN w:val="0"/>
        <w:adjustRightInd w:val="0"/>
        <w:outlineLvl w:val="1"/>
        <w:rPr>
          <w:b/>
        </w:rPr>
      </w:pPr>
      <w:r>
        <w:rPr>
          <w:b/>
        </w:rPr>
        <w:tab/>
      </w:r>
    </w:p>
    <w:p w:rsidR="00ED25A8" w:rsidRPr="005D77AC" w:rsidRDefault="001232FB" w:rsidP="00C17EA7">
      <w:pPr>
        <w:tabs>
          <w:tab w:val="left" w:pos="1407"/>
          <w:tab w:val="center" w:pos="4818"/>
        </w:tabs>
        <w:autoSpaceDE w:val="0"/>
        <w:autoSpaceDN w:val="0"/>
        <w:adjustRightInd w:val="0"/>
        <w:outlineLvl w:val="1"/>
        <w:rPr>
          <w:b/>
        </w:rPr>
      </w:pPr>
      <w:r>
        <w:rPr>
          <w:b/>
        </w:rPr>
        <w:t xml:space="preserve">                   </w:t>
      </w:r>
      <w:r w:rsidR="00ED25A8">
        <w:rPr>
          <w:b/>
        </w:rPr>
        <w:t xml:space="preserve">4. </w:t>
      </w:r>
      <w:r w:rsidR="00ED25A8">
        <w:rPr>
          <w:b/>
        </w:rPr>
        <w:tab/>
      </w:r>
      <w:r w:rsidR="00ED25A8" w:rsidRPr="005D77AC">
        <w:rPr>
          <w:b/>
        </w:rPr>
        <w:t>Порядок представления документов для участия в Конкурсе</w:t>
      </w:r>
    </w:p>
    <w:p w:rsidR="00ED25A8" w:rsidRPr="005D77AC" w:rsidRDefault="00ED25A8" w:rsidP="00EE2B90">
      <w:pPr>
        <w:autoSpaceDE w:val="0"/>
        <w:autoSpaceDN w:val="0"/>
        <w:adjustRightInd w:val="0"/>
        <w:ind w:firstLine="540"/>
        <w:jc w:val="both"/>
      </w:pPr>
    </w:p>
    <w:p w:rsidR="00ED25A8" w:rsidRPr="005D77AC" w:rsidRDefault="00ED25A8" w:rsidP="00882E06">
      <w:pPr>
        <w:autoSpaceDE w:val="0"/>
        <w:autoSpaceDN w:val="0"/>
        <w:adjustRightInd w:val="0"/>
        <w:ind w:firstLine="540"/>
        <w:jc w:val="both"/>
      </w:pPr>
      <w:r>
        <w:t>20</w:t>
      </w:r>
      <w:r w:rsidRPr="005D77AC">
        <w:t>. Извещение о проведении Конкурса</w:t>
      </w:r>
      <w:r w:rsidRPr="005965C0">
        <w:rPr>
          <w:b/>
        </w:rPr>
        <w:t xml:space="preserve"> </w:t>
      </w:r>
      <w:r w:rsidRPr="00DE2CE8">
        <w:t xml:space="preserve">публикуется в </w:t>
      </w:r>
      <w:r>
        <w:t>газете «Кушвинский рабочий»</w:t>
      </w:r>
      <w:r w:rsidR="002C7E1C">
        <w:t>, конкурсная документация</w:t>
      </w:r>
      <w:r w:rsidRPr="005D77AC">
        <w:t xml:space="preserve"> размеща</w:t>
      </w:r>
      <w:r>
        <w:t>е</w:t>
      </w:r>
      <w:r w:rsidRPr="005D77AC">
        <w:t xml:space="preserve">тся на сайте Администрации </w:t>
      </w:r>
      <w:r>
        <w:t xml:space="preserve">Кушвинского городского округа </w:t>
      </w:r>
      <w:r w:rsidRPr="005D77AC">
        <w:t xml:space="preserve"> не </w:t>
      </w:r>
      <w:r>
        <w:t>менее,</w:t>
      </w:r>
      <w:r w:rsidRPr="005D77AC">
        <w:t xml:space="preserve"> чем за 30</w:t>
      </w:r>
      <w:r>
        <w:t xml:space="preserve"> (тридцать)</w:t>
      </w:r>
      <w:r w:rsidRPr="005D77AC">
        <w:t xml:space="preserve"> </w:t>
      </w:r>
      <w:r>
        <w:t xml:space="preserve">календарных дней </w:t>
      </w:r>
      <w:r w:rsidRPr="005D77AC">
        <w:t xml:space="preserve"> до дня </w:t>
      </w:r>
      <w:r>
        <w:t>вскрытия конвертов с заявками на участие в конкурсе.</w:t>
      </w:r>
    </w:p>
    <w:p w:rsidR="00ED25A8" w:rsidRPr="002C2A1F" w:rsidRDefault="00ED25A8" w:rsidP="00EE2B90">
      <w:pPr>
        <w:autoSpaceDE w:val="0"/>
        <w:autoSpaceDN w:val="0"/>
        <w:adjustRightInd w:val="0"/>
        <w:ind w:firstLine="540"/>
        <w:jc w:val="both"/>
      </w:pPr>
      <w:r w:rsidRPr="002C2A1F">
        <w:t>2</w:t>
      </w:r>
      <w:r>
        <w:t>1</w:t>
      </w:r>
      <w:r w:rsidRPr="002C2A1F">
        <w:t>. Для участия в Конкурсе претендент подает Организатору конкурса заявку</w:t>
      </w:r>
      <w:r>
        <w:t xml:space="preserve"> на участие в конкурсе</w:t>
      </w:r>
      <w:r w:rsidRPr="002C2A1F">
        <w:t xml:space="preserve">.  Форма заявки и приложения к ней устанавливаются конкурсной документацией. </w:t>
      </w:r>
    </w:p>
    <w:p w:rsidR="00ED25A8" w:rsidRPr="00047321" w:rsidRDefault="00ED25A8" w:rsidP="00EE2B90">
      <w:pPr>
        <w:autoSpaceDE w:val="0"/>
        <w:autoSpaceDN w:val="0"/>
        <w:adjustRightInd w:val="0"/>
        <w:ind w:firstLine="540"/>
        <w:jc w:val="both"/>
      </w:pPr>
      <w:r w:rsidRPr="00047321">
        <w:t>2</w:t>
      </w:r>
      <w:r>
        <w:t>2</w:t>
      </w:r>
      <w:r w:rsidRPr="00047321">
        <w:t xml:space="preserve">. </w:t>
      </w:r>
      <w:r>
        <w:t>З</w:t>
      </w:r>
      <w:r w:rsidRPr="00047321">
        <w:t xml:space="preserve">аявка и документы, установленные конкурсной документацией,                                                                                                                                                                                                                                                                                                                                                                                                                                                                                                                                                                                                                                                                                                                                                                                                                                                                                                                                                                       подаются юридическим лицом (индивидуальным предпринимателем) в срок, указанный в извещении о проведении конкурса. Порядок формирования заявки на участие в конкурсе  определяется в конкурсной документации. </w:t>
      </w:r>
    </w:p>
    <w:p w:rsidR="00ED25A8" w:rsidRPr="00047321" w:rsidRDefault="00ED25A8" w:rsidP="00EE2B90">
      <w:pPr>
        <w:autoSpaceDE w:val="0"/>
        <w:autoSpaceDN w:val="0"/>
        <w:adjustRightInd w:val="0"/>
        <w:ind w:firstLine="540"/>
        <w:jc w:val="both"/>
      </w:pPr>
      <w:r w:rsidRPr="00047321">
        <w:t>2</w:t>
      </w:r>
      <w:r>
        <w:t>3</w:t>
      </w:r>
      <w:r w:rsidRPr="00047321">
        <w:t>. Заявка на конкурс и составляющие её документы должны быть все вместе пронумерованы, прошнурованы, описаны и вложены в конверт, который в запечатанном виде подается уполномоченному сотруднику Организатора Конкурса.</w:t>
      </w:r>
    </w:p>
    <w:p w:rsidR="00ED25A8" w:rsidRPr="00135062" w:rsidRDefault="00ED25A8" w:rsidP="00EE2B90">
      <w:pPr>
        <w:autoSpaceDE w:val="0"/>
        <w:autoSpaceDN w:val="0"/>
        <w:adjustRightInd w:val="0"/>
        <w:ind w:firstLine="540"/>
        <w:jc w:val="both"/>
      </w:pPr>
      <w:r>
        <w:t xml:space="preserve">24. </w:t>
      </w:r>
      <w:r w:rsidRPr="00135062">
        <w:t>В случае</w:t>
      </w:r>
      <w:r w:rsidR="0001214B">
        <w:t>,</w:t>
      </w:r>
      <w:r w:rsidRPr="00135062">
        <w:t xml:space="preserve"> если претендент желает принять участие в Конкурсе на несколько лотов, он представляет по одному  конкурсному  предложению  (конверту) на каждый из соответствующих лотов. На конверте, содержащем конкурсное предложение на лот,  долж</w:t>
      </w:r>
      <w:r>
        <w:t>е</w:t>
      </w:r>
      <w:r w:rsidRPr="00135062">
        <w:t xml:space="preserve">н быть указан номер лота, в конкурсе на который желает принять участие претендент. Конверт (конверты) с конкурсным предложением на лот (лоты) вкладывается в конверт, в который вложена заявка на участие  в конкурсе  и приложенные к ней документы.   </w:t>
      </w:r>
    </w:p>
    <w:p w:rsidR="00ED25A8" w:rsidRPr="005D77AC" w:rsidRDefault="00ED25A8" w:rsidP="00EE2B90">
      <w:pPr>
        <w:autoSpaceDE w:val="0"/>
        <w:autoSpaceDN w:val="0"/>
        <w:adjustRightInd w:val="0"/>
        <w:ind w:firstLine="540"/>
        <w:jc w:val="both"/>
      </w:pPr>
      <w:r>
        <w:t>25</w:t>
      </w:r>
      <w:r w:rsidRPr="005D77AC">
        <w:t>. Конверт с заявкой</w:t>
      </w:r>
      <w:r>
        <w:t xml:space="preserve"> на участие </w:t>
      </w:r>
      <w:r w:rsidR="0001214B">
        <w:t xml:space="preserve">в </w:t>
      </w:r>
      <w:r>
        <w:t>конкурсе</w:t>
      </w:r>
      <w:r w:rsidRPr="005D77AC">
        <w:t xml:space="preserve"> подается уполномоченному сотруднику Организатора Конкурса непосредственно претендентом (лицом, замещающим должность единоличного исполнительного органа</w:t>
      </w:r>
      <w:r>
        <w:t xml:space="preserve"> юридического лица, или </w:t>
      </w:r>
      <w:r w:rsidRPr="005D77AC">
        <w:t>инди</w:t>
      </w:r>
      <w:r>
        <w:t>видуальным предпринимателем) либо</w:t>
      </w:r>
      <w:r w:rsidRPr="005D77AC">
        <w:t xml:space="preserve"> его представителем, уполномоченным на совершение данного действия.</w:t>
      </w:r>
    </w:p>
    <w:p w:rsidR="00ED25A8" w:rsidRPr="005D77AC" w:rsidRDefault="00ED25A8" w:rsidP="00EE2B90">
      <w:pPr>
        <w:autoSpaceDE w:val="0"/>
        <w:autoSpaceDN w:val="0"/>
        <w:adjustRightInd w:val="0"/>
        <w:ind w:firstLine="540"/>
        <w:jc w:val="both"/>
      </w:pPr>
      <w:r>
        <w:t>26</w:t>
      </w:r>
      <w:r w:rsidRPr="005D77AC">
        <w:t xml:space="preserve">. При получении конверта </w:t>
      </w:r>
      <w:r>
        <w:t>сотрудник Организатора Конкурса</w:t>
      </w:r>
      <w:r w:rsidRPr="005D77AC">
        <w:t>:</w:t>
      </w:r>
    </w:p>
    <w:p w:rsidR="00ED25A8" w:rsidRPr="005D77AC" w:rsidRDefault="00ED25A8" w:rsidP="00EE2B90">
      <w:pPr>
        <w:autoSpaceDE w:val="0"/>
        <w:autoSpaceDN w:val="0"/>
        <w:adjustRightInd w:val="0"/>
        <w:ind w:firstLine="540"/>
        <w:jc w:val="both"/>
      </w:pPr>
      <w:r>
        <w:t>26.1.</w:t>
      </w:r>
      <w:r w:rsidRPr="005D77AC">
        <w:t xml:space="preserve"> проверяет целостность конверта с заявкой</w:t>
      </w:r>
      <w:r>
        <w:t xml:space="preserve"> на участие в конкурсе</w:t>
      </w:r>
      <w:r w:rsidRPr="005D77AC">
        <w:t>;</w:t>
      </w:r>
    </w:p>
    <w:p w:rsidR="00ED25A8" w:rsidRPr="005D77AC" w:rsidRDefault="00ED25A8" w:rsidP="00EE2B90">
      <w:pPr>
        <w:autoSpaceDE w:val="0"/>
        <w:autoSpaceDN w:val="0"/>
        <w:adjustRightInd w:val="0"/>
        <w:ind w:firstLine="540"/>
        <w:jc w:val="both"/>
      </w:pPr>
      <w:r>
        <w:t>26.2.</w:t>
      </w:r>
      <w:r w:rsidRPr="005D77AC">
        <w:t xml:space="preserve"> регистрирует конверт с заявкой, проставляет на нем отметку с датой и временем принятия конверта;</w:t>
      </w:r>
    </w:p>
    <w:p w:rsidR="00ED25A8" w:rsidRPr="005D77AC" w:rsidRDefault="00ED25A8" w:rsidP="00EE2B90">
      <w:pPr>
        <w:autoSpaceDE w:val="0"/>
        <w:autoSpaceDN w:val="0"/>
        <w:adjustRightInd w:val="0"/>
        <w:ind w:firstLine="540"/>
        <w:jc w:val="both"/>
      </w:pPr>
      <w:r>
        <w:t>26.3.</w:t>
      </w:r>
      <w:r w:rsidRPr="005D77AC">
        <w:t xml:space="preserve"> выдает лицу, его представившему, расписку в получении</w:t>
      </w:r>
      <w:r>
        <w:t xml:space="preserve"> конверта с конкурсной заявкой</w:t>
      </w:r>
      <w:r w:rsidRPr="005D77AC">
        <w:t>.</w:t>
      </w:r>
    </w:p>
    <w:p w:rsidR="00ED25A8" w:rsidRPr="00DB771D" w:rsidRDefault="00ED25A8" w:rsidP="00EE2B90">
      <w:pPr>
        <w:autoSpaceDE w:val="0"/>
        <w:autoSpaceDN w:val="0"/>
        <w:adjustRightInd w:val="0"/>
        <w:ind w:firstLine="540"/>
        <w:jc w:val="both"/>
      </w:pPr>
      <w:r w:rsidRPr="00DB771D">
        <w:t>27. Порядок внесения изменений, отзыв заявки и/или  конкурсных предложений по лоту (лотам) претендентами устанавливается конкурсной документацией.</w:t>
      </w:r>
    </w:p>
    <w:p w:rsidR="00ED25A8" w:rsidRPr="005D77AC" w:rsidRDefault="00ED25A8" w:rsidP="00EE2B90">
      <w:pPr>
        <w:autoSpaceDE w:val="0"/>
        <w:autoSpaceDN w:val="0"/>
        <w:adjustRightInd w:val="0"/>
        <w:ind w:firstLine="540"/>
        <w:jc w:val="both"/>
      </w:pPr>
      <w:r>
        <w:t>28</w:t>
      </w:r>
      <w:r w:rsidRPr="005D77AC">
        <w:t xml:space="preserve">. Организация, индивидуальный предприниматель, подавшие конверты с </w:t>
      </w:r>
      <w:r>
        <w:t xml:space="preserve">заявкой на участие в конкурсе </w:t>
      </w:r>
      <w:r w:rsidR="0001214B">
        <w:t xml:space="preserve"> и получившие</w:t>
      </w:r>
      <w:r w:rsidRPr="005D77AC">
        <w:t xml:space="preserve"> от уполномоченного сотрудника расписку об их приеме</w:t>
      </w:r>
      <w:r w:rsidR="0001214B">
        <w:t>,</w:t>
      </w:r>
      <w:r w:rsidRPr="005D77AC">
        <w:t xml:space="preserve"> приобретают статус претендента на участие в Конкурсе.  </w:t>
      </w:r>
    </w:p>
    <w:p w:rsidR="00ED25A8" w:rsidRDefault="00ED25A8" w:rsidP="00EE2B90">
      <w:pPr>
        <w:autoSpaceDE w:val="0"/>
        <w:autoSpaceDN w:val="0"/>
        <w:adjustRightInd w:val="0"/>
        <w:ind w:firstLine="540"/>
        <w:jc w:val="both"/>
      </w:pPr>
      <w:r>
        <w:t>29</w:t>
      </w:r>
      <w:r w:rsidRPr="005D77AC">
        <w:t>. До начала вскрытия конвертов с конкурсными заявками участник конкурса вправе отозвать конкурсную заявку путем направления письменного уведомления Организатору Конкурса</w:t>
      </w:r>
      <w:r>
        <w:t>.</w:t>
      </w:r>
    </w:p>
    <w:p w:rsidR="00ED25A8" w:rsidRPr="002C2A1F" w:rsidRDefault="00ED25A8" w:rsidP="00EE2B90">
      <w:pPr>
        <w:autoSpaceDE w:val="0"/>
        <w:autoSpaceDN w:val="0"/>
        <w:adjustRightInd w:val="0"/>
        <w:ind w:firstLine="540"/>
        <w:jc w:val="both"/>
      </w:pPr>
      <w:r w:rsidRPr="002C2A1F">
        <w:t>Порядок рассмотрения заявления об отзыве заявки устанавливается конкурсной документацией.</w:t>
      </w:r>
    </w:p>
    <w:p w:rsidR="00ED25A8" w:rsidRPr="005D77AC" w:rsidRDefault="00ED25A8" w:rsidP="00EE2B90">
      <w:pPr>
        <w:autoSpaceDE w:val="0"/>
        <w:autoSpaceDN w:val="0"/>
        <w:adjustRightInd w:val="0"/>
        <w:ind w:firstLine="540"/>
        <w:jc w:val="both"/>
      </w:pPr>
      <w:r>
        <w:t>30</w:t>
      </w:r>
      <w:r w:rsidRPr="005D77AC">
        <w:t>. Конкурсной комиссией не рассматриваются и отклоняются:</w:t>
      </w:r>
    </w:p>
    <w:p w:rsidR="00ED25A8" w:rsidRDefault="00ED25A8" w:rsidP="00EE2B90">
      <w:pPr>
        <w:autoSpaceDE w:val="0"/>
        <w:autoSpaceDN w:val="0"/>
        <w:adjustRightInd w:val="0"/>
        <w:ind w:firstLine="540"/>
        <w:jc w:val="both"/>
      </w:pPr>
      <w:r w:rsidRPr="005D77AC">
        <w:lastRenderedPageBreak/>
        <w:t>3</w:t>
      </w:r>
      <w:r>
        <w:t>0</w:t>
      </w:r>
      <w:r w:rsidRPr="005D77AC">
        <w:t xml:space="preserve">.1. </w:t>
      </w:r>
      <w:r>
        <w:t>Заявки на участие в конкурсе</w:t>
      </w:r>
      <w:r w:rsidRPr="005D77AC">
        <w:t>, поступившие по истечении срока</w:t>
      </w:r>
      <w:r>
        <w:t>, указанного в конкурсной документации.</w:t>
      </w:r>
    </w:p>
    <w:p w:rsidR="00ED25A8" w:rsidRPr="002C2A1F" w:rsidRDefault="00ED25A8" w:rsidP="00EE2B90">
      <w:pPr>
        <w:autoSpaceDE w:val="0"/>
        <w:autoSpaceDN w:val="0"/>
        <w:adjustRightInd w:val="0"/>
        <w:ind w:firstLine="540"/>
        <w:jc w:val="both"/>
      </w:pPr>
      <w:r w:rsidRPr="005D77AC">
        <w:t>3</w:t>
      </w:r>
      <w:r>
        <w:t>0</w:t>
      </w:r>
      <w:r w:rsidRPr="005D77AC">
        <w:t xml:space="preserve">.2. </w:t>
      </w:r>
      <w:r>
        <w:t>Заявки на участие в конкурсе</w:t>
      </w:r>
      <w:r w:rsidRPr="005D77AC">
        <w:t xml:space="preserve">, предоставленные без одного или нескольких документов, </w:t>
      </w:r>
      <w:r w:rsidRPr="002C2A1F">
        <w:t xml:space="preserve">указанных </w:t>
      </w:r>
      <w:r w:rsidR="0001214B">
        <w:t xml:space="preserve">в </w:t>
      </w:r>
      <w:r w:rsidRPr="002C2A1F">
        <w:t>конкурсной документации.</w:t>
      </w:r>
    </w:p>
    <w:p w:rsidR="00ED25A8" w:rsidRPr="005D77AC" w:rsidRDefault="00ED25A8" w:rsidP="00EE2B90">
      <w:pPr>
        <w:autoSpaceDE w:val="0"/>
        <w:autoSpaceDN w:val="0"/>
        <w:adjustRightInd w:val="0"/>
        <w:ind w:firstLine="540"/>
        <w:jc w:val="both"/>
      </w:pPr>
      <w:r>
        <w:t>30</w:t>
      </w:r>
      <w:r w:rsidRPr="005D77AC">
        <w:t xml:space="preserve">.3. </w:t>
      </w:r>
      <w:r>
        <w:t>Заявки на участие в конкурсе</w:t>
      </w:r>
      <w:r w:rsidRPr="005D77AC">
        <w:t>, поданные неуполномоченными лицами.</w:t>
      </w:r>
    </w:p>
    <w:p w:rsidR="00ED25A8" w:rsidRPr="005D77AC" w:rsidRDefault="00ED25A8" w:rsidP="00EE2B90">
      <w:pPr>
        <w:autoSpaceDE w:val="0"/>
        <w:autoSpaceDN w:val="0"/>
        <w:adjustRightInd w:val="0"/>
        <w:ind w:firstLine="540"/>
        <w:jc w:val="both"/>
      </w:pPr>
      <w:r w:rsidRPr="005D77AC">
        <w:t>3</w:t>
      </w:r>
      <w:r>
        <w:t>0</w:t>
      </w:r>
      <w:r w:rsidRPr="005D77AC">
        <w:t>.4.</w:t>
      </w:r>
      <w:r>
        <w:t>Заявки на участие в конкурсе</w:t>
      </w:r>
      <w:r w:rsidRPr="005D77AC">
        <w:t xml:space="preserve">, поданные от имени нескольких перевозчиков о совместном обслуживании маршрута (маршрутов), выставленных на конкурс в качестве одного лота. </w:t>
      </w:r>
    </w:p>
    <w:p w:rsidR="00ED25A8" w:rsidRPr="005D77AC" w:rsidRDefault="00ED25A8" w:rsidP="00EE2B90">
      <w:pPr>
        <w:autoSpaceDE w:val="0"/>
        <w:autoSpaceDN w:val="0"/>
        <w:adjustRightInd w:val="0"/>
        <w:ind w:firstLine="540"/>
        <w:jc w:val="both"/>
      </w:pPr>
      <w:r>
        <w:t>31</w:t>
      </w:r>
      <w:r w:rsidRPr="005D77AC">
        <w:t>. Претенденты и участники Конкурса несут ответственность за достоверность сведений, представляемые Комиссии. Если в процессе организации и проведения Конкурса будет установлено, что участник Конкурса предоставил недостоверную информацию, то он отстраняется от участия в Конкурсе.</w:t>
      </w:r>
    </w:p>
    <w:p w:rsidR="00ED25A8" w:rsidRPr="005D77AC" w:rsidRDefault="00ED25A8" w:rsidP="00EE2B90">
      <w:pPr>
        <w:autoSpaceDE w:val="0"/>
        <w:autoSpaceDN w:val="0"/>
        <w:adjustRightInd w:val="0"/>
        <w:ind w:firstLine="540"/>
        <w:jc w:val="both"/>
      </w:pPr>
    </w:p>
    <w:p w:rsidR="00ED25A8" w:rsidRPr="005D77AC" w:rsidRDefault="00ED25A8" w:rsidP="00EE2B90">
      <w:pPr>
        <w:autoSpaceDE w:val="0"/>
        <w:autoSpaceDN w:val="0"/>
        <w:adjustRightInd w:val="0"/>
        <w:jc w:val="center"/>
        <w:rPr>
          <w:b/>
        </w:rPr>
      </w:pPr>
      <w:r>
        <w:rPr>
          <w:b/>
        </w:rPr>
        <w:t xml:space="preserve">5. </w:t>
      </w:r>
      <w:r w:rsidRPr="005D77AC">
        <w:rPr>
          <w:b/>
        </w:rPr>
        <w:t>Порядок проведения Конкурса и определения его победителей</w:t>
      </w:r>
    </w:p>
    <w:p w:rsidR="00ED25A8" w:rsidRPr="009B058E" w:rsidRDefault="00ED25A8" w:rsidP="00EE2B90">
      <w:pPr>
        <w:tabs>
          <w:tab w:val="left" w:pos="1140"/>
        </w:tabs>
        <w:autoSpaceDE w:val="0"/>
        <w:autoSpaceDN w:val="0"/>
        <w:adjustRightInd w:val="0"/>
      </w:pPr>
      <w:r>
        <w:rPr>
          <w:b/>
        </w:rPr>
        <w:tab/>
      </w:r>
    </w:p>
    <w:p w:rsidR="00ED25A8" w:rsidRPr="009B058E" w:rsidRDefault="00ED25A8" w:rsidP="00EE2B90">
      <w:pPr>
        <w:autoSpaceDE w:val="0"/>
        <w:autoSpaceDN w:val="0"/>
        <w:adjustRightInd w:val="0"/>
        <w:ind w:firstLine="539"/>
        <w:jc w:val="both"/>
        <w:outlineLvl w:val="1"/>
      </w:pPr>
      <w:r>
        <w:t>32</w:t>
      </w:r>
      <w:r w:rsidRPr="009B058E">
        <w:t>. Порядок проведения Конкурса устанавливается конкурсной документацией.</w:t>
      </w:r>
    </w:p>
    <w:p w:rsidR="00ED25A8" w:rsidRPr="00765DD5" w:rsidRDefault="00ED25A8" w:rsidP="00EE2B90">
      <w:pPr>
        <w:autoSpaceDE w:val="0"/>
        <w:autoSpaceDN w:val="0"/>
        <w:adjustRightInd w:val="0"/>
        <w:ind w:firstLine="539"/>
        <w:jc w:val="both"/>
        <w:outlineLvl w:val="1"/>
      </w:pPr>
      <w:r>
        <w:t>33</w:t>
      </w:r>
      <w:r w:rsidRPr="005D77AC">
        <w:t xml:space="preserve">. Для </w:t>
      </w:r>
      <w:r>
        <w:t xml:space="preserve">установления </w:t>
      </w:r>
      <w:r w:rsidRPr="005D77AC">
        <w:t xml:space="preserve"> достоверности сведений, представленных претендентами в конкурсных заявках, </w:t>
      </w:r>
      <w:r w:rsidRPr="00765DD5">
        <w:t>Конкурсная комиссия проводит осмотры. В ходе них проверяется достоверность сведений, указанных в заявке на участие в конкурсе.</w:t>
      </w:r>
    </w:p>
    <w:p w:rsidR="00ED25A8" w:rsidRPr="00765DD5" w:rsidRDefault="00ED25A8" w:rsidP="00EE2B90">
      <w:pPr>
        <w:autoSpaceDE w:val="0"/>
        <w:autoSpaceDN w:val="0"/>
        <w:adjustRightInd w:val="0"/>
        <w:ind w:firstLine="539"/>
        <w:jc w:val="both"/>
        <w:outlineLvl w:val="1"/>
      </w:pPr>
      <w:r w:rsidRPr="00765DD5">
        <w:t>Указанные осмотры проводятся в отношении всех претендентов, подавших заявки на участие в конкурсе. Результаты осмотров  отражаются в Акте осмотра</w:t>
      </w:r>
      <w:r w:rsidRPr="00765DD5">
        <w:rPr>
          <w:b/>
        </w:rPr>
        <w:t xml:space="preserve">  </w:t>
      </w:r>
      <w:r w:rsidRPr="00765DD5">
        <w:t>претендентов.</w:t>
      </w:r>
    </w:p>
    <w:p w:rsidR="00ED25A8" w:rsidRPr="005D77AC" w:rsidRDefault="00ED25A8" w:rsidP="00EE2B90">
      <w:pPr>
        <w:autoSpaceDE w:val="0"/>
        <w:autoSpaceDN w:val="0"/>
        <w:adjustRightInd w:val="0"/>
        <w:ind w:firstLine="539"/>
        <w:jc w:val="both"/>
        <w:outlineLvl w:val="1"/>
      </w:pPr>
      <w:r>
        <w:t>34</w:t>
      </w:r>
      <w:r w:rsidRPr="005D77AC">
        <w:t>. Конкурсная комиссия принимает решение о допуске претендентов к</w:t>
      </w:r>
      <w:r>
        <w:t>о второму этапу  участия</w:t>
      </w:r>
      <w:r w:rsidRPr="005D77AC">
        <w:t xml:space="preserve"> в</w:t>
      </w:r>
      <w:r>
        <w:t xml:space="preserve"> </w:t>
      </w:r>
      <w:r w:rsidRPr="005D77AC">
        <w:t xml:space="preserve"> Конкурсе на основании документов, содержащихся в </w:t>
      </w:r>
      <w:r>
        <w:t>Заявке на участие в конкурсе</w:t>
      </w:r>
      <w:r w:rsidRPr="005D77AC">
        <w:t xml:space="preserve">, а также по итогам </w:t>
      </w:r>
      <w:r w:rsidRPr="002C2A1F">
        <w:t>проведения осмотров,</w:t>
      </w:r>
      <w:r w:rsidRPr="00EB0E99">
        <w:rPr>
          <w:b/>
        </w:rPr>
        <w:t xml:space="preserve"> </w:t>
      </w:r>
      <w:r w:rsidRPr="002C2A1F">
        <w:t>установления</w:t>
      </w:r>
      <w:r>
        <w:t xml:space="preserve"> </w:t>
      </w:r>
      <w:r w:rsidRPr="005D77AC">
        <w:t xml:space="preserve"> достоверности представленных претендентами сведений.</w:t>
      </w:r>
    </w:p>
    <w:p w:rsidR="00ED25A8" w:rsidRPr="005D77AC" w:rsidRDefault="00ED25A8" w:rsidP="00EE2B90">
      <w:pPr>
        <w:autoSpaceDE w:val="0"/>
        <w:autoSpaceDN w:val="0"/>
        <w:adjustRightInd w:val="0"/>
        <w:ind w:firstLine="539"/>
        <w:jc w:val="both"/>
        <w:outlineLvl w:val="1"/>
      </w:pPr>
      <w:r>
        <w:t>35</w:t>
      </w:r>
      <w:r w:rsidRPr="005D77AC">
        <w:t>. Претенденты, допущенные к участию в</w:t>
      </w:r>
      <w:r>
        <w:t>о втором этапе в</w:t>
      </w:r>
      <w:r w:rsidRPr="005D77AC">
        <w:t xml:space="preserve"> Конкурсе, приобретают статус его участника. Об этом участники Конкурса уведомляются путем</w:t>
      </w:r>
      <w:r>
        <w:t xml:space="preserve"> их</w:t>
      </w:r>
      <w:r w:rsidRPr="005D77AC">
        <w:t xml:space="preserve"> ознакомления с протоколом </w:t>
      </w:r>
      <w:r>
        <w:t>заседания Конкурсной комиссии.</w:t>
      </w:r>
      <w:r w:rsidRPr="005D77AC">
        <w:t xml:space="preserve"> </w:t>
      </w:r>
    </w:p>
    <w:p w:rsidR="00ED25A8" w:rsidRDefault="00ED25A8" w:rsidP="00EE2B90">
      <w:pPr>
        <w:autoSpaceDE w:val="0"/>
        <w:autoSpaceDN w:val="0"/>
        <w:adjustRightInd w:val="0"/>
        <w:ind w:firstLine="539"/>
        <w:jc w:val="both"/>
        <w:outlineLvl w:val="1"/>
      </w:pPr>
      <w:r>
        <w:t>36</w:t>
      </w:r>
      <w:r w:rsidRPr="005D77AC">
        <w:t>. Протокол допуска претендентов к участию в</w:t>
      </w:r>
      <w:r>
        <w:t xml:space="preserve">о втором этапе </w:t>
      </w:r>
      <w:r w:rsidRPr="005D77AC">
        <w:t xml:space="preserve"> Конкурс</w:t>
      </w:r>
      <w:r>
        <w:t>а</w:t>
      </w:r>
      <w:r w:rsidRPr="005D77AC">
        <w:t xml:space="preserve"> долж</w:t>
      </w:r>
      <w:r>
        <w:t>е</w:t>
      </w:r>
      <w:r w:rsidRPr="005D77AC">
        <w:t>н</w:t>
      </w:r>
      <w:r>
        <w:t xml:space="preserve"> быть изготовлен в сроки, установленные конкурсной документацией.</w:t>
      </w:r>
    </w:p>
    <w:p w:rsidR="00ED25A8" w:rsidRPr="005D77AC" w:rsidRDefault="00ED25A8" w:rsidP="00EE2B90">
      <w:pPr>
        <w:autoSpaceDE w:val="0"/>
        <w:autoSpaceDN w:val="0"/>
        <w:adjustRightInd w:val="0"/>
        <w:ind w:firstLine="539"/>
        <w:jc w:val="both"/>
        <w:outlineLvl w:val="1"/>
      </w:pPr>
      <w:r>
        <w:t>37</w:t>
      </w:r>
      <w:r w:rsidRPr="005D77AC">
        <w:t xml:space="preserve">. Не позднее 1 (одного) рабочего дня, следующего за днем ознакомления участников Конкурса с протоколом </w:t>
      </w:r>
      <w:r>
        <w:t>заседания Конкурсной комиссии,  этот протокол</w:t>
      </w:r>
      <w:r w:rsidRPr="005D77AC">
        <w:t xml:space="preserve"> размещается на сайте Администрации </w:t>
      </w:r>
      <w:r>
        <w:t>Кушвинского городского округа</w:t>
      </w:r>
      <w:r w:rsidRPr="005D77AC">
        <w:t xml:space="preserve">.   </w:t>
      </w:r>
    </w:p>
    <w:p w:rsidR="00ED25A8" w:rsidRDefault="00ED25A8" w:rsidP="00EE2B90">
      <w:pPr>
        <w:autoSpaceDE w:val="0"/>
        <w:autoSpaceDN w:val="0"/>
        <w:adjustRightInd w:val="0"/>
        <w:ind w:firstLine="539"/>
        <w:jc w:val="both"/>
        <w:outlineLvl w:val="1"/>
      </w:pPr>
      <w:r>
        <w:t>38</w:t>
      </w:r>
      <w:r w:rsidRPr="005D77AC">
        <w:t>. На этапе допуска претендентов к участию в</w:t>
      </w:r>
      <w:r>
        <w:t>о втором этапе  Конкурса</w:t>
      </w:r>
      <w:r w:rsidRPr="005D77AC">
        <w:t xml:space="preserve"> претендент отстраняется от участия в </w:t>
      </w:r>
      <w:r w:rsidR="0001214B">
        <w:t>нем</w:t>
      </w:r>
      <w:r>
        <w:t xml:space="preserve"> в случае  п</w:t>
      </w:r>
      <w:r w:rsidR="0001214B">
        <w:t>редоставления</w:t>
      </w:r>
      <w:r w:rsidRPr="005D77AC">
        <w:t xml:space="preserve"> </w:t>
      </w:r>
      <w:r>
        <w:t xml:space="preserve">претендентом </w:t>
      </w:r>
      <w:r w:rsidRPr="005D77AC">
        <w:t xml:space="preserve">в документах, предусмотренных </w:t>
      </w:r>
      <w:r>
        <w:t>Конкурсной документацией</w:t>
      </w:r>
      <w:r w:rsidR="0001214B">
        <w:t>,</w:t>
      </w:r>
      <w:r>
        <w:t xml:space="preserve"> </w:t>
      </w:r>
      <w:r w:rsidRPr="005D77AC">
        <w:t xml:space="preserve"> недостоверных сведений</w:t>
      </w:r>
      <w:r>
        <w:t>, что было установлено в ходе осмотра или иной проверки достоверности сведений.</w:t>
      </w:r>
    </w:p>
    <w:p w:rsidR="00ED25A8" w:rsidRPr="005D77AC" w:rsidRDefault="00ED25A8" w:rsidP="00EE2B90">
      <w:pPr>
        <w:autoSpaceDE w:val="0"/>
        <w:autoSpaceDN w:val="0"/>
        <w:adjustRightInd w:val="0"/>
        <w:ind w:firstLine="539"/>
        <w:jc w:val="both"/>
        <w:outlineLvl w:val="1"/>
      </w:pPr>
      <w:r>
        <w:t xml:space="preserve">В течение дня, следующего за днем, когда были установлены указанные обстоятельства, </w:t>
      </w:r>
      <w:r w:rsidRPr="005D77AC">
        <w:t xml:space="preserve">Претенденту, отстраненному от участия в конкурсе направляется соответствующее уведомление за подписью председателя Конкурсной комиссии с указанием оснований отстранения. </w:t>
      </w:r>
    </w:p>
    <w:p w:rsidR="00ED25A8" w:rsidRPr="002C2A1F" w:rsidRDefault="00ED25A8" w:rsidP="00EE2B90">
      <w:pPr>
        <w:autoSpaceDE w:val="0"/>
        <w:autoSpaceDN w:val="0"/>
        <w:adjustRightInd w:val="0"/>
        <w:ind w:firstLine="539"/>
        <w:jc w:val="both"/>
        <w:outlineLvl w:val="1"/>
      </w:pPr>
      <w:r>
        <w:t>39</w:t>
      </w:r>
      <w:r w:rsidRPr="005D77AC">
        <w:t xml:space="preserve">. Оценка и сопоставление конкурсных </w:t>
      </w:r>
      <w:r>
        <w:t>предложений</w:t>
      </w:r>
      <w:r w:rsidRPr="005D77AC">
        <w:t xml:space="preserve"> производится на основании документов, представленных в конверт</w:t>
      </w:r>
      <w:r>
        <w:t>е,</w:t>
      </w:r>
      <w:r w:rsidRPr="005D77AC">
        <w:t xml:space="preserve"> </w:t>
      </w:r>
      <w:r>
        <w:t xml:space="preserve">содержащем заявку на участие в конкурсе, </w:t>
      </w:r>
      <w:r w:rsidRPr="005D77AC">
        <w:t xml:space="preserve">документов, представленных в </w:t>
      </w:r>
      <w:r>
        <w:t>конверте (конвертах), содержащем конкурсное предложение по лоту (лотам)</w:t>
      </w:r>
      <w:r w:rsidR="0001214B">
        <w:t>,</w:t>
      </w:r>
      <w:r>
        <w:t xml:space="preserve"> </w:t>
      </w:r>
      <w:r w:rsidRPr="002C2A1F">
        <w:t>и критериев, предусмотренных в Конкурсной документации.</w:t>
      </w:r>
    </w:p>
    <w:p w:rsidR="00ED25A8" w:rsidRPr="005D77AC" w:rsidRDefault="00ED25A8" w:rsidP="00EE2B90">
      <w:pPr>
        <w:autoSpaceDE w:val="0"/>
        <w:autoSpaceDN w:val="0"/>
        <w:adjustRightInd w:val="0"/>
        <w:ind w:firstLine="539"/>
        <w:jc w:val="both"/>
        <w:outlineLvl w:val="1"/>
      </w:pPr>
      <w:r>
        <w:t>40</w:t>
      </w:r>
      <w:r w:rsidRPr="005D77AC">
        <w:t xml:space="preserve">. Оценка и сопоставление конкурсных </w:t>
      </w:r>
      <w:r>
        <w:t>предложений</w:t>
      </w:r>
      <w:r w:rsidRPr="005D77AC">
        <w:t xml:space="preserve"> осуществляются в день, </w:t>
      </w:r>
      <w:r w:rsidR="001343D9">
        <w:t xml:space="preserve">во </w:t>
      </w:r>
      <w:r w:rsidRPr="005D77AC">
        <w:t>время и в месте, указанных в извещении о проведении Конкурса</w:t>
      </w:r>
      <w:r>
        <w:t>.</w:t>
      </w:r>
      <w:r w:rsidRPr="005D77AC">
        <w:t xml:space="preserve"> </w:t>
      </w:r>
    </w:p>
    <w:p w:rsidR="00F10055" w:rsidRDefault="00ED25A8" w:rsidP="00F10055">
      <w:pPr>
        <w:autoSpaceDE w:val="0"/>
        <w:autoSpaceDN w:val="0"/>
        <w:adjustRightInd w:val="0"/>
        <w:ind w:firstLine="539"/>
        <w:jc w:val="both"/>
        <w:outlineLvl w:val="1"/>
      </w:pPr>
      <w:r>
        <w:t>41.Порядок определения победителей Конкурса  устанавливается конкурсной документацией.</w:t>
      </w:r>
      <w:r w:rsidR="00F10055" w:rsidRPr="00F10055">
        <w:t xml:space="preserve"> </w:t>
      </w:r>
    </w:p>
    <w:p w:rsidR="00ED25A8" w:rsidRDefault="00F10055" w:rsidP="00A46FDB">
      <w:pPr>
        <w:autoSpaceDE w:val="0"/>
        <w:autoSpaceDN w:val="0"/>
        <w:adjustRightInd w:val="0"/>
        <w:ind w:firstLine="539"/>
        <w:jc w:val="both"/>
        <w:outlineLvl w:val="1"/>
      </w:pPr>
      <w:r w:rsidRPr="005D77AC">
        <w:t>Участники Конкурса  вправе присутствовать при оценке, сопоставлении конкурсных заявок и определении победителя Конкурса.</w:t>
      </w:r>
    </w:p>
    <w:p w:rsidR="00ED25A8" w:rsidRPr="005D77AC" w:rsidRDefault="00ED25A8" w:rsidP="00EE2B90">
      <w:pPr>
        <w:autoSpaceDE w:val="0"/>
        <w:autoSpaceDN w:val="0"/>
        <w:adjustRightInd w:val="0"/>
        <w:ind w:firstLine="540"/>
        <w:jc w:val="both"/>
      </w:pPr>
      <w:r>
        <w:lastRenderedPageBreak/>
        <w:t>42</w:t>
      </w:r>
      <w:r w:rsidRPr="005D77AC">
        <w:t>. Результаты оценки и сопоставления заявок</w:t>
      </w:r>
      <w:r>
        <w:t xml:space="preserve"> на участие в конкурсе и конкурсных предложений </w:t>
      </w:r>
      <w:r w:rsidRPr="005D77AC">
        <w:t xml:space="preserve"> по каждому лоту отражаются в протоколе</w:t>
      </w:r>
      <w:r>
        <w:t xml:space="preserve"> заседания Конкурсной комиссии (протоколе </w:t>
      </w:r>
      <w:r w:rsidRPr="005D77AC">
        <w:t>оценки и сопоставления конкурсных заявок</w:t>
      </w:r>
      <w:r>
        <w:t>)</w:t>
      </w:r>
      <w:r w:rsidRPr="005D77AC">
        <w:t>.</w:t>
      </w:r>
    </w:p>
    <w:p w:rsidR="00ED25A8" w:rsidRDefault="00ED25A8" w:rsidP="00EE2B90">
      <w:pPr>
        <w:autoSpaceDE w:val="0"/>
        <w:autoSpaceDN w:val="0"/>
        <w:adjustRightInd w:val="0"/>
        <w:ind w:firstLine="540"/>
        <w:jc w:val="both"/>
      </w:pPr>
      <w:r>
        <w:t>43. Протокол</w:t>
      </w:r>
      <w:r w:rsidRPr="005D77AC">
        <w:t xml:space="preserve"> </w:t>
      </w:r>
      <w:r w:rsidRPr="002C2A1F">
        <w:t>заседания Конкурсной комиссии</w:t>
      </w:r>
      <w:r>
        <w:t xml:space="preserve"> (протокол </w:t>
      </w:r>
      <w:r w:rsidRPr="005D77AC">
        <w:t>оценки и сопоставления заявок</w:t>
      </w:r>
      <w:r w:rsidRPr="00012438">
        <w:t xml:space="preserve"> </w:t>
      </w:r>
      <w:r>
        <w:t xml:space="preserve"> на участие в конкурсе)</w:t>
      </w:r>
      <w:r w:rsidRPr="005D77AC">
        <w:t xml:space="preserve"> долж</w:t>
      </w:r>
      <w:r>
        <w:t>ен быть изготовлен, подписан</w:t>
      </w:r>
      <w:r w:rsidRPr="005D77AC">
        <w:t xml:space="preserve"> чл</w:t>
      </w:r>
      <w:r>
        <w:t>е</w:t>
      </w:r>
      <w:r w:rsidRPr="005D77AC">
        <w:t xml:space="preserve">нами Конкурсной комиссии </w:t>
      </w:r>
      <w:r>
        <w:t>в порядке и сроки, установленные конкурсной документацией.</w:t>
      </w:r>
    </w:p>
    <w:p w:rsidR="00ED25A8" w:rsidRPr="005D77AC" w:rsidRDefault="00ED25A8" w:rsidP="00EE2B90">
      <w:pPr>
        <w:autoSpaceDE w:val="0"/>
        <w:autoSpaceDN w:val="0"/>
        <w:adjustRightInd w:val="0"/>
        <w:ind w:firstLine="539"/>
        <w:jc w:val="both"/>
        <w:outlineLvl w:val="1"/>
      </w:pPr>
      <w:r>
        <w:t>44</w:t>
      </w:r>
      <w:r w:rsidRPr="005D77AC">
        <w:t>. Организатор</w:t>
      </w:r>
      <w:r>
        <w:t xml:space="preserve"> Конкурса</w:t>
      </w:r>
      <w:r w:rsidRPr="005D77AC">
        <w:t xml:space="preserve"> обязан обеспечить ознакомление участников, которым присвоены номера один и два, с протоколом оценки и сопоставления конкурсных заявок в течение 1 (одного) рабочего дня со дня изготовления указанного протокола. </w:t>
      </w:r>
    </w:p>
    <w:p w:rsidR="00ED25A8" w:rsidRPr="005D77AC" w:rsidRDefault="00ED25A8" w:rsidP="00EE2B90">
      <w:pPr>
        <w:autoSpaceDE w:val="0"/>
        <w:autoSpaceDN w:val="0"/>
        <w:adjustRightInd w:val="0"/>
        <w:ind w:firstLine="539"/>
        <w:jc w:val="both"/>
        <w:outlineLvl w:val="1"/>
      </w:pPr>
      <w:r>
        <w:t>45</w:t>
      </w:r>
      <w:r w:rsidRPr="005D77AC">
        <w:t xml:space="preserve">. Не позднее 1 (одного) рабочего дня, следующего за днем ознакомления участников Конкурса </w:t>
      </w:r>
      <w:r>
        <w:t>заседания Конкурсной комиссии (</w:t>
      </w:r>
      <w:r w:rsidRPr="005D77AC">
        <w:t xml:space="preserve">протоколом </w:t>
      </w:r>
      <w:r>
        <w:t xml:space="preserve">оценки и сопоставления </w:t>
      </w:r>
      <w:r w:rsidRPr="005D77AC">
        <w:t>заявок</w:t>
      </w:r>
      <w:r w:rsidRPr="00012438">
        <w:t xml:space="preserve"> </w:t>
      </w:r>
      <w:r>
        <w:t xml:space="preserve"> на участие в конкурсе), выписка из данного протокола с указанием победителей Конкурса</w:t>
      </w:r>
      <w:r w:rsidRPr="005D77AC">
        <w:t xml:space="preserve"> размещается на сайте Администрации</w:t>
      </w:r>
      <w:r>
        <w:t xml:space="preserve"> Кушвинского городского округа</w:t>
      </w:r>
      <w:r w:rsidRPr="005D77AC">
        <w:t>.</w:t>
      </w:r>
    </w:p>
    <w:p w:rsidR="00ED25A8" w:rsidRPr="005D77AC" w:rsidRDefault="00ED25A8" w:rsidP="00EE2B90">
      <w:pPr>
        <w:autoSpaceDE w:val="0"/>
        <w:autoSpaceDN w:val="0"/>
        <w:adjustRightInd w:val="0"/>
        <w:ind w:firstLine="540"/>
        <w:jc w:val="both"/>
      </w:pPr>
      <w:r>
        <w:t>46</w:t>
      </w:r>
      <w:r w:rsidRPr="005D77AC">
        <w:t>. На этапе оценки и сопоставления заявок</w:t>
      </w:r>
      <w:r w:rsidRPr="00012438">
        <w:t xml:space="preserve"> </w:t>
      </w:r>
      <w:r>
        <w:t xml:space="preserve"> на участие в конкурсе</w:t>
      </w:r>
      <w:r w:rsidRPr="005D77AC">
        <w:t xml:space="preserve"> участник отстраняется от участия в Конкурсе в случа</w:t>
      </w:r>
      <w:r>
        <w:t>е, если установлено п</w:t>
      </w:r>
      <w:r w:rsidRPr="005D77AC">
        <w:t xml:space="preserve">редставление участником Конкурса недостоверных сведений в составе </w:t>
      </w:r>
      <w:r>
        <w:t xml:space="preserve"> заявки на участие в конкурсе</w:t>
      </w:r>
      <w:r w:rsidRPr="005D77AC">
        <w:t xml:space="preserve"> (если соответствующие обстоятельства были выявлены на этапе оценки и сопоставлении </w:t>
      </w:r>
      <w:r>
        <w:t xml:space="preserve">сведений, указанных в  </w:t>
      </w:r>
      <w:r w:rsidRPr="005D77AC">
        <w:t>заяв</w:t>
      </w:r>
      <w:r>
        <w:t>ке</w:t>
      </w:r>
      <w:r w:rsidRPr="005D77AC">
        <w:t>);</w:t>
      </w:r>
    </w:p>
    <w:p w:rsidR="00ED25A8" w:rsidRPr="005D77AC" w:rsidRDefault="00ED25A8" w:rsidP="00D168E3">
      <w:pPr>
        <w:ind w:firstLine="540"/>
        <w:jc w:val="both"/>
      </w:pPr>
      <w:r w:rsidRPr="005D77AC">
        <w:t>Претенденту, отстраненному от участия в конкурсе направляется соответствующее уведомление за подписью председателя Конкурсной комиссии с указанием оснований отстранения этого участника.</w:t>
      </w:r>
    </w:p>
    <w:p w:rsidR="00ED25A8" w:rsidRPr="000F4477" w:rsidRDefault="00ED25A8" w:rsidP="00EE2B90">
      <w:pPr>
        <w:autoSpaceDE w:val="0"/>
        <w:autoSpaceDN w:val="0"/>
        <w:adjustRightInd w:val="0"/>
        <w:ind w:firstLine="540"/>
        <w:jc w:val="both"/>
      </w:pPr>
      <w:r w:rsidRPr="000F4477">
        <w:t>47. Конкурс может быть признан несостоявшимся в следующих случаях:</w:t>
      </w:r>
    </w:p>
    <w:p w:rsidR="00ED25A8" w:rsidRPr="000F4477" w:rsidRDefault="00ED25A8" w:rsidP="00EE2B90">
      <w:pPr>
        <w:autoSpaceDE w:val="0"/>
        <w:autoSpaceDN w:val="0"/>
        <w:adjustRightInd w:val="0"/>
        <w:ind w:firstLine="540"/>
        <w:jc w:val="both"/>
      </w:pPr>
      <w:r w:rsidRPr="000F4477">
        <w:t>47.1. Для участия в Конкурсе подана только одна заявка на участие в конкурсе.</w:t>
      </w:r>
    </w:p>
    <w:p w:rsidR="00ED25A8" w:rsidRPr="005D77AC" w:rsidRDefault="00ED25A8" w:rsidP="00EE2B90">
      <w:pPr>
        <w:autoSpaceDE w:val="0"/>
        <w:autoSpaceDN w:val="0"/>
        <w:adjustRightInd w:val="0"/>
        <w:ind w:firstLine="540"/>
        <w:jc w:val="both"/>
      </w:pPr>
      <w:r>
        <w:t>47</w:t>
      </w:r>
      <w:r w:rsidRPr="005D77AC">
        <w:t>.2. Отсутствия заявок</w:t>
      </w:r>
      <w:r w:rsidRPr="00B708B0">
        <w:t xml:space="preserve"> </w:t>
      </w:r>
      <w:r>
        <w:t>на участие в конкурсе</w:t>
      </w:r>
      <w:r w:rsidRPr="005D77AC">
        <w:t>.</w:t>
      </w:r>
    </w:p>
    <w:p w:rsidR="00ED25A8" w:rsidRDefault="00ED25A8" w:rsidP="00EE2B90">
      <w:pPr>
        <w:autoSpaceDE w:val="0"/>
        <w:autoSpaceDN w:val="0"/>
        <w:adjustRightInd w:val="0"/>
        <w:ind w:firstLine="540"/>
        <w:jc w:val="both"/>
      </w:pPr>
      <w:r>
        <w:t>48</w:t>
      </w:r>
      <w:r w:rsidRPr="005D77AC">
        <w:t xml:space="preserve">. В случае признания Конкурса несостоявшимся на основании </w:t>
      </w:r>
      <w:hyperlink r:id="rId11" w:history="1">
        <w:r w:rsidRPr="005D77AC">
          <w:t>п</w:t>
        </w:r>
        <w:r>
          <w:t>. 47</w:t>
        </w:r>
        <w:r w:rsidRPr="005D77AC">
          <w:t>.1</w:t>
        </w:r>
      </w:hyperlink>
      <w:r w:rsidRPr="005D77AC">
        <w:t xml:space="preserve">. настоящего Положения в целях обеспечения транспортного обслуживания населения </w:t>
      </w:r>
      <w:r>
        <w:t xml:space="preserve">Кушвинского городского округа </w:t>
      </w:r>
      <w:r w:rsidRPr="005D77AC">
        <w:t xml:space="preserve"> организатор Конкурса вправе принять решение о заключении договора с единственным у</w:t>
      </w:r>
      <w:r w:rsidR="001343D9">
        <w:t>частником Конкурса</w:t>
      </w:r>
      <w:r w:rsidRPr="001343D9">
        <w:t>.</w:t>
      </w:r>
    </w:p>
    <w:p w:rsidR="00ED25A8" w:rsidRDefault="00ED25A8" w:rsidP="00315FFD">
      <w:pPr>
        <w:autoSpaceDE w:val="0"/>
        <w:autoSpaceDN w:val="0"/>
        <w:adjustRightInd w:val="0"/>
        <w:ind w:firstLine="567"/>
        <w:jc w:val="both"/>
      </w:pPr>
      <w:r>
        <w:t>При этом Конкурсная комиссия принимает во внимание возможность данного  участника  обеспечить транспортное обслуживание маршрута (маршрутов) согласно условиям, предусмотренным в М</w:t>
      </w:r>
      <w:r w:rsidRPr="005D77AC">
        <w:t>аршрутной сети</w:t>
      </w:r>
      <w:r>
        <w:t>.</w:t>
      </w:r>
      <w:r w:rsidRPr="005D77AC">
        <w:t xml:space="preserve"> </w:t>
      </w:r>
      <w:r>
        <w:t xml:space="preserve">В частности, проверяется наличие необходимого количества транспортных средств. При отсутствии у участника Конкурса возможности обеспечить надлежащее обслуживание маршрута (маршрутов) вопрос о его обслуживании решается в порядке, предусмотренном </w:t>
      </w:r>
      <w:r w:rsidRPr="005D77AC">
        <w:t xml:space="preserve">нормативным актом о транспортном обслуживании на территории </w:t>
      </w:r>
      <w:r>
        <w:t>Кушвинского городского округа</w:t>
      </w:r>
      <w:r w:rsidRPr="005D77AC">
        <w:t>.</w:t>
      </w:r>
    </w:p>
    <w:p w:rsidR="00ED25A8" w:rsidRPr="005D77AC" w:rsidRDefault="00ED25A8" w:rsidP="00EE2B90">
      <w:pPr>
        <w:autoSpaceDE w:val="0"/>
        <w:autoSpaceDN w:val="0"/>
        <w:adjustRightInd w:val="0"/>
        <w:ind w:firstLine="567"/>
        <w:jc w:val="both"/>
      </w:pPr>
      <w:r>
        <w:t>49</w:t>
      </w:r>
      <w:r w:rsidRPr="005D77AC">
        <w:t xml:space="preserve">. В случае признания конкурса несостоявшимся на основании </w:t>
      </w:r>
      <w:hyperlink r:id="rId12" w:history="1">
        <w:r w:rsidRPr="005D77AC">
          <w:t>п</w:t>
        </w:r>
        <w:r>
          <w:t>. 47</w:t>
        </w:r>
        <w:r w:rsidRPr="005D77AC">
          <w:t>.2</w:t>
        </w:r>
      </w:hyperlink>
      <w:r w:rsidRPr="005D77AC">
        <w:t xml:space="preserve"> настоящего Положения </w:t>
      </w:r>
      <w:r>
        <w:t>О</w:t>
      </w:r>
      <w:r w:rsidRPr="005D77AC">
        <w:t xml:space="preserve">рганизатор Конкурса вправе принять решение о проведении повторного конкурса, либо принять иные меры, предусмотренные нормативным актом о транспортном обслуживании на территории </w:t>
      </w:r>
      <w:r>
        <w:t>Кушвинского городского округа</w:t>
      </w:r>
      <w:r w:rsidRPr="005D77AC">
        <w:t>.</w:t>
      </w:r>
    </w:p>
    <w:p w:rsidR="00ED25A8" w:rsidRPr="005D77AC" w:rsidRDefault="00ED25A8" w:rsidP="00EE2B90">
      <w:pPr>
        <w:ind w:firstLine="540"/>
        <w:jc w:val="both"/>
      </w:pPr>
      <w:r w:rsidRPr="005D77AC">
        <w:t>5</w:t>
      </w:r>
      <w:r>
        <w:t>0</w:t>
      </w:r>
      <w:r w:rsidRPr="005D77AC">
        <w:t xml:space="preserve">. Итоги Конкурса утверждаются постановлением  </w:t>
      </w:r>
      <w:r>
        <w:t>администрации Кушвинского городского округа</w:t>
      </w:r>
      <w:r w:rsidRPr="005D77AC">
        <w:t>, которое издается в течение 3 (трех) рабочих дней со дня размещения</w:t>
      </w:r>
      <w:r w:rsidRPr="003056A1">
        <w:t xml:space="preserve"> </w:t>
      </w:r>
      <w:r>
        <w:t>протокола заседания Конкурсной комиссии (протокола оценки и сопоставления конкурсных предложений) с указанием победителей Конкурса</w:t>
      </w:r>
      <w:r w:rsidRPr="005D77AC">
        <w:t xml:space="preserve"> на сайте Администрации </w:t>
      </w:r>
      <w:r>
        <w:t>Кушвинского городского округа</w:t>
      </w:r>
      <w:r w:rsidRPr="005D77AC">
        <w:t>.</w:t>
      </w:r>
    </w:p>
    <w:p w:rsidR="00164680" w:rsidRDefault="00ED25A8" w:rsidP="00EE2B90">
      <w:pPr>
        <w:ind w:firstLine="540"/>
        <w:jc w:val="both"/>
      </w:pPr>
      <w:r>
        <w:t>51</w:t>
      </w:r>
      <w:r w:rsidRPr="00493D1C">
        <w:t xml:space="preserve">. </w:t>
      </w:r>
      <w:r w:rsidR="00164680">
        <w:t>Организатор конкурса в течение 5 (пяти) рабочих дней со дня размещения выписок протоколов оценки и сопоставления Конкурсных предложений на сайте Администрации Кушвинского городского округа  передает победителю Конкурса по каждому лоту подписанные со своей стороны экземпляры договоров</w:t>
      </w:r>
      <w:r w:rsidRPr="00493D1C">
        <w:t xml:space="preserve"> на право осуществления пассажирских перевозок транспортом общего пользования по регулярным  маршрутам Единой маршрутной сети </w:t>
      </w:r>
      <w:r>
        <w:t>пассажирского общественного</w:t>
      </w:r>
      <w:r w:rsidRPr="00493D1C">
        <w:t xml:space="preserve"> транспорта  </w:t>
      </w:r>
      <w:r w:rsidR="00284EAD">
        <w:t xml:space="preserve">Кушвинского городского округа </w:t>
      </w:r>
    </w:p>
    <w:p w:rsidR="00ED25A8" w:rsidRPr="00D437BE" w:rsidRDefault="00ED25A8" w:rsidP="00EE2B90">
      <w:pPr>
        <w:ind w:firstLine="540"/>
        <w:jc w:val="both"/>
      </w:pPr>
      <w:r>
        <w:lastRenderedPageBreak/>
        <w:t>52. Победитель Конкурса (</w:t>
      </w:r>
      <w:r w:rsidRPr="00D437BE">
        <w:t>при наступлении условий, предусмотренных п.</w:t>
      </w:r>
      <w:r>
        <w:t>55</w:t>
      </w:r>
      <w:r w:rsidRPr="00D437BE">
        <w:t xml:space="preserve"> настоящего Положения</w:t>
      </w:r>
      <w:r>
        <w:t xml:space="preserve"> </w:t>
      </w:r>
      <w:r w:rsidRPr="00D437BE">
        <w:t>- участник, которому присвоен номер два) обязан вернуть Организатору конкурса подписанный со своей стороны</w:t>
      </w:r>
      <w:r w:rsidR="001232FB">
        <w:t xml:space="preserve"> один</w:t>
      </w:r>
      <w:r w:rsidRPr="00D437BE">
        <w:t xml:space="preserve"> экземпляр договора на право осуществления пассажирских перевозок транспортом общего пользования </w:t>
      </w:r>
      <w:r>
        <w:t xml:space="preserve">по регулярным маршрутам </w:t>
      </w:r>
      <w:r w:rsidRPr="00493D1C">
        <w:t xml:space="preserve">Единой маршрутной сети </w:t>
      </w:r>
      <w:r>
        <w:t>пассажирского общественного</w:t>
      </w:r>
      <w:r w:rsidRPr="00493D1C">
        <w:t xml:space="preserve"> транспорта</w:t>
      </w:r>
      <w:r w:rsidR="00284EAD">
        <w:t xml:space="preserve"> Кушвинского городского округа </w:t>
      </w:r>
      <w:r w:rsidRPr="00493D1C">
        <w:t xml:space="preserve"> </w:t>
      </w:r>
      <w:r w:rsidRPr="00D437BE">
        <w:t xml:space="preserve">в течение </w:t>
      </w:r>
      <w:r w:rsidR="00164680">
        <w:t>10</w:t>
      </w:r>
      <w:r w:rsidRPr="00D437BE">
        <w:t xml:space="preserve"> (</w:t>
      </w:r>
      <w:r w:rsidR="00164680">
        <w:t>десяти</w:t>
      </w:r>
      <w:r w:rsidRPr="00D437BE">
        <w:t>) рабочих дней со дня его получения у Организатора Конкурса. Одновременно с указанным договором победитель Конкурса направляет Организатору Конкурса один экземпляр утвержденного паспорта маршрута (маршрутов), являющегося предметом соответствующего договора.</w:t>
      </w:r>
    </w:p>
    <w:p w:rsidR="00ED25A8" w:rsidRPr="00D437BE" w:rsidRDefault="00ED25A8" w:rsidP="00EE2B90">
      <w:pPr>
        <w:ind w:firstLine="540"/>
        <w:jc w:val="both"/>
      </w:pPr>
      <w:r>
        <w:t>53</w:t>
      </w:r>
      <w:r w:rsidRPr="00D437BE">
        <w:t xml:space="preserve">. Победитель Конкурса признается уклоняющимся от заключения договора в следующих случаях: </w:t>
      </w:r>
    </w:p>
    <w:p w:rsidR="00ED25A8" w:rsidRPr="00D437BE" w:rsidRDefault="00ED25A8" w:rsidP="00EE2B90">
      <w:pPr>
        <w:ind w:firstLine="540"/>
        <w:jc w:val="both"/>
      </w:pPr>
      <w:r>
        <w:t>53</w:t>
      </w:r>
      <w:r w:rsidRPr="00D437BE">
        <w:t>.1. Неполучение у Организатора Конкурса договора на право осуществления пассажирских перевозок транспортом общего пользования</w:t>
      </w:r>
      <w:r w:rsidRPr="00AD20CC">
        <w:t xml:space="preserve"> </w:t>
      </w:r>
      <w:r w:rsidRPr="00493D1C">
        <w:t>по регулярным  маршрутам</w:t>
      </w:r>
      <w:r w:rsidRPr="00D437BE">
        <w:t xml:space="preserve"> </w:t>
      </w:r>
      <w:r w:rsidRPr="00493D1C">
        <w:t xml:space="preserve">Единой маршрутной сети </w:t>
      </w:r>
      <w:r>
        <w:t>пассажирского общественного</w:t>
      </w:r>
      <w:r w:rsidRPr="00493D1C">
        <w:t xml:space="preserve"> транспорта</w:t>
      </w:r>
      <w:r w:rsidR="00284EAD">
        <w:t xml:space="preserve"> Кушвинского городского округа </w:t>
      </w:r>
      <w:r w:rsidRPr="00D437BE">
        <w:t xml:space="preserve">  в течение </w:t>
      </w:r>
      <w:r>
        <w:t>5</w:t>
      </w:r>
      <w:r w:rsidRPr="00D437BE">
        <w:t xml:space="preserve"> (</w:t>
      </w:r>
      <w:r>
        <w:t>пят</w:t>
      </w:r>
      <w:r w:rsidRPr="00D437BE">
        <w:t xml:space="preserve">и) календарных дней со дня размещения протоколов оценки и сопоставления конкурсных заявок на сайте Администрации </w:t>
      </w:r>
      <w:r>
        <w:t>Кушвинского городского округа</w:t>
      </w:r>
      <w:r w:rsidRPr="00D437BE">
        <w:t>.</w:t>
      </w:r>
    </w:p>
    <w:p w:rsidR="00ED25A8" w:rsidRPr="00D437BE" w:rsidRDefault="00ED25A8" w:rsidP="00EE2B90">
      <w:pPr>
        <w:ind w:firstLine="540"/>
        <w:jc w:val="both"/>
      </w:pPr>
      <w:r>
        <w:t>53</w:t>
      </w:r>
      <w:r w:rsidRPr="00D437BE">
        <w:t xml:space="preserve">.2. Неполучение Организатором Конкурса экземпляра договора на право осуществления пассажирских перевозок транспортом общего пользования </w:t>
      </w:r>
      <w:r w:rsidRPr="00493D1C">
        <w:t>по регулярным  ма</w:t>
      </w:r>
      <w:r w:rsidR="00284EAD">
        <w:t xml:space="preserve">ршрутам Единой маршрутной сети </w:t>
      </w:r>
      <w:r>
        <w:t xml:space="preserve"> пассажирского общественного</w:t>
      </w:r>
      <w:r w:rsidRPr="00493D1C">
        <w:t xml:space="preserve"> транспорта </w:t>
      </w:r>
      <w:r w:rsidR="00284EAD">
        <w:t xml:space="preserve">Кушвинского городского округа </w:t>
      </w:r>
      <w:r w:rsidRPr="00D437BE">
        <w:t xml:space="preserve">в течение </w:t>
      </w:r>
      <w:r>
        <w:t>10</w:t>
      </w:r>
      <w:r w:rsidRPr="00D437BE">
        <w:t xml:space="preserve"> (</w:t>
      </w:r>
      <w:r>
        <w:t>десяти</w:t>
      </w:r>
      <w:r w:rsidRPr="00D437BE">
        <w:t>) рабочих дней со дня его получения победителем  у Организатора конкурса;</w:t>
      </w:r>
    </w:p>
    <w:p w:rsidR="00ED25A8" w:rsidRPr="00D437BE" w:rsidRDefault="00ED25A8" w:rsidP="00EE2B90">
      <w:pPr>
        <w:ind w:firstLine="540"/>
        <w:jc w:val="both"/>
      </w:pPr>
      <w:r>
        <w:t>53</w:t>
      </w:r>
      <w:r w:rsidRPr="00D437BE">
        <w:t>.3. Отсутствие у подписанного победителем Конкурса и возвращенного Организатору Конкурса экземпляра договора на право осуществления пассажирских перевозок транспортом общего пользования</w:t>
      </w:r>
      <w:r w:rsidRPr="00AD20CC">
        <w:t xml:space="preserve"> </w:t>
      </w:r>
      <w:r w:rsidRPr="00493D1C">
        <w:t>по регулярным  маршрутам</w:t>
      </w:r>
      <w:r w:rsidRPr="00D437BE">
        <w:t xml:space="preserve"> </w:t>
      </w:r>
      <w:r w:rsidRPr="00493D1C">
        <w:t xml:space="preserve">Единой маршрутной сети </w:t>
      </w:r>
      <w:r>
        <w:t>пассажирского общественного</w:t>
      </w:r>
      <w:r w:rsidRPr="00493D1C">
        <w:t xml:space="preserve"> транспорта</w:t>
      </w:r>
      <w:r w:rsidR="00284EAD">
        <w:t xml:space="preserve"> Кушвинского городского округа </w:t>
      </w:r>
      <w:r w:rsidRPr="00D437BE">
        <w:t xml:space="preserve">  надлежащим образом оформленных приложений, предусмотренных формой договора.</w:t>
      </w:r>
    </w:p>
    <w:p w:rsidR="00ED25A8" w:rsidRPr="00D437BE" w:rsidRDefault="00ED25A8" w:rsidP="00EE2B90">
      <w:pPr>
        <w:ind w:firstLine="540"/>
        <w:jc w:val="both"/>
      </w:pPr>
      <w:r>
        <w:t>54</w:t>
      </w:r>
      <w:r w:rsidRPr="00D437BE">
        <w:t>. В случае признания победителем Конкурса, уклоняющимся от заключения договора, он отстраняется от участия в конкурсе. Уклонившемуся участнику Конкурса не позднее дня, сл</w:t>
      </w:r>
      <w:r>
        <w:t xml:space="preserve">едующего за днем признания его </w:t>
      </w:r>
      <w:r w:rsidRPr="00D437BE">
        <w:t>уклонившимся от заключения договора,  направляется соответствующее уведомление за подписью председателя Конкурсной комиссии.</w:t>
      </w:r>
    </w:p>
    <w:p w:rsidR="00ED25A8" w:rsidRPr="00D437BE" w:rsidRDefault="00ED25A8" w:rsidP="00EE2B90">
      <w:pPr>
        <w:ind w:firstLine="540"/>
        <w:jc w:val="both"/>
      </w:pPr>
      <w:r>
        <w:t>55</w:t>
      </w:r>
      <w:r w:rsidRPr="00D437BE">
        <w:t xml:space="preserve">. Договор на право осуществления пассажирских перевозок транспортом общего пользования </w:t>
      </w:r>
      <w:r w:rsidR="00284EAD">
        <w:t xml:space="preserve">на </w:t>
      </w:r>
      <w:r>
        <w:t xml:space="preserve">маршрутах Кушвинского городского округа </w:t>
      </w:r>
      <w:r w:rsidRPr="00D437BE">
        <w:t xml:space="preserve">заключается с участником, которому присвоен второй (или последующий) номер, за исключением случаев, когда у следующего участника недостаточно транспортных средств для обслуживания маршрутов, включенных в соответствующий лот. </w:t>
      </w:r>
    </w:p>
    <w:p w:rsidR="00ED25A8" w:rsidRPr="00D437BE" w:rsidRDefault="00ED25A8" w:rsidP="00EE2B90">
      <w:pPr>
        <w:ind w:firstLine="540"/>
        <w:jc w:val="both"/>
      </w:pPr>
      <w:r>
        <w:t>56</w:t>
      </w:r>
      <w:r w:rsidRPr="00D437BE">
        <w:t xml:space="preserve">. В случае, когда у участника с последующим номером отсутствуют транспортные средства в количестве, необходимом для обслуживания соответствующего маршрута (маршрутов), решение об их обслуживании принимается в порядке, установленном нормативным актом о транспортном обслуживании на территории </w:t>
      </w:r>
      <w:r>
        <w:t>Кушвинского городского округа</w:t>
      </w:r>
      <w:r w:rsidRPr="00D437BE">
        <w:t>.</w:t>
      </w:r>
    </w:p>
    <w:p w:rsidR="00ED25A8" w:rsidRDefault="00ED25A8" w:rsidP="00DE1EC2">
      <w:pPr>
        <w:ind w:firstLine="840"/>
      </w:pPr>
    </w:p>
    <w:p w:rsidR="00ED25A8" w:rsidRDefault="00ED25A8" w:rsidP="00DE1EC2">
      <w:pPr>
        <w:ind w:firstLine="840"/>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pStyle w:val="29"/>
      </w:pPr>
    </w:p>
    <w:p w:rsidR="00ED25A8" w:rsidRPr="00A541A7" w:rsidRDefault="00ED25A8" w:rsidP="00DE2CE8">
      <w:pPr>
        <w:pStyle w:val="29"/>
      </w:pPr>
      <w:r>
        <w:t xml:space="preserve">                                                                                                      </w:t>
      </w:r>
      <w:r w:rsidRPr="00A541A7">
        <w:t>Приложение №</w:t>
      </w:r>
      <w:r>
        <w:t>3</w:t>
      </w:r>
    </w:p>
    <w:p w:rsidR="00ED25A8" w:rsidRPr="00A541A7" w:rsidRDefault="00ED25A8" w:rsidP="0026455F">
      <w:pPr>
        <w:pStyle w:val="29"/>
        <w:ind w:left="5529"/>
      </w:pPr>
      <w:r>
        <w:t xml:space="preserve">          </w:t>
      </w:r>
      <w:r w:rsidRPr="00A541A7">
        <w:t>УТВЕРЖДЕН</w:t>
      </w:r>
      <w:r>
        <w:t>О</w:t>
      </w:r>
    </w:p>
    <w:p w:rsidR="00ED25A8" w:rsidRPr="009C478B" w:rsidRDefault="00ED25A8" w:rsidP="0026455F">
      <w:pPr>
        <w:pStyle w:val="29"/>
        <w:ind w:left="5529"/>
      </w:pPr>
      <w:r>
        <w:t xml:space="preserve">         </w:t>
      </w:r>
      <w:r w:rsidR="00284EAD">
        <w:t xml:space="preserve">  </w:t>
      </w:r>
      <w:r w:rsidRPr="00A541A7">
        <w:t xml:space="preserve">постановлением </w:t>
      </w:r>
      <w:r w:rsidRPr="009C478B">
        <w:t>администрации</w:t>
      </w:r>
    </w:p>
    <w:p w:rsidR="00ED25A8" w:rsidRPr="009C478B" w:rsidRDefault="00ED25A8" w:rsidP="0026455F">
      <w:pPr>
        <w:ind w:firstLine="840"/>
        <w:jc w:val="center"/>
      </w:pPr>
      <w:r>
        <w:t xml:space="preserve">                                                    </w:t>
      </w:r>
      <w:r w:rsidR="00284EAD">
        <w:t xml:space="preserve">                         </w:t>
      </w:r>
      <w:r w:rsidRPr="009C478B">
        <w:t xml:space="preserve">Кушвинского городского округа </w:t>
      </w:r>
    </w:p>
    <w:p w:rsidR="00ED25A8" w:rsidRDefault="00ED25A8" w:rsidP="0026455F">
      <w:pPr>
        <w:ind w:firstLine="840"/>
        <w:jc w:val="center"/>
        <w:rPr>
          <w:sz w:val="28"/>
          <w:szCs w:val="28"/>
        </w:rPr>
      </w:pPr>
      <w:r>
        <w:t xml:space="preserve">                                                                               </w:t>
      </w:r>
      <w:r w:rsidRPr="009C478B">
        <w:t>от __</w:t>
      </w:r>
      <w:r w:rsidR="00284EAD">
        <w:rPr>
          <w:u w:val="single"/>
        </w:rPr>
        <w:t>05.06.2012</w:t>
      </w:r>
      <w:r w:rsidRPr="009C478B">
        <w:t>__г. № __</w:t>
      </w:r>
      <w:r w:rsidR="00284EAD">
        <w:rPr>
          <w:u w:val="single"/>
        </w:rPr>
        <w:t>833</w:t>
      </w:r>
      <w:r w:rsidRPr="009C478B">
        <w:t>____</w:t>
      </w:r>
    </w:p>
    <w:p w:rsidR="00ED25A8" w:rsidRDefault="00ED25A8" w:rsidP="0026455F">
      <w:pPr>
        <w:ind w:firstLine="840"/>
        <w:rPr>
          <w:b/>
          <w:sz w:val="28"/>
          <w:szCs w:val="28"/>
        </w:rPr>
      </w:pPr>
    </w:p>
    <w:p w:rsidR="00ED25A8" w:rsidRDefault="00ED25A8" w:rsidP="004D4733">
      <w:pPr>
        <w:jc w:val="center"/>
        <w:rPr>
          <w:b/>
          <w:sz w:val="28"/>
          <w:szCs w:val="28"/>
        </w:rPr>
      </w:pPr>
    </w:p>
    <w:p w:rsidR="00ED25A8" w:rsidRDefault="00ED25A8" w:rsidP="004D4733">
      <w:pPr>
        <w:jc w:val="center"/>
        <w:rPr>
          <w:b/>
          <w:sz w:val="28"/>
          <w:szCs w:val="28"/>
        </w:rPr>
      </w:pPr>
      <w:r>
        <w:rPr>
          <w:b/>
          <w:sz w:val="28"/>
          <w:szCs w:val="28"/>
        </w:rPr>
        <w:t>С</w:t>
      </w:r>
      <w:r w:rsidRPr="00BF4DC8">
        <w:rPr>
          <w:b/>
          <w:sz w:val="28"/>
          <w:szCs w:val="28"/>
        </w:rPr>
        <w:t xml:space="preserve">остав комиссии по </w:t>
      </w:r>
      <w:r w:rsidRPr="00CC073F">
        <w:rPr>
          <w:b/>
          <w:sz w:val="28"/>
          <w:szCs w:val="28"/>
        </w:rPr>
        <w:t xml:space="preserve">проведению </w:t>
      </w:r>
      <w:r w:rsidRPr="00646251">
        <w:rPr>
          <w:b/>
          <w:sz w:val="28"/>
          <w:szCs w:val="28"/>
        </w:rPr>
        <w:t>открытого конкурса на право</w:t>
      </w:r>
    </w:p>
    <w:p w:rsidR="00ED25A8" w:rsidRDefault="00ED25A8" w:rsidP="004D4733">
      <w:pPr>
        <w:jc w:val="center"/>
        <w:rPr>
          <w:b/>
          <w:sz w:val="28"/>
          <w:szCs w:val="28"/>
        </w:rPr>
      </w:pPr>
      <w:r w:rsidRPr="00646251">
        <w:rPr>
          <w:b/>
          <w:sz w:val="28"/>
          <w:szCs w:val="28"/>
        </w:rPr>
        <w:t xml:space="preserve"> осуществления пассажирских перевозок транспортом общего </w:t>
      </w:r>
    </w:p>
    <w:p w:rsidR="00ED25A8" w:rsidRPr="005A2391" w:rsidRDefault="00ED25A8" w:rsidP="004D4733">
      <w:pPr>
        <w:jc w:val="center"/>
        <w:rPr>
          <w:b/>
          <w:sz w:val="28"/>
          <w:szCs w:val="28"/>
        </w:rPr>
      </w:pPr>
      <w:r w:rsidRPr="00646251">
        <w:rPr>
          <w:b/>
          <w:sz w:val="28"/>
          <w:szCs w:val="28"/>
        </w:rPr>
        <w:t xml:space="preserve">пользования </w:t>
      </w:r>
      <w:r w:rsidRPr="005A2391">
        <w:rPr>
          <w:b/>
          <w:sz w:val="28"/>
          <w:szCs w:val="28"/>
        </w:rPr>
        <w:t>по регулярным маршрутам Единой маршрутной сети пассажирского общественного транспорта</w:t>
      </w:r>
      <w:r w:rsidR="00E06C12">
        <w:rPr>
          <w:b/>
          <w:sz w:val="28"/>
          <w:szCs w:val="28"/>
        </w:rPr>
        <w:t xml:space="preserve"> Кушвинского городского округа </w:t>
      </w:r>
    </w:p>
    <w:tbl>
      <w:tblPr>
        <w:tblW w:w="10154" w:type="dxa"/>
        <w:tblInd w:w="-132" w:type="dxa"/>
        <w:tblLook w:val="01E0"/>
      </w:tblPr>
      <w:tblGrid>
        <w:gridCol w:w="6194"/>
        <w:gridCol w:w="3960"/>
      </w:tblGrid>
      <w:tr w:rsidR="00ED25A8" w:rsidRPr="00722892" w:rsidTr="00755F37">
        <w:trPr>
          <w:trHeight w:val="619"/>
        </w:trPr>
        <w:tc>
          <w:tcPr>
            <w:tcW w:w="10154" w:type="dxa"/>
            <w:gridSpan w:val="2"/>
          </w:tcPr>
          <w:p w:rsidR="00ED25A8" w:rsidRPr="00722892" w:rsidRDefault="00ED25A8" w:rsidP="004D4733">
            <w:pPr>
              <w:rPr>
                <w:b/>
                <w:sz w:val="28"/>
                <w:szCs w:val="28"/>
              </w:rPr>
            </w:pPr>
          </w:p>
          <w:p w:rsidR="00ED25A8" w:rsidRPr="00722892" w:rsidRDefault="00ED25A8" w:rsidP="004D4733">
            <w:pPr>
              <w:rPr>
                <w:b/>
                <w:sz w:val="28"/>
                <w:szCs w:val="28"/>
              </w:rPr>
            </w:pPr>
            <w:r w:rsidRPr="00722892">
              <w:rPr>
                <w:b/>
                <w:sz w:val="28"/>
                <w:szCs w:val="28"/>
              </w:rPr>
              <w:t>Председатель комиссии:</w:t>
            </w:r>
          </w:p>
        </w:tc>
      </w:tr>
      <w:tr w:rsidR="00ED25A8" w:rsidRPr="00722892" w:rsidTr="00755F37">
        <w:trPr>
          <w:trHeight w:val="840"/>
        </w:trPr>
        <w:tc>
          <w:tcPr>
            <w:tcW w:w="6194" w:type="dxa"/>
          </w:tcPr>
          <w:p w:rsidR="00ED25A8" w:rsidRPr="00722892" w:rsidRDefault="00ED25A8" w:rsidP="004D4733">
            <w:pPr>
              <w:rPr>
                <w:sz w:val="28"/>
                <w:szCs w:val="28"/>
              </w:rPr>
            </w:pPr>
            <w:r w:rsidRPr="00722892">
              <w:rPr>
                <w:sz w:val="28"/>
                <w:szCs w:val="28"/>
              </w:rPr>
              <w:t>Первый заместитель главы администрации Кушвинского городского округа</w:t>
            </w:r>
            <w:r>
              <w:rPr>
                <w:sz w:val="28"/>
                <w:szCs w:val="28"/>
              </w:rPr>
              <w:t xml:space="preserve">                                        </w:t>
            </w:r>
          </w:p>
        </w:tc>
        <w:tc>
          <w:tcPr>
            <w:tcW w:w="3960" w:type="dxa"/>
          </w:tcPr>
          <w:p w:rsidR="00ED25A8" w:rsidRDefault="00ED25A8" w:rsidP="004D4733">
            <w:pPr>
              <w:jc w:val="center"/>
              <w:rPr>
                <w:sz w:val="28"/>
                <w:szCs w:val="28"/>
              </w:rPr>
            </w:pPr>
          </w:p>
          <w:p w:rsidR="00ED25A8" w:rsidRPr="00722892" w:rsidRDefault="00ED25A8" w:rsidP="00755F37">
            <w:pPr>
              <w:jc w:val="center"/>
              <w:rPr>
                <w:sz w:val="28"/>
                <w:szCs w:val="28"/>
              </w:rPr>
            </w:pPr>
            <w:r>
              <w:rPr>
                <w:sz w:val="28"/>
                <w:szCs w:val="28"/>
              </w:rPr>
              <w:t>М.В. Слепухин</w:t>
            </w:r>
          </w:p>
        </w:tc>
      </w:tr>
      <w:tr w:rsidR="00ED25A8" w:rsidRPr="00722892" w:rsidTr="00755F37">
        <w:tc>
          <w:tcPr>
            <w:tcW w:w="10154" w:type="dxa"/>
            <w:gridSpan w:val="2"/>
          </w:tcPr>
          <w:p w:rsidR="00ED25A8" w:rsidRPr="00722892" w:rsidRDefault="00ED25A8" w:rsidP="004D4733">
            <w:pPr>
              <w:rPr>
                <w:b/>
                <w:sz w:val="28"/>
                <w:szCs w:val="28"/>
              </w:rPr>
            </w:pPr>
            <w:r>
              <w:rPr>
                <w:b/>
                <w:sz w:val="28"/>
                <w:szCs w:val="28"/>
              </w:rPr>
              <w:t>Заместитель</w:t>
            </w:r>
            <w:r w:rsidRPr="00722892">
              <w:rPr>
                <w:b/>
                <w:sz w:val="28"/>
                <w:szCs w:val="28"/>
              </w:rPr>
              <w:t xml:space="preserve"> председателя комиссии:</w:t>
            </w:r>
          </w:p>
        </w:tc>
      </w:tr>
      <w:tr w:rsidR="00ED25A8" w:rsidRPr="00722892" w:rsidTr="00755F37">
        <w:trPr>
          <w:trHeight w:val="870"/>
        </w:trPr>
        <w:tc>
          <w:tcPr>
            <w:tcW w:w="6194" w:type="dxa"/>
          </w:tcPr>
          <w:p w:rsidR="00ED25A8" w:rsidRDefault="00ED25A8" w:rsidP="004D4733">
            <w:pPr>
              <w:rPr>
                <w:sz w:val="28"/>
                <w:szCs w:val="28"/>
              </w:rPr>
            </w:pPr>
          </w:p>
          <w:p w:rsidR="00ED25A8" w:rsidRPr="00722892" w:rsidRDefault="00ED25A8" w:rsidP="004D4733">
            <w:pPr>
              <w:rPr>
                <w:sz w:val="28"/>
                <w:szCs w:val="28"/>
              </w:rPr>
            </w:pPr>
            <w:r w:rsidRPr="00722892">
              <w:rPr>
                <w:sz w:val="28"/>
                <w:szCs w:val="28"/>
              </w:rPr>
              <w:t>Заместитель главы администрации</w:t>
            </w:r>
            <w:r>
              <w:rPr>
                <w:sz w:val="28"/>
                <w:szCs w:val="28"/>
              </w:rPr>
              <w:t xml:space="preserve"> Кушвинского городского округа </w:t>
            </w:r>
            <w:r w:rsidRPr="00722892">
              <w:rPr>
                <w:sz w:val="28"/>
                <w:szCs w:val="28"/>
              </w:rPr>
              <w:t xml:space="preserve"> по социальным вопросам</w:t>
            </w:r>
          </w:p>
        </w:tc>
        <w:tc>
          <w:tcPr>
            <w:tcW w:w="3960" w:type="dxa"/>
          </w:tcPr>
          <w:p w:rsidR="00ED25A8" w:rsidRDefault="00ED25A8" w:rsidP="008E373D">
            <w:pPr>
              <w:rPr>
                <w:sz w:val="28"/>
                <w:szCs w:val="28"/>
              </w:rPr>
            </w:pPr>
          </w:p>
          <w:p w:rsidR="00ED25A8" w:rsidRDefault="00ED25A8" w:rsidP="00755F37">
            <w:pPr>
              <w:rPr>
                <w:sz w:val="28"/>
                <w:szCs w:val="28"/>
              </w:rPr>
            </w:pPr>
            <w:r>
              <w:rPr>
                <w:sz w:val="28"/>
                <w:szCs w:val="28"/>
              </w:rPr>
              <w:t xml:space="preserve">          </w:t>
            </w:r>
          </w:p>
          <w:p w:rsidR="00ED25A8" w:rsidRPr="00722892" w:rsidRDefault="00ED25A8" w:rsidP="0015750E">
            <w:pPr>
              <w:tabs>
                <w:tab w:val="left" w:pos="1078"/>
              </w:tabs>
              <w:jc w:val="center"/>
              <w:rPr>
                <w:sz w:val="28"/>
                <w:szCs w:val="28"/>
              </w:rPr>
            </w:pPr>
            <w:r>
              <w:rPr>
                <w:sz w:val="28"/>
                <w:szCs w:val="28"/>
              </w:rPr>
              <w:t xml:space="preserve">В.Н. </w:t>
            </w:r>
            <w:r w:rsidRPr="00722892">
              <w:rPr>
                <w:sz w:val="28"/>
                <w:szCs w:val="28"/>
              </w:rPr>
              <w:t>Веремчук</w:t>
            </w:r>
          </w:p>
        </w:tc>
      </w:tr>
      <w:tr w:rsidR="00ED25A8" w:rsidRPr="00722892" w:rsidTr="00755F37">
        <w:trPr>
          <w:trHeight w:val="87"/>
        </w:trPr>
        <w:tc>
          <w:tcPr>
            <w:tcW w:w="6194" w:type="dxa"/>
          </w:tcPr>
          <w:p w:rsidR="00ED25A8" w:rsidRPr="00722892" w:rsidRDefault="00ED25A8" w:rsidP="00BF7E7F">
            <w:pPr>
              <w:rPr>
                <w:sz w:val="28"/>
                <w:szCs w:val="28"/>
              </w:rPr>
            </w:pPr>
          </w:p>
        </w:tc>
        <w:tc>
          <w:tcPr>
            <w:tcW w:w="3960" w:type="dxa"/>
          </w:tcPr>
          <w:p w:rsidR="00ED25A8" w:rsidRPr="00722892" w:rsidRDefault="00ED25A8" w:rsidP="004D4733">
            <w:pPr>
              <w:jc w:val="center"/>
              <w:rPr>
                <w:sz w:val="28"/>
                <w:szCs w:val="28"/>
              </w:rPr>
            </w:pPr>
          </w:p>
        </w:tc>
      </w:tr>
      <w:tr w:rsidR="00ED25A8" w:rsidRPr="00722892" w:rsidTr="00755F37">
        <w:trPr>
          <w:trHeight w:val="416"/>
        </w:trPr>
        <w:tc>
          <w:tcPr>
            <w:tcW w:w="10154" w:type="dxa"/>
            <w:gridSpan w:val="2"/>
          </w:tcPr>
          <w:p w:rsidR="00ED25A8" w:rsidRPr="00722892" w:rsidRDefault="00ED25A8" w:rsidP="004D4733">
            <w:pPr>
              <w:rPr>
                <w:sz w:val="28"/>
                <w:szCs w:val="28"/>
              </w:rPr>
            </w:pPr>
            <w:r w:rsidRPr="00722892">
              <w:rPr>
                <w:b/>
                <w:sz w:val="28"/>
                <w:szCs w:val="28"/>
              </w:rPr>
              <w:t>Секретарь комиссии:</w:t>
            </w:r>
          </w:p>
        </w:tc>
      </w:tr>
      <w:tr w:rsidR="00ED25A8" w:rsidRPr="00722892" w:rsidTr="00755F37">
        <w:trPr>
          <w:trHeight w:val="870"/>
        </w:trPr>
        <w:tc>
          <w:tcPr>
            <w:tcW w:w="6194" w:type="dxa"/>
          </w:tcPr>
          <w:p w:rsidR="00ED25A8" w:rsidRPr="00722892" w:rsidRDefault="00ED25A8" w:rsidP="004D4733">
            <w:pPr>
              <w:rPr>
                <w:sz w:val="28"/>
                <w:szCs w:val="28"/>
              </w:rPr>
            </w:pPr>
            <w:r w:rsidRPr="00722892">
              <w:rPr>
                <w:sz w:val="28"/>
                <w:szCs w:val="28"/>
              </w:rPr>
              <w:t xml:space="preserve">Ведущий специалист отдела по развитию потребительского рынка, предпринимательства, транспорта и экологии администрации Кушвинского городского округа </w:t>
            </w:r>
          </w:p>
          <w:p w:rsidR="00ED25A8" w:rsidRPr="00722892" w:rsidRDefault="00ED25A8" w:rsidP="004D4733">
            <w:pPr>
              <w:rPr>
                <w:sz w:val="28"/>
                <w:szCs w:val="28"/>
              </w:rPr>
            </w:pPr>
            <w:r w:rsidRPr="00722892">
              <w:rPr>
                <w:sz w:val="28"/>
                <w:szCs w:val="28"/>
              </w:rPr>
              <w:t xml:space="preserve"> </w:t>
            </w:r>
          </w:p>
        </w:tc>
        <w:tc>
          <w:tcPr>
            <w:tcW w:w="3960" w:type="dxa"/>
          </w:tcPr>
          <w:p w:rsidR="00ED25A8" w:rsidRDefault="00ED25A8" w:rsidP="00BF7E7F">
            <w:pPr>
              <w:jc w:val="center"/>
              <w:rPr>
                <w:sz w:val="28"/>
                <w:szCs w:val="28"/>
              </w:rPr>
            </w:pPr>
          </w:p>
          <w:p w:rsidR="00ED25A8" w:rsidRDefault="00ED25A8" w:rsidP="00BF7E7F">
            <w:pPr>
              <w:jc w:val="center"/>
              <w:rPr>
                <w:sz w:val="28"/>
                <w:szCs w:val="28"/>
              </w:rPr>
            </w:pPr>
          </w:p>
          <w:p w:rsidR="00ED25A8" w:rsidRDefault="00ED25A8" w:rsidP="00BF7E7F">
            <w:pPr>
              <w:jc w:val="center"/>
              <w:rPr>
                <w:sz w:val="28"/>
                <w:szCs w:val="28"/>
              </w:rPr>
            </w:pPr>
          </w:p>
          <w:p w:rsidR="00ED25A8" w:rsidRPr="00722892" w:rsidRDefault="00ED25A8" w:rsidP="00BF7E7F">
            <w:pPr>
              <w:jc w:val="center"/>
              <w:rPr>
                <w:sz w:val="28"/>
                <w:szCs w:val="28"/>
              </w:rPr>
            </w:pPr>
            <w:r>
              <w:rPr>
                <w:sz w:val="28"/>
                <w:szCs w:val="28"/>
              </w:rPr>
              <w:t xml:space="preserve">О.В. </w:t>
            </w:r>
            <w:r w:rsidRPr="00722892">
              <w:rPr>
                <w:sz w:val="28"/>
                <w:szCs w:val="28"/>
              </w:rPr>
              <w:t>Андреева</w:t>
            </w:r>
          </w:p>
        </w:tc>
      </w:tr>
      <w:tr w:rsidR="00ED25A8" w:rsidRPr="00722892" w:rsidTr="00755F37">
        <w:trPr>
          <w:trHeight w:val="389"/>
        </w:trPr>
        <w:tc>
          <w:tcPr>
            <w:tcW w:w="10154" w:type="dxa"/>
            <w:gridSpan w:val="2"/>
          </w:tcPr>
          <w:p w:rsidR="00ED25A8" w:rsidRPr="00722892" w:rsidRDefault="00ED25A8" w:rsidP="004D4733">
            <w:pPr>
              <w:ind w:right="-4548"/>
              <w:rPr>
                <w:b/>
                <w:sz w:val="28"/>
                <w:szCs w:val="28"/>
              </w:rPr>
            </w:pPr>
            <w:r w:rsidRPr="00722892">
              <w:rPr>
                <w:b/>
                <w:sz w:val="28"/>
                <w:szCs w:val="28"/>
              </w:rPr>
              <w:t>Члены комиссии:</w:t>
            </w:r>
          </w:p>
        </w:tc>
      </w:tr>
      <w:tr w:rsidR="00ED25A8" w:rsidRPr="00722892" w:rsidTr="00755F37">
        <w:trPr>
          <w:trHeight w:val="851"/>
        </w:trPr>
        <w:tc>
          <w:tcPr>
            <w:tcW w:w="6194" w:type="dxa"/>
          </w:tcPr>
          <w:p w:rsidR="00ED25A8" w:rsidRDefault="00ED25A8" w:rsidP="004D4733">
            <w:pPr>
              <w:rPr>
                <w:sz w:val="28"/>
                <w:szCs w:val="28"/>
              </w:rPr>
            </w:pPr>
            <w:r w:rsidRPr="00722892">
              <w:rPr>
                <w:sz w:val="28"/>
                <w:szCs w:val="28"/>
              </w:rPr>
              <w:t>Зав. отделом по развитию потребительского рынка, предпринимательства, транспорта и экологии администрации Кушвинского городского округа</w:t>
            </w:r>
          </w:p>
          <w:p w:rsidR="00ED25A8" w:rsidRDefault="00ED25A8" w:rsidP="004D4733">
            <w:pPr>
              <w:rPr>
                <w:sz w:val="28"/>
                <w:szCs w:val="28"/>
              </w:rPr>
            </w:pPr>
          </w:p>
          <w:p w:rsidR="00ED25A8" w:rsidRPr="00722892" w:rsidRDefault="00ED25A8" w:rsidP="004D4733">
            <w:pPr>
              <w:rPr>
                <w:sz w:val="28"/>
                <w:szCs w:val="28"/>
              </w:rPr>
            </w:pPr>
            <w:r>
              <w:rPr>
                <w:sz w:val="28"/>
                <w:szCs w:val="28"/>
              </w:rPr>
              <w:t xml:space="preserve">Начальник отдела градостроительства и архитектуры администрации Кушвинского городского округа                                                                                                     </w:t>
            </w:r>
          </w:p>
          <w:p w:rsidR="00ED25A8" w:rsidRPr="00722892" w:rsidRDefault="00ED25A8" w:rsidP="004D4733">
            <w:pPr>
              <w:rPr>
                <w:sz w:val="28"/>
                <w:szCs w:val="28"/>
              </w:rPr>
            </w:pPr>
          </w:p>
        </w:tc>
        <w:tc>
          <w:tcPr>
            <w:tcW w:w="3960" w:type="dxa"/>
          </w:tcPr>
          <w:p w:rsidR="00ED25A8" w:rsidRDefault="00ED25A8" w:rsidP="0015750E">
            <w:pPr>
              <w:tabs>
                <w:tab w:val="left" w:pos="936"/>
              </w:tabs>
              <w:ind w:right="-4548"/>
              <w:rPr>
                <w:sz w:val="28"/>
                <w:szCs w:val="28"/>
              </w:rPr>
            </w:pPr>
            <w:r w:rsidRPr="00722892">
              <w:rPr>
                <w:sz w:val="28"/>
                <w:szCs w:val="28"/>
              </w:rPr>
              <w:t xml:space="preserve">             </w:t>
            </w:r>
          </w:p>
          <w:p w:rsidR="00ED25A8" w:rsidRDefault="00ED25A8" w:rsidP="0015750E">
            <w:pPr>
              <w:tabs>
                <w:tab w:val="left" w:pos="936"/>
              </w:tabs>
              <w:ind w:right="-4548"/>
              <w:rPr>
                <w:sz w:val="28"/>
                <w:szCs w:val="28"/>
              </w:rPr>
            </w:pPr>
          </w:p>
          <w:p w:rsidR="00ED25A8" w:rsidRDefault="00ED25A8" w:rsidP="0015750E">
            <w:pPr>
              <w:tabs>
                <w:tab w:val="left" w:pos="936"/>
              </w:tabs>
              <w:ind w:right="-4548"/>
              <w:rPr>
                <w:sz w:val="28"/>
                <w:szCs w:val="28"/>
              </w:rPr>
            </w:pPr>
            <w:r>
              <w:rPr>
                <w:sz w:val="28"/>
                <w:szCs w:val="28"/>
              </w:rPr>
              <w:t xml:space="preserve">                Г.М. </w:t>
            </w:r>
            <w:r w:rsidRPr="00722892">
              <w:rPr>
                <w:sz w:val="28"/>
                <w:szCs w:val="28"/>
              </w:rPr>
              <w:t xml:space="preserve">Кручинина </w:t>
            </w:r>
          </w:p>
          <w:p w:rsidR="00ED25A8" w:rsidRDefault="00ED25A8" w:rsidP="004D4733">
            <w:pPr>
              <w:ind w:right="-4548"/>
              <w:rPr>
                <w:sz w:val="28"/>
                <w:szCs w:val="28"/>
              </w:rPr>
            </w:pPr>
          </w:p>
          <w:p w:rsidR="00ED25A8" w:rsidRDefault="00ED25A8" w:rsidP="004D4733">
            <w:pPr>
              <w:ind w:right="-4548"/>
              <w:rPr>
                <w:sz w:val="28"/>
                <w:szCs w:val="28"/>
              </w:rPr>
            </w:pPr>
          </w:p>
          <w:p w:rsidR="00ED25A8" w:rsidRDefault="00ED25A8" w:rsidP="004D4733">
            <w:pPr>
              <w:ind w:right="-4548"/>
              <w:rPr>
                <w:sz w:val="28"/>
                <w:szCs w:val="28"/>
              </w:rPr>
            </w:pPr>
          </w:p>
          <w:p w:rsidR="00ED25A8" w:rsidRPr="00722892" w:rsidRDefault="00ED25A8" w:rsidP="00BF7E7F">
            <w:pPr>
              <w:ind w:right="-4548"/>
              <w:rPr>
                <w:sz w:val="28"/>
                <w:szCs w:val="28"/>
              </w:rPr>
            </w:pPr>
            <w:r>
              <w:rPr>
                <w:sz w:val="28"/>
                <w:szCs w:val="28"/>
              </w:rPr>
              <w:t xml:space="preserve">               И.Е. Выприцкая</w:t>
            </w:r>
          </w:p>
        </w:tc>
      </w:tr>
      <w:tr w:rsidR="00ED25A8" w:rsidRPr="00722892" w:rsidTr="00755F37">
        <w:trPr>
          <w:trHeight w:val="1290"/>
        </w:trPr>
        <w:tc>
          <w:tcPr>
            <w:tcW w:w="6194" w:type="dxa"/>
          </w:tcPr>
          <w:p w:rsidR="00ED25A8" w:rsidRPr="00722892" w:rsidRDefault="00ED25A8" w:rsidP="004D4733">
            <w:pPr>
              <w:rPr>
                <w:sz w:val="28"/>
                <w:szCs w:val="28"/>
                <w:highlight w:val="yellow"/>
              </w:rPr>
            </w:pPr>
            <w:r>
              <w:rPr>
                <w:sz w:val="28"/>
                <w:szCs w:val="28"/>
              </w:rPr>
              <w:t xml:space="preserve">Начальник отдела по </w:t>
            </w:r>
            <w:r w:rsidRPr="00722892">
              <w:rPr>
                <w:sz w:val="28"/>
                <w:szCs w:val="28"/>
              </w:rPr>
              <w:t xml:space="preserve"> ГО ЧС</w:t>
            </w:r>
            <w:r>
              <w:rPr>
                <w:sz w:val="28"/>
                <w:szCs w:val="28"/>
              </w:rPr>
              <w:t>, взаимодействию с правоохранительными органами</w:t>
            </w:r>
            <w:r w:rsidRPr="00722892">
              <w:rPr>
                <w:sz w:val="28"/>
                <w:szCs w:val="28"/>
              </w:rPr>
              <w:t xml:space="preserve"> и мобилизационной работе администрации Кушвинского городского округа</w:t>
            </w:r>
          </w:p>
        </w:tc>
        <w:tc>
          <w:tcPr>
            <w:tcW w:w="3960" w:type="dxa"/>
          </w:tcPr>
          <w:p w:rsidR="00ED25A8" w:rsidRDefault="00ED25A8" w:rsidP="0015750E">
            <w:pPr>
              <w:tabs>
                <w:tab w:val="decimal" w:pos="914"/>
              </w:tabs>
              <w:ind w:right="-4548"/>
              <w:rPr>
                <w:sz w:val="28"/>
                <w:szCs w:val="28"/>
              </w:rPr>
            </w:pPr>
            <w:r w:rsidRPr="00722892">
              <w:rPr>
                <w:sz w:val="28"/>
                <w:szCs w:val="28"/>
              </w:rPr>
              <w:t xml:space="preserve">             </w:t>
            </w:r>
          </w:p>
          <w:p w:rsidR="00ED25A8" w:rsidRDefault="00ED25A8" w:rsidP="0015750E">
            <w:pPr>
              <w:tabs>
                <w:tab w:val="decimal" w:pos="936"/>
              </w:tabs>
              <w:ind w:right="-4548"/>
              <w:rPr>
                <w:sz w:val="28"/>
                <w:szCs w:val="28"/>
              </w:rPr>
            </w:pPr>
            <w:r>
              <w:rPr>
                <w:sz w:val="28"/>
                <w:szCs w:val="28"/>
              </w:rPr>
              <w:t xml:space="preserve">             </w:t>
            </w:r>
          </w:p>
          <w:p w:rsidR="00ED25A8" w:rsidRPr="00722892" w:rsidRDefault="00ED25A8" w:rsidP="00965AD2">
            <w:pPr>
              <w:tabs>
                <w:tab w:val="decimal" w:pos="936"/>
              </w:tabs>
              <w:ind w:right="-4548"/>
              <w:rPr>
                <w:sz w:val="28"/>
                <w:szCs w:val="28"/>
                <w:highlight w:val="yellow"/>
              </w:rPr>
            </w:pPr>
            <w:r>
              <w:rPr>
                <w:sz w:val="28"/>
                <w:szCs w:val="28"/>
              </w:rPr>
              <w:t xml:space="preserve">              Н.П. </w:t>
            </w:r>
            <w:r w:rsidRPr="00722892">
              <w:rPr>
                <w:sz w:val="28"/>
                <w:szCs w:val="28"/>
              </w:rPr>
              <w:t>Таланцев</w:t>
            </w:r>
          </w:p>
        </w:tc>
      </w:tr>
      <w:tr w:rsidR="00ED25A8" w:rsidRPr="00722892" w:rsidTr="00755F37">
        <w:trPr>
          <w:trHeight w:val="1050"/>
        </w:trPr>
        <w:tc>
          <w:tcPr>
            <w:tcW w:w="6194" w:type="dxa"/>
          </w:tcPr>
          <w:p w:rsidR="00ED25A8" w:rsidRDefault="00ED25A8" w:rsidP="004D4733">
            <w:pPr>
              <w:rPr>
                <w:sz w:val="28"/>
                <w:szCs w:val="28"/>
              </w:rPr>
            </w:pPr>
          </w:p>
          <w:p w:rsidR="00ED25A8" w:rsidRPr="00722892" w:rsidRDefault="00ED25A8" w:rsidP="004D4733">
            <w:pPr>
              <w:rPr>
                <w:sz w:val="28"/>
                <w:szCs w:val="28"/>
              </w:rPr>
            </w:pPr>
            <w:r w:rsidRPr="00722892">
              <w:rPr>
                <w:sz w:val="28"/>
                <w:szCs w:val="28"/>
              </w:rPr>
              <w:t>Начальник правового управления администрации Кушвинского городского округ</w:t>
            </w:r>
            <w:r>
              <w:rPr>
                <w:sz w:val="28"/>
                <w:szCs w:val="28"/>
              </w:rPr>
              <w:t>а</w:t>
            </w:r>
          </w:p>
        </w:tc>
        <w:tc>
          <w:tcPr>
            <w:tcW w:w="3960" w:type="dxa"/>
          </w:tcPr>
          <w:p w:rsidR="00ED25A8" w:rsidRDefault="00ED25A8" w:rsidP="004D4733">
            <w:pPr>
              <w:ind w:left="12"/>
              <w:rPr>
                <w:sz w:val="28"/>
                <w:szCs w:val="28"/>
              </w:rPr>
            </w:pPr>
            <w:r w:rsidRPr="00722892">
              <w:rPr>
                <w:sz w:val="28"/>
                <w:szCs w:val="28"/>
              </w:rPr>
              <w:t xml:space="preserve">           </w:t>
            </w:r>
            <w:r>
              <w:rPr>
                <w:sz w:val="28"/>
                <w:szCs w:val="28"/>
              </w:rPr>
              <w:t xml:space="preserve">     </w:t>
            </w:r>
          </w:p>
          <w:p w:rsidR="00ED25A8" w:rsidRDefault="00ED25A8" w:rsidP="004D4733">
            <w:pPr>
              <w:ind w:left="12"/>
              <w:rPr>
                <w:sz w:val="28"/>
                <w:szCs w:val="28"/>
              </w:rPr>
            </w:pPr>
          </w:p>
          <w:p w:rsidR="00ED25A8" w:rsidRPr="00722892" w:rsidRDefault="00ED25A8" w:rsidP="004D4733">
            <w:pPr>
              <w:ind w:left="12"/>
              <w:rPr>
                <w:sz w:val="28"/>
                <w:szCs w:val="28"/>
              </w:rPr>
            </w:pPr>
            <w:r>
              <w:rPr>
                <w:sz w:val="28"/>
                <w:szCs w:val="28"/>
              </w:rPr>
              <w:t xml:space="preserve">               А.В. </w:t>
            </w:r>
            <w:r w:rsidRPr="00722892">
              <w:rPr>
                <w:sz w:val="28"/>
                <w:szCs w:val="28"/>
              </w:rPr>
              <w:t>Божко</w:t>
            </w:r>
          </w:p>
          <w:p w:rsidR="00ED25A8" w:rsidRPr="00722892" w:rsidRDefault="00ED25A8" w:rsidP="004D4733">
            <w:pPr>
              <w:rPr>
                <w:sz w:val="28"/>
                <w:szCs w:val="28"/>
                <w:highlight w:val="yellow"/>
              </w:rPr>
            </w:pPr>
          </w:p>
        </w:tc>
      </w:tr>
      <w:tr w:rsidR="00ED25A8" w:rsidRPr="00722892" w:rsidTr="00755F37">
        <w:trPr>
          <w:trHeight w:val="893"/>
        </w:trPr>
        <w:tc>
          <w:tcPr>
            <w:tcW w:w="6194" w:type="dxa"/>
          </w:tcPr>
          <w:p w:rsidR="00ED25A8" w:rsidRPr="00722892" w:rsidRDefault="00ED25A8" w:rsidP="00DE2CE8">
            <w:pPr>
              <w:rPr>
                <w:sz w:val="28"/>
                <w:szCs w:val="28"/>
                <w:highlight w:val="yellow"/>
              </w:rPr>
            </w:pPr>
            <w:r>
              <w:rPr>
                <w:sz w:val="28"/>
                <w:szCs w:val="28"/>
              </w:rPr>
              <w:t xml:space="preserve">Директор муниципального казенного учреждения Кушвинского городского округа </w:t>
            </w:r>
            <w:r w:rsidRPr="00722892">
              <w:rPr>
                <w:sz w:val="28"/>
                <w:szCs w:val="28"/>
              </w:rPr>
              <w:t xml:space="preserve"> «Комитет жилищно-коммунальной сферы»</w:t>
            </w:r>
          </w:p>
        </w:tc>
        <w:tc>
          <w:tcPr>
            <w:tcW w:w="3960" w:type="dxa"/>
          </w:tcPr>
          <w:p w:rsidR="00ED25A8" w:rsidRPr="00722892" w:rsidRDefault="00ED25A8" w:rsidP="00882E06">
            <w:pPr>
              <w:rPr>
                <w:sz w:val="28"/>
                <w:szCs w:val="28"/>
              </w:rPr>
            </w:pPr>
            <w:r>
              <w:rPr>
                <w:sz w:val="28"/>
                <w:szCs w:val="28"/>
              </w:rPr>
              <w:t xml:space="preserve">               А.А. Шурыгин </w:t>
            </w:r>
          </w:p>
          <w:p w:rsidR="00ED25A8" w:rsidRPr="00722892" w:rsidRDefault="00ED25A8" w:rsidP="00DE2CE8">
            <w:pPr>
              <w:jc w:val="center"/>
              <w:rPr>
                <w:sz w:val="28"/>
                <w:szCs w:val="28"/>
                <w:highlight w:val="yellow"/>
              </w:rPr>
            </w:pPr>
          </w:p>
        </w:tc>
      </w:tr>
      <w:tr w:rsidR="00ED25A8" w:rsidRPr="00722892" w:rsidTr="00755F37">
        <w:trPr>
          <w:trHeight w:val="647"/>
        </w:trPr>
        <w:tc>
          <w:tcPr>
            <w:tcW w:w="6194" w:type="dxa"/>
          </w:tcPr>
          <w:p w:rsidR="00ED25A8" w:rsidRDefault="00ED25A8" w:rsidP="004D4733">
            <w:pPr>
              <w:rPr>
                <w:sz w:val="28"/>
                <w:szCs w:val="28"/>
              </w:rPr>
            </w:pPr>
          </w:p>
          <w:p w:rsidR="00ED25A8" w:rsidRPr="00F60F57" w:rsidRDefault="00ED25A8" w:rsidP="004D4733">
            <w:pPr>
              <w:rPr>
                <w:sz w:val="28"/>
                <w:szCs w:val="28"/>
              </w:rPr>
            </w:pPr>
            <w:r w:rsidRPr="00722892">
              <w:rPr>
                <w:sz w:val="28"/>
                <w:szCs w:val="28"/>
              </w:rPr>
              <w:t xml:space="preserve">Начальник отдела </w:t>
            </w:r>
            <w:r>
              <w:rPr>
                <w:sz w:val="28"/>
                <w:szCs w:val="28"/>
              </w:rPr>
              <w:t>территориального управления</w:t>
            </w:r>
            <w:r w:rsidRPr="00722892">
              <w:rPr>
                <w:sz w:val="28"/>
                <w:szCs w:val="28"/>
              </w:rPr>
              <w:t xml:space="preserve"> «Роспотребнадзор»</w:t>
            </w:r>
          </w:p>
        </w:tc>
        <w:tc>
          <w:tcPr>
            <w:tcW w:w="3960" w:type="dxa"/>
          </w:tcPr>
          <w:p w:rsidR="00ED25A8" w:rsidRDefault="00ED25A8" w:rsidP="00882E06">
            <w:pPr>
              <w:rPr>
                <w:sz w:val="28"/>
                <w:szCs w:val="28"/>
              </w:rPr>
            </w:pPr>
            <w:r>
              <w:rPr>
                <w:sz w:val="28"/>
                <w:szCs w:val="28"/>
              </w:rPr>
              <w:t xml:space="preserve">          </w:t>
            </w:r>
          </w:p>
          <w:p w:rsidR="00ED25A8" w:rsidRPr="00722892" w:rsidRDefault="00ED25A8" w:rsidP="00882E06">
            <w:pPr>
              <w:rPr>
                <w:sz w:val="28"/>
                <w:szCs w:val="28"/>
              </w:rPr>
            </w:pPr>
            <w:r>
              <w:rPr>
                <w:sz w:val="28"/>
                <w:szCs w:val="28"/>
              </w:rPr>
              <w:t xml:space="preserve">             С.Г. </w:t>
            </w:r>
            <w:r w:rsidRPr="00722892">
              <w:rPr>
                <w:sz w:val="28"/>
                <w:szCs w:val="28"/>
              </w:rPr>
              <w:t>Василенко</w:t>
            </w:r>
          </w:p>
          <w:p w:rsidR="00ED25A8" w:rsidRPr="00722892" w:rsidRDefault="00ED25A8" w:rsidP="004D4733">
            <w:pPr>
              <w:jc w:val="center"/>
              <w:rPr>
                <w:sz w:val="28"/>
                <w:szCs w:val="28"/>
              </w:rPr>
            </w:pPr>
            <w:r>
              <w:rPr>
                <w:sz w:val="28"/>
                <w:szCs w:val="28"/>
              </w:rPr>
              <w:t xml:space="preserve">  </w:t>
            </w:r>
            <w:r w:rsidRPr="00722892">
              <w:rPr>
                <w:sz w:val="28"/>
                <w:szCs w:val="28"/>
              </w:rPr>
              <w:t>(по согласованию)</w:t>
            </w:r>
          </w:p>
          <w:p w:rsidR="00ED25A8" w:rsidRPr="00722892" w:rsidRDefault="00ED25A8" w:rsidP="004D4733">
            <w:pPr>
              <w:jc w:val="center"/>
              <w:rPr>
                <w:sz w:val="28"/>
                <w:szCs w:val="28"/>
              </w:rPr>
            </w:pPr>
          </w:p>
        </w:tc>
      </w:tr>
      <w:tr w:rsidR="00ED25A8" w:rsidRPr="00722892" w:rsidTr="00755F37">
        <w:trPr>
          <w:trHeight w:val="940"/>
        </w:trPr>
        <w:tc>
          <w:tcPr>
            <w:tcW w:w="6194" w:type="dxa"/>
          </w:tcPr>
          <w:p w:rsidR="00ED25A8" w:rsidRDefault="00ED25A8" w:rsidP="00F60F57">
            <w:pPr>
              <w:rPr>
                <w:sz w:val="28"/>
                <w:szCs w:val="28"/>
              </w:rPr>
            </w:pPr>
            <w:r w:rsidRPr="00722892">
              <w:rPr>
                <w:sz w:val="28"/>
                <w:szCs w:val="28"/>
              </w:rPr>
              <w:t xml:space="preserve">Начальник </w:t>
            </w:r>
            <w:r>
              <w:rPr>
                <w:sz w:val="28"/>
                <w:szCs w:val="28"/>
              </w:rPr>
              <w:t xml:space="preserve">государственной инспекции безопасности дорожного движения </w:t>
            </w:r>
            <w:r w:rsidRPr="00722892">
              <w:rPr>
                <w:sz w:val="28"/>
                <w:szCs w:val="28"/>
              </w:rPr>
              <w:t xml:space="preserve"> </w:t>
            </w:r>
            <w:r>
              <w:rPr>
                <w:sz w:val="28"/>
                <w:szCs w:val="28"/>
              </w:rPr>
              <w:t xml:space="preserve"> межмуниципального отдела  министерства внутренних дел России «Кушвинский»</w:t>
            </w:r>
            <w:r w:rsidRPr="00722892">
              <w:rPr>
                <w:sz w:val="28"/>
                <w:szCs w:val="28"/>
              </w:rPr>
              <w:t xml:space="preserve"> </w:t>
            </w:r>
          </w:p>
          <w:p w:rsidR="00ED25A8" w:rsidRDefault="00ED25A8" w:rsidP="00F60F57">
            <w:pPr>
              <w:rPr>
                <w:sz w:val="28"/>
                <w:szCs w:val="28"/>
              </w:rPr>
            </w:pPr>
          </w:p>
          <w:p w:rsidR="00ED25A8" w:rsidRDefault="00ED25A8" w:rsidP="00F60F57">
            <w:pPr>
              <w:rPr>
                <w:sz w:val="28"/>
                <w:szCs w:val="28"/>
              </w:rPr>
            </w:pPr>
          </w:p>
          <w:p w:rsidR="00F10055" w:rsidRDefault="00ED25A8" w:rsidP="00F10055">
            <w:pPr>
              <w:rPr>
                <w:sz w:val="28"/>
                <w:szCs w:val="28"/>
              </w:rPr>
            </w:pPr>
            <w:r>
              <w:rPr>
                <w:sz w:val="28"/>
                <w:szCs w:val="28"/>
              </w:rPr>
              <w:t xml:space="preserve">Государственный инспектор дорожной инспекции и организации дорожного движения </w:t>
            </w:r>
            <w:r w:rsidR="00F10055">
              <w:rPr>
                <w:sz w:val="28"/>
                <w:szCs w:val="28"/>
              </w:rPr>
              <w:t>межмуниципального отдела  министерства внутренних дел России «Кушвинский»</w:t>
            </w:r>
            <w:r w:rsidR="00F10055" w:rsidRPr="00722892">
              <w:rPr>
                <w:sz w:val="28"/>
                <w:szCs w:val="28"/>
              </w:rPr>
              <w:t xml:space="preserve"> </w:t>
            </w:r>
          </w:p>
          <w:p w:rsidR="00ED25A8" w:rsidRDefault="00ED25A8" w:rsidP="004F3CDF">
            <w:pPr>
              <w:rPr>
                <w:sz w:val="28"/>
                <w:szCs w:val="28"/>
              </w:rPr>
            </w:pPr>
          </w:p>
          <w:p w:rsidR="001232FB" w:rsidRDefault="001232FB" w:rsidP="004F3CDF">
            <w:pPr>
              <w:rPr>
                <w:sz w:val="28"/>
                <w:szCs w:val="28"/>
              </w:rPr>
            </w:pPr>
          </w:p>
          <w:p w:rsidR="001232FB" w:rsidRPr="001232FB" w:rsidRDefault="001232FB" w:rsidP="001232FB">
            <w:pPr>
              <w:rPr>
                <w:sz w:val="28"/>
                <w:szCs w:val="28"/>
              </w:rPr>
            </w:pPr>
            <w:r w:rsidRPr="001232FB">
              <w:rPr>
                <w:sz w:val="28"/>
                <w:szCs w:val="28"/>
              </w:rPr>
              <w:t>Представители объ</w:t>
            </w:r>
            <w:r>
              <w:rPr>
                <w:sz w:val="28"/>
                <w:szCs w:val="28"/>
              </w:rPr>
              <w:t xml:space="preserve">единения пассажироперевозчиков </w:t>
            </w:r>
            <w:r w:rsidRPr="001232FB">
              <w:rPr>
                <w:sz w:val="28"/>
                <w:szCs w:val="28"/>
              </w:rPr>
              <w:t xml:space="preserve"> </w:t>
            </w:r>
            <w:r>
              <w:rPr>
                <w:sz w:val="28"/>
                <w:szCs w:val="28"/>
              </w:rPr>
              <w:t>(по согласованию)</w:t>
            </w:r>
          </w:p>
        </w:tc>
        <w:tc>
          <w:tcPr>
            <w:tcW w:w="3960" w:type="dxa"/>
          </w:tcPr>
          <w:p w:rsidR="00ED25A8" w:rsidRDefault="00ED25A8" w:rsidP="004D4733">
            <w:pPr>
              <w:ind w:right="-4548"/>
              <w:rPr>
                <w:sz w:val="28"/>
                <w:szCs w:val="28"/>
              </w:rPr>
            </w:pPr>
            <w:r>
              <w:rPr>
                <w:sz w:val="28"/>
                <w:szCs w:val="28"/>
              </w:rPr>
              <w:t xml:space="preserve">            </w:t>
            </w:r>
          </w:p>
          <w:p w:rsidR="00ED25A8" w:rsidRPr="00722892" w:rsidRDefault="00ED25A8" w:rsidP="004D4733">
            <w:pPr>
              <w:ind w:right="-4548"/>
              <w:rPr>
                <w:sz w:val="28"/>
                <w:szCs w:val="28"/>
              </w:rPr>
            </w:pPr>
            <w:r>
              <w:rPr>
                <w:sz w:val="28"/>
                <w:szCs w:val="28"/>
              </w:rPr>
              <w:t xml:space="preserve">            </w:t>
            </w:r>
            <w:r w:rsidRPr="00722892">
              <w:rPr>
                <w:sz w:val="28"/>
                <w:szCs w:val="28"/>
              </w:rPr>
              <w:t xml:space="preserve"> </w:t>
            </w:r>
            <w:r>
              <w:rPr>
                <w:sz w:val="28"/>
                <w:szCs w:val="28"/>
              </w:rPr>
              <w:t xml:space="preserve">М.А. </w:t>
            </w:r>
            <w:r w:rsidRPr="00722892">
              <w:rPr>
                <w:sz w:val="28"/>
                <w:szCs w:val="28"/>
              </w:rPr>
              <w:t>Прокопьев</w:t>
            </w:r>
          </w:p>
          <w:p w:rsidR="00ED25A8" w:rsidRDefault="00ED25A8" w:rsidP="004D4733">
            <w:pPr>
              <w:ind w:right="-4548"/>
              <w:rPr>
                <w:sz w:val="28"/>
                <w:szCs w:val="28"/>
              </w:rPr>
            </w:pPr>
            <w:r w:rsidRPr="00722892">
              <w:rPr>
                <w:sz w:val="28"/>
                <w:szCs w:val="28"/>
              </w:rPr>
              <w:t xml:space="preserve">         </w:t>
            </w:r>
            <w:r>
              <w:rPr>
                <w:sz w:val="28"/>
                <w:szCs w:val="28"/>
              </w:rPr>
              <w:t xml:space="preserve">   </w:t>
            </w:r>
            <w:r w:rsidRPr="00722892">
              <w:rPr>
                <w:sz w:val="28"/>
                <w:szCs w:val="28"/>
              </w:rPr>
              <w:t xml:space="preserve"> (по согласованию)</w:t>
            </w:r>
          </w:p>
          <w:p w:rsidR="00ED25A8" w:rsidRDefault="00ED25A8" w:rsidP="004D4733">
            <w:pPr>
              <w:ind w:right="-4548"/>
              <w:rPr>
                <w:sz w:val="28"/>
                <w:szCs w:val="28"/>
              </w:rPr>
            </w:pPr>
          </w:p>
          <w:p w:rsidR="00ED25A8" w:rsidRDefault="00ED25A8" w:rsidP="004D4733">
            <w:pPr>
              <w:ind w:right="-4548"/>
              <w:rPr>
                <w:sz w:val="28"/>
                <w:szCs w:val="28"/>
              </w:rPr>
            </w:pPr>
          </w:p>
          <w:p w:rsidR="00ED25A8" w:rsidRDefault="00ED25A8" w:rsidP="004D4733">
            <w:pPr>
              <w:ind w:right="-4548"/>
              <w:rPr>
                <w:sz w:val="28"/>
                <w:szCs w:val="28"/>
              </w:rPr>
            </w:pPr>
          </w:p>
          <w:p w:rsidR="00F10055" w:rsidRDefault="00ED25A8" w:rsidP="004D4733">
            <w:pPr>
              <w:ind w:right="-4548"/>
              <w:rPr>
                <w:sz w:val="28"/>
                <w:szCs w:val="28"/>
              </w:rPr>
            </w:pPr>
            <w:r>
              <w:rPr>
                <w:sz w:val="28"/>
                <w:szCs w:val="28"/>
              </w:rPr>
              <w:t xml:space="preserve">           </w:t>
            </w:r>
          </w:p>
          <w:p w:rsidR="00F10055" w:rsidRDefault="00F10055" w:rsidP="004D4733">
            <w:pPr>
              <w:ind w:right="-4548"/>
              <w:rPr>
                <w:sz w:val="28"/>
                <w:szCs w:val="28"/>
              </w:rPr>
            </w:pPr>
          </w:p>
          <w:p w:rsidR="00ED25A8" w:rsidRDefault="00F10055" w:rsidP="004D4733">
            <w:pPr>
              <w:ind w:right="-4548"/>
              <w:rPr>
                <w:sz w:val="28"/>
                <w:szCs w:val="28"/>
              </w:rPr>
            </w:pPr>
            <w:r>
              <w:rPr>
                <w:sz w:val="28"/>
                <w:szCs w:val="28"/>
              </w:rPr>
              <w:t xml:space="preserve">            </w:t>
            </w:r>
            <w:r w:rsidR="00ED25A8">
              <w:rPr>
                <w:sz w:val="28"/>
                <w:szCs w:val="28"/>
              </w:rPr>
              <w:t xml:space="preserve">  А.П. Комаров</w:t>
            </w:r>
          </w:p>
          <w:p w:rsidR="00ED25A8" w:rsidRDefault="00ED25A8" w:rsidP="004D4733">
            <w:pPr>
              <w:ind w:right="-4548"/>
              <w:rPr>
                <w:sz w:val="28"/>
                <w:szCs w:val="28"/>
              </w:rPr>
            </w:pPr>
            <w:r>
              <w:rPr>
                <w:sz w:val="28"/>
                <w:szCs w:val="28"/>
              </w:rPr>
              <w:t xml:space="preserve">             (по согласованию)</w:t>
            </w:r>
          </w:p>
          <w:p w:rsidR="001232FB" w:rsidRDefault="001232FB" w:rsidP="004D4733">
            <w:pPr>
              <w:ind w:right="-4548"/>
              <w:rPr>
                <w:sz w:val="28"/>
                <w:szCs w:val="28"/>
              </w:rPr>
            </w:pPr>
          </w:p>
          <w:p w:rsidR="001232FB" w:rsidRDefault="001232FB" w:rsidP="004D4733">
            <w:pPr>
              <w:ind w:right="-4548"/>
              <w:rPr>
                <w:sz w:val="28"/>
                <w:szCs w:val="28"/>
              </w:rPr>
            </w:pPr>
          </w:p>
          <w:p w:rsidR="00ED25A8" w:rsidRDefault="001232FB" w:rsidP="004D4733">
            <w:pPr>
              <w:ind w:right="-4548"/>
              <w:rPr>
                <w:sz w:val="28"/>
                <w:szCs w:val="28"/>
              </w:rPr>
            </w:pPr>
            <w:r>
              <w:rPr>
                <w:sz w:val="28"/>
                <w:szCs w:val="28"/>
              </w:rPr>
              <w:t xml:space="preserve">             </w:t>
            </w:r>
          </w:p>
          <w:p w:rsidR="00ED25A8" w:rsidRPr="00722892" w:rsidRDefault="00ED25A8" w:rsidP="004D4733">
            <w:pPr>
              <w:ind w:right="-4548"/>
              <w:rPr>
                <w:sz w:val="28"/>
                <w:szCs w:val="28"/>
              </w:rPr>
            </w:pPr>
          </w:p>
          <w:p w:rsidR="00ED25A8" w:rsidRPr="00722892" w:rsidRDefault="00ED25A8" w:rsidP="004D4733">
            <w:pPr>
              <w:ind w:right="-4548"/>
              <w:jc w:val="center"/>
              <w:rPr>
                <w:sz w:val="28"/>
                <w:szCs w:val="28"/>
              </w:rPr>
            </w:pPr>
            <w:r>
              <w:rPr>
                <w:sz w:val="28"/>
                <w:szCs w:val="28"/>
              </w:rPr>
              <w:t xml:space="preserve"> </w:t>
            </w: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Default="00ED25A8" w:rsidP="004D4733">
            <w:pPr>
              <w:rPr>
                <w:sz w:val="28"/>
                <w:szCs w:val="28"/>
              </w:rPr>
            </w:pPr>
          </w:p>
          <w:p w:rsidR="00ED25A8" w:rsidRPr="00722892" w:rsidRDefault="00ED25A8" w:rsidP="004D4733">
            <w:pPr>
              <w:rPr>
                <w:sz w:val="28"/>
                <w:szCs w:val="28"/>
                <w:highlight w:val="yellow"/>
              </w:rPr>
            </w:pPr>
          </w:p>
        </w:tc>
      </w:tr>
    </w:tbl>
    <w:p w:rsidR="00ED25A8" w:rsidRDefault="00ED25A8" w:rsidP="00805DA1"/>
    <w:p w:rsidR="00ED25A8" w:rsidRDefault="00ED25A8" w:rsidP="00805DA1"/>
    <w:p w:rsidR="00ED25A8" w:rsidRDefault="00ED25A8" w:rsidP="00805DA1"/>
    <w:p w:rsidR="00ED25A8" w:rsidRDefault="00ED25A8" w:rsidP="00805DA1"/>
    <w:p w:rsidR="00ED25A8" w:rsidRDefault="00ED25A8" w:rsidP="00805DA1"/>
    <w:p w:rsidR="00ED25A8" w:rsidRDefault="00ED25A8" w:rsidP="00805DA1"/>
    <w:p w:rsidR="00E12016" w:rsidRDefault="00E12016" w:rsidP="00805DA1"/>
    <w:p w:rsidR="00E12016" w:rsidRDefault="00E12016" w:rsidP="00805DA1"/>
    <w:p w:rsidR="00E12016" w:rsidRDefault="00E12016" w:rsidP="00805DA1"/>
    <w:p w:rsidR="00ED25A8" w:rsidRDefault="00ED25A8" w:rsidP="00805DA1"/>
    <w:p w:rsidR="00ED25A8" w:rsidRDefault="00ED25A8" w:rsidP="0026455F">
      <w:pPr>
        <w:pStyle w:val="29"/>
      </w:pPr>
    </w:p>
    <w:p w:rsidR="00A46FDB" w:rsidRDefault="00ED25A8" w:rsidP="0026455F">
      <w:pPr>
        <w:pStyle w:val="29"/>
      </w:pPr>
      <w:r>
        <w:t xml:space="preserve">                                                                                            </w:t>
      </w:r>
    </w:p>
    <w:p w:rsidR="00A46FDB" w:rsidRDefault="00A46FDB" w:rsidP="0026455F">
      <w:pPr>
        <w:pStyle w:val="29"/>
      </w:pPr>
    </w:p>
    <w:p w:rsidR="00ED25A8" w:rsidRPr="00A541A7" w:rsidRDefault="00A46FDB" w:rsidP="0026455F">
      <w:pPr>
        <w:pStyle w:val="29"/>
      </w:pPr>
      <w:r>
        <w:t xml:space="preserve">                                                                                           </w:t>
      </w:r>
      <w:r w:rsidR="00ED25A8">
        <w:t xml:space="preserve">       </w:t>
      </w:r>
      <w:r w:rsidR="00ED25A8" w:rsidRPr="00A541A7">
        <w:t>Приложение №</w:t>
      </w:r>
      <w:r w:rsidR="00ED25A8">
        <w:t>4</w:t>
      </w:r>
    </w:p>
    <w:p w:rsidR="00ED25A8" w:rsidRPr="00A541A7" w:rsidRDefault="00ED25A8" w:rsidP="0026455F">
      <w:pPr>
        <w:pStyle w:val="29"/>
      </w:pPr>
      <w:r>
        <w:t xml:space="preserve">                                                                                                   </w:t>
      </w:r>
      <w:r w:rsidRPr="00A541A7">
        <w:t>УТВЕРЖДЕН</w:t>
      </w:r>
      <w:r>
        <w:t>О</w:t>
      </w:r>
    </w:p>
    <w:p w:rsidR="00ED25A8" w:rsidRPr="009C478B" w:rsidRDefault="00C66FCB" w:rsidP="0026455F">
      <w:pPr>
        <w:pStyle w:val="29"/>
        <w:ind w:left="5529"/>
      </w:pPr>
      <w:r>
        <w:t xml:space="preserve">      </w:t>
      </w:r>
      <w:r w:rsidR="00ED25A8" w:rsidRPr="00A541A7">
        <w:t xml:space="preserve">постановлением </w:t>
      </w:r>
      <w:r w:rsidR="00ED25A8" w:rsidRPr="009C478B">
        <w:t>администрации</w:t>
      </w:r>
    </w:p>
    <w:p w:rsidR="00ED25A8" w:rsidRPr="009C478B" w:rsidRDefault="00ED25A8" w:rsidP="00C66FCB">
      <w:pPr>
        <w:ind w:firstLine="840"/>
        <w:jc w:val="center"/>
      </w:pPr>
      <w:r>
        <w:t xml:space="preserve">                                                                    </w:t>
      </w:r>
      <w:r w:rsidR="00C66FCB">
        <w:t xml:space="preserve"> </w:t>
      </w:r>
      <w:r w:rsidRPr="009C478B">
        <w:t xml:space="preserve">Кушвинского городского округа </w:t>
      </w:r>
    </w:p>
    <w:p w:rsidR="00ED25A8" w:rsidRDefault="00ED25A8" w:rsidP="0026455F">
      <w:pPr>
        <w:ind w:firstLine="840"/>
        <w:jc w:val="center"/>
        <w:rPr>
          <w:sz w:val="28"/>
          <w:szCs w:val="28"/>
        </w:rPr>
      </w:pPr>
      <w:r>
        <w:t xml:space="preserve">                                            </w:t>
      </w:r>
      <w:r w:rsidR="00C66FCB">
        <w:t xml:space="preserve">                        </w:t>
      </w:r>
      <w:r w:rsidR="00E06C12">
        <w:t xml:space="preserve"> </w:t>
      </w:r>
      <w:r w:rsidRPr="009C478B">
        <w:t>от _</w:t>
      </w:r>
      <w:r w:rsidR="00E06C12" w:rsidRPr="00E06C12">
        <w:rPr>
          <w:u w:val="single"/>
        </w:rPr>
        <w:t>05.06.2012</w:t>
      </w:r>
      <w:r w:rsidRPr="009C478B">
        <w:t>__г. № _</w:t>
      </w:r>
      <w:r w:rsidR="00E06C12" w:rsidRPr="00E06C12">
        <w:rPr>
          <w:u w:val="single"/>
        </w:rPr>
        <w:t>833</w:t>
      </w:r>
      <w:r w:rsidRPr="009C478B">
        <w:t>______</w:t>
      </w:r>
    </w:p>
    <w:p w:rsidR="00ED25A8" w:rsidRDefault="00ED25A8" w:rsidP="0026455F">
      <w:pPr>
        <w:ind w:firstLine="840"/>
      </w:pPr>
    </w:p>
    <w:p w:rsidR="00ED25A8" w:rsidRDefault="00ED25A8" w:rsidP="00497440"/>
    <w:p w:rsidR="00ED25A8" w:rsidRDefault="00ED25A8" w:rsidP="00497440"/>
    <w:p w:rsidR="00ED25A8" w:rsidRDefault="00ED25A8" w:rsidP="00497440"/>
    <w:p w:rsidR="00ED25A8" w:rsidRDefault="00ED25A8" w:rsidP="00497440"/>
    <w:p w:rsidR="00ED25A8" w:rsidRPr="007E0567" w:rsidRDefault="00ED25A8" w:rsidP="00EF30D3">
      <w:pPr>
        <w:jc w:val="center"/>
        <w:rPr>
          <w:b/>
          <w:bCs/>
        </w:rPr>
      </w:pPr>
      <w:r w:rsidRPr="007E0567">
        <w:rPr>
          <w:b/>
          <w:bCs/>
        </w:rPr>
        <w:t>КОНКУРСНАЯ ДОКУМЕНТАЦИЯ</w:t>
      </w:r>
    </w:p>
    <w:p w:rsidR="00ED25A8" w:rsidRPr="007E0567" w:rsidRDefault="00ED25A8" w:rsidP="00805DA1">
      <w:pPr>
        <w:jc w:val="center"/>
        <w:rPr>
          <w:b/>
          <w:bCs/>
        </w:rPr>
      </w:pPr>
    </w:p>
    <w:p w:rsidR="00ED25A8" w:rsidRPr="007E0567" w:rsidRDefault="00ED25A8" w:rsidP="00805DA1">
      <w:pPr>
        <w:jc w:val="center"/>
        <w:rPr>
          <w:b/>
        </w:rPr>
      </w:pPr>
    </w:p>
    <w:p w:rsidR="00ED25A8" w:rsidRDefault="00ED25A8" w:rsidP="00805DA1">
      <w:pPr>
        <w:jc w:val="center"/>
        <w:rPr>
          <w:b/>
        </w:rPr>
      </w:pPr>
    </w:p>
    <w:p w:rsidR="00ED25A8" w:rsidRDefault="00ED25A8" w:rsidP="00805DA1">
      <w:pPr>
        <w:jc w:val="center"/>
        <w:rPr>
          <w:b/>
        </w:rPr>
      </w:pPr>
    </w:p>
    <w:p w:rsidR="00ED25A8" w:rsidRPr="007E0567" w:rsidRDefault="00ED25A8" w:rsidP="00805DA1">
      <w:pPr>
        <w:jc w:val="center"/>
        <w:rPr>
          <w:b/>
        </w:rPr>
      </w:pPr>
    </w:p>
    <w:p w:rsidR="00ED25A8" w:rsidRPr="007E0567" w:rsidRDefault="00ED25A8" w:rsidP="00805DA1">
      <w:pPr>
        <w:jc w:val="center"/>
        <w:rPr>
          <w:b/>
        </w:rPr>
      </w:pPr>
    </w:p>
    <w:tbl>
      <w:tblPr>
        <w:tblW w:w="8879" w:type="dxa"/>
        <w:jc w:val="center"/>
        <w:tblInd w:w="2694" w:type="dxa"/>
        <w:tblLook w:val="01E0"/>
      </w:tblPr>
      <w:tblGrid>
        <w:gridCol w:w="2668"/>
        <w:gridCol w:w="6211"/>
      </w:tblGrid>
      <w:tr w:rsidR="00ED25A8" w:rsidRPr="007E0567" w:rsidTr="00EE4A39">
        <w:trPr>
          <w:trHeight w:val="1639"/>
          <w:jc w:val="center"/>
        </w:trPr>
        <w:tc>
          <w:tcPr>
            <w:tcW w:w="2668" w:type="dxa"/>
          </w:tcPr>
          <w:p w:rsidR="00ED25A8" w:rsidRPr="007E0567" w:rsidRDefault="00ED25A8" w:rsidP="00EE4A39">
            <w:pPr>
              <w:ind w:firstLine="192"/>
              <w:jc w:val="center"/>
            </w:pPr>
            <w:r w:rsidRPr="007E0567">
              <w:rPr>
                <w:bCs/>
              </w:rPr>
              <w:t>Наименование предмета конкурса</w:t>
            </w:r>
          </w:p>
        </w:tc>
        <w:tc>
          <w:tcPr>
            <w:tcW w:w="6211" w:type="dxa"/>
          </w:tcPr>
          <w:p w:rsidR="00ED25A8" w:rsidRDefault="00ED25A8" w:rsidP="005A2391">
            <w:pPr>
              <w:pStyle w:val="310"/>
              <w:keepNext w:val="0"/>
            </w:pPr>
            <w:r>
              <w:t>Право  заключения</w:t>
            </w:r>
            <w:r w:rsidRPr="007E0567">
              <w:t xml:space="preserve"> договора на </w:t>
            </w:r>
            <w:r>
              <w:t>осуществление пассажирских перевозок транспортом общего пользования по регулярным маршрутам Единой маршрутной сети пассажирского общественного транспорта</w:t>
            </w:r>
            <w:r w:rsidR="00E06C12">
              <w:t xml:space="preserve"> Кушвинского городского округа</w:t>
            </w:r>
            <w:r w:rsidRPr="007E0567">
              <w:t>, заключаемого по результатам проведения конкурса.</w:t>
            </w:r>
          </w:p>
          <w:p w:rsidR="00ED25A8" w:rsidRPr="00965AD2" w:rsidRDefault="00ED25A8" w:rsidP="00965AD2"/>
        </w:tc>
      </w:tr>
      <w:tr w:rsidR="00ED25A8" w:rsidRPr="007E0567" w:rsidTr="00EE4A39">
        <w:trPr>
          <w:trHeight w:val="708"/>
          <w:jc w:val="center"/>
        </w:trPr>
        <w:tc>
          <w:tcPr>
            <w:tcW w:w="2668" w:type="dxa"/>
          </w:tcPr>
          <w:p w:rsidR="00ED25A8" w:rsidRPr="007E0567" w:rsidRDefault="00ED25A8" w:rsidP="00EE4A39">
            <w:pPr>
              <w:ind w:firstLine="215"/>
              <w:jc w:val="center"/>
            </w:pPr>
            <w:r w:rsidRPr="007E0567">
              <w:rPr>
                <w:bCs/>
              </w:rPr>
              <w:t xml:space="preserve">Организатор </w:t>
            </w:r>
            <w:r>
              <w:rPr>
                <w:bCs/>
              </w:rPr>
              <w:t xml:space="preserve">     </w:t>
            </w:r>
            <w:r w:rsidRPr="007E0567">
              <w:rPr>
                <w:bCs/>
              </w:rPr>
              <w:t>конкурса</w:t>
            </w:r>
          </w:p>
        </w:tc>
        <w:tc>
          <w:tcPr>
            <w:tcW w:w="6211" w:type="dxa"/>
          </w:tcPr>
          <w:p w:rsidR="00ED25A8" w:rsidRPr="007E0567" w:rsidRDefault="00ED25A8" w:rsidP="00EE4A39">
            <w:pPr>
              <w:pStyle w:val="310"/>
              <w:keepNext w:val="0"/>
              <w:rPr>
                <w:bCs/>
              </w:rPr>
            </w:pPr>
            <w:r>
              <w:rPr>
                <w:bCs/>
              </w:rPr>
              <w:t>Администрация Кушвинского городского округа</w:t>
            </w:r>
          </w:p>
        </w:tc>
      </w:tr>
    </w:tbl>
    <w:p w:rsidR="00ED25A8" w:rsidRPr="007E0567" w:rsidRDefault="00ED25A8" w:rsidP="00805DA1">
      <w:pPr>
        <w:jc w:val="center"/>
        <w:rPr>
          <w:b/>
          <w:bCs/>
        </w:rPr>
      </w:pPr>
      <w:bookmarkStart w:id="9" w:name="_Toc194217145"/>
      <w:bookmarkStart w:id="10" w:name="_Toc194217257"/>
      <w:bookmarkStart w:id="11" w:name="_Toc194217687"/>
      <w:bookmarkStart w:id="12" w:name="_Toc194218404"/>
      <w:bookmarkStart w:id="13" w:name="_Toc194219015"/>
      <w:bookmarkStart w:id="14" w:name="_Toc194226554"/>
      <w:bookmarkStart w:id="15" w:name="_Toc194226678"/>
      <w:bookmarkStart w:id="16" w:name="_Toc194227157"/>
      <w:bookmarkStart w:id="17" w:name="_Toc194228017"/>
      <w:bookmarkStart w:id="18" w:name="_Toc194228362"/>
      <w:bookmarkStart w:id="19" w:name="_Toc198449537"/>
      <w:bookmarkStart w:id="20" w:name="_Toc198449807"/>
      <w:bookmarkStart w:id="21" w:name="_Toc198449984"/>
      <w:bookmarkStart w:id="22" w:name="_Toc198469524"/>
      <w:bookmarkStart w:id="23" w:name="_Toc199150966"/>
      <w:bookmarkStart w:id="24" w:name="_Toc199232353"/>
    </w:p>
    <w:p w:rsidR="00ED25A8" w:rsidRPr="007E0567" w:rsidRDefault="00ED25A8" w:rsidP="00805DA1">
      <w:pPr>
        <w:rPr>
          <w:b/>
          <w:bCs/>
        </w:rPr>
      </w:pPr>
    </w:p>
    <w:p w:rsidR="00ED25A8" w:rsidRPr="007E0567" w:rsidRDefault="00ED25A8" w:rsidP="00805DA1">
      <w:pPr>
        <w:jc w:val="center"/>
        <w:rPr>
          <w:b/>
          <w:bCs/>
        </w:rPr>
      </w:pPr>
    </w:p>
    <w:p w:rsidR="00ED25A8" w:rsidRPr="007E0567" w:rsidRDefault="00ED25A8" w:rsidP="00805DA1">
      <w:pPr>
        <w:rPr>
          <w:bCs/>
        </w:rPr>
      </w:pPr>
    </w:p>
    <w:p w:rsidR="00ED25A8" w:rsidRPr="007E0567" w:rsidRDefault="00ED25A8" w:rsidP="00805DA1">
      <w:pPr>
        <w:jc w:val="center"/>
        <w:rPr>
          <w:bCs/>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 w:rsidR="00ED25A8" w:rsidRDefault="00ED25A8" w:rsidP="00AE2CD0"/>
    <w:p w:rsidR="00ED25A8" w:rsidRDefault="00ED25A8" w:rsidP="00AE2CD0"/>
    <w:p w:rsidR="00ED25A8" w:rsidRDefault="00ED25A8" w:rsidP="00AE2CD0"/>
    <w:p w:rsidR="00ED25A8" w:rsidRPr="00AE2CD0" w:rsidRDefault="00ED25A8" w:rsidP="00AE2CD0"/>
    <w:p w:rsidR="00ED25A8" w:rsidRPr="00AE2CD0" w:rsidRDefault="00ED25A8" w:rsidP="00AE2CD0"/>
    <w:p w:rsidR="00ED25A8" w:rsidRPr="00ED4FE6" w:rsidRDefault="00ED25A8" w:rsidP="00ED4FE6">
      <w:pPr>
        <w:pStyle w:val="21"/>
      </w:pPr>
      <w:r w:rsidRPr="00ED4FE6">
        <w:t>2012 год</w:t>
      </w:r>
    </w:p>
    <w:p w:rsidR="00ED25A8" w:rsidRDefault="00ED25A8" w:rsidP="0009446A">
      <w:pPr>
        <w:pStyle w:val="21"/>
        <w:jc w:val="left"/>
      </w:pPr>
      <w:bookmarkStart w:id="25" w:name="_Toc194217259"/>
      <w:bookmarkStart w:id="26" w:name="_Toc194217688"/>
      <w:bookmarkStart w:id="27" w:name="_Toc194218406"/>
      <w:bookmarkStart w:id="28" w:name="_Toc194219017"/>
      <w:bookmarkStart w:id="29" w:name="_Toc194226556"/>
      <w:bookmarkStart w:id="30" w:name="_Toc194226680"/>
      <w:bookmarkStart w:id="31" w:name="_Toc194227159"/>
      <w:bookmarkStart w:id="32" w:name="_Toc194228019"/>
      <w:bookmarkEnd w:id="0"/>
      <w:bookmarkEnd w:id="1"/>
      <w:bookmarkEnd w:id="2"/>
      <w:bookmarkEnd w:id="3"/>
      <w:bookmarkEnd w:id="4"/>
      <w:bookmarkEnd w:id="5"/>
      <w:bookmarkEnd w:id="6"/>
      <w:bookmarkEnd w:id="7"/>
      <w:bookmarkEnd w:id="8"/>
    </w:p>
    <w:p w:rsidR="00ED25A8" w:rsidRPr="008A7ECA" w:rsidRDefault="00ED25A8" w:rsidP="00ED4FE6">
      <w:pPr>
        <w:pStyle w:val="21"/>
      </w:pPr>
      <w:r w:rsidRPr="008A7ECA">
        <w:t>СОДЕРЖАНИЕ:</w:t>
      </w:r>
    </w:p>
    <w:p w:rsidR="00ED25A8" w:rsidRPr="008A7ECA" w:rsidRDefault="00ED25A8" w:rsidP="00ED4FE6">
      <w:pPr>
        <w:pStyle w:val="21"/>
      </w:pPr>
    </w:p>
    <w:p w:rsidR="00ED25A8" w:rsidRPr="008A7ECA" w:rsidRDefault="00ED25A8" w:rsidP="00650D0C">
      <w:pPr>
        <w:pStyle w:val="21"/>
        <w:jc w:val="left"/>
      </w:pPr>
      <w:r w:rsidRPr="008A7ECA">
        <w:t>РАЗДЕЛ 1. СВЕДЕНИЯ ОБ ОР</w:t>
      </w:r>
      <w:r>
        <w:t>ГАНИЗАТОРЕ КОНКУРСА …………………………………</w:t>
      </w:r>
      <w:r w:rsidRPr="008A7ECA">
        <w:t xml:space="preserve"> </w:t>
      </w:r>
      <w:r>
        <w:t>.</w:t>
      </w:r>
      <w:r w:rsidRPr="008A7ECA">
        <w:t xml:space="preserve"> </w:t>
      </w:r>
      <w:r>
        <w:t>3</w:t>
      </w:r>
    </w:p>
    <w:p w:rsidR="00ED25A8" w:rsidRPr="008A7ECA" w:rsidRDefault="00ED25A8" w:rsidP="00650D0C">
      <w:pPr>
        <w:pStyle w:val="21"/>
        <w:jc w:val="left"/>
      </w:pPr>
      <w:r w:rsidRPr="008A7ECA">
        <w:t>РАЗДЕЛ 2. СВЕДЕНИЯ О КО</w:t>
      </w:r>
      <w:r>
        <w:t>НКУРСНОЙ КОМИССИИ …………………………………..</w:t>
      </w:r>
      <w:r w:rsidRPr="009C2D9E">
        <w:t>…</w:t>
      </w:r>
      <w:r>
        <w:t>.3</w:t>
      </w:r>
    </w:p>
    <w:p w:rsidR="00ED25A8" w:rsidRPr="008A7ECA" w:rsidRDefault="00ED25A8" w:rsidP="00650D0C">
      <w:pPr>
        <w:pStyle w:val="21"/>
        <w:jc w:val="left"/>
      </w:pPr>
      <w:r w:rsidRPr="008A7ECA">
        <w:t>РАЗДЕЛ 3. СВЕДЕНИЯ О ПРЕДМЕТЕ КОНКУРСА …………………………………</w:t>
      </w:r>
      <w:r>
        <w:t>….</w:t>
      </w:r>
      <w:r w:rsidRPr="008A7ECA">
        <w:t>…</w:t>
      </w:r>
      <w:r>
        <w:t>..</w:t>
      </w:r>
      <w:r w:rsidRPr="008A7ECA">
        <w:t xml:space="preserve">. </w:t>
      </w:r>
      <w:r>
        <w:t>..4</w:t>
      </w:r>
    </w:p>
    <w:p w:rsidR="00ED25A8" w:rsidRDefault="00ED25A8" w:rsidP="00650D0C">
      <w:pPr>
        <w:pStyle w:val="21"/>
        <w:jc w:val="left"/>
      </w:pPr>
      <w:r w:rsidRPr="008A7ECA">
        <w:t>РАЗДЕЛ 4. СВЕДЕНИЯ О ЛОТАХ …………………………………………………………</w:t>
      </w:r>
      <w:r>
        <w:t>….…4</w:t>
      </w:r>
      <w:r w:rsidRPr="008A7ECA">
        <w:t xml:space="preserve"> </w:t>
      </w:r>
      <w:r>
        <w:t xml:space="preserve"> </w:t>
      </w:r>
      <w:r w:rsidRPr="008A7ECA">
        <w:t>РАЗДЕЛ 5. СВЕДЕНИЯ О ПОРЯДКЕ ПРЕДОСТАВЛЕНИЯ КОНКУРСНОЙ</w:t>
      </w:r>
      <w:r>
        <w:t xml:space="preserve"> </w:t>
      </w:r>
      <w:r w:rsidRPr="008A7ECA">
        <w:t>ДОКУМЕНТ</w:t>
      </w:r>
      <w:r>
        <w:t>АЦИИ  ………………………………………………………………………..………6</w:t>
      </w:r>
    </w:p>
    <w:p w:rsidR="00ED25A8" w:rsidRPr="008A7ECA" w:rsidRDefault="00ED25A8" w:rsidP="00650D0C">
      <w:pPr>
        <w:pStyle w:val="21"/>
        <w:jc w:val="left"/>
      </w:pPr>
      <w:r w:rsidRPr="008A7ECA">
        <w:t>РАЗДЕЛ 6. КВАЛИФИКАЦИОННЫЕ ТРЕ</w:t>
      </w:r>
      <w:r>
        <w:t>Б</w:t>
      </w:r>
      <w:r w:rsidRPr="008A7ECA">
        <w:t>ОВАНИЯ К УЧАСТНИКАМ  КОНКУРСА</w:t>
      </w:r>
      <w:r>
        <w:t>……</w:t>
      </w:r>
      <w:r w:rsidRPr="008A7ECA">
        <w:t xml:space="preserve"> …………………………………………………………………………………………………</w:t>
      </w:r>
      <w:r>
        <w:t>.…….7</w:t>
      </w:r>
    </w:p>
    <w:p w:rsidR="00ED25A8" w:rsidRPr="009C32FB" w:rsidRDefault="00ED25A8" w:rsidP="00650D0C">
      <w:pPr>
        <w:pStyle w:val="21"/>
        <w:jc w:val="left"/>
      </w:pPr>
      <w:r w:rsidRPr="008A7ECA">
        <w:t>РАЗДЕЛ 7. ТРЕБОВАНИЯ К ПОРЯДКУ ПОДГОТОВКИ  ЗАЯВКИ НА УЧАСТИЕ В КОНКУРСЕ ……………………………………………………………………………………</w:t>
      </w:r>
      <w:r>
        <w:t>……8</w:t>
      </w:r>
    </w:p>
    <w:p w:rsidR="00ED25A8" w:rsidRPr="008A7ECA" w:rsidRDefault="00ED25A8" w:rsidP="00650D0C">
      <w:pPr>
        <w:pStyle w:val="21"/>
        <w:jc w:val="left"/>
      </w:pPr>
      <w:r w:rsidRPr="008A7ECA">
        <w:t>РАЗДЕЛ 8. СВЕДЕНИЯ О ПОРЯДКЕ ПОДАЧИ ЗАЯВОК НА УЧАСТИЕ В КОНКУРСЕ …………………………………………………………………………………………………</w:t>
      </w:r>
      <w:r>
        <w:t>……12</w:t>
      </w:r>
      <w:r w:rsidRPr="008A7ECA">
        <w:rPr>
          <w:caps/>
        </w:rPr>
        <w:t xml:space="preserve"> </w:t>
      </w:r>
      <w:r w:rsidRPr="008A7ECA">
        <w:t xml:space="preserve"> </w:t>
      </w:r>
    </w:p>
    <w:p w:rsidR="00ED25A8" w:rsidRDefault="00ED25A8" w:rsidP="00650D0C">
      <w:pPr>
        <w:pStyle w:val="21"/>
        <w:jc w:val="left"/>
      </w:pPr>
      <w:r w:rsidRPr="008A7ECA">
        <w:t>РАЗДЕЛ 9. СВЕДЕНИЯ О ВОЗМОЖНОСТИ ИЗМЕНЕНИЯ И ОТЗЫВА ЗАЯВОК НА УЧАСТИЕ  В КОНКУРСЕ …………</w:t>
      </w:r>
      <w:r>
        <w:t>……………………………………………………….…….13</w:t>
      </w:r>
      <w:r w:rsidRPr="008A7ECA">
        <w:rPr>
          <w:caps/>
        </w:rPr>
        <w:t xml:space="preserve"> </w:t>
      </w:r>
      <w:r w:rsidRPr="008A7ECA">
        <w:t xml:space="preserve"> </w:t>
      </w:r>
    </w:p>
    <w:p w:rsidR="00ED25A8" w:rsidRPr="00773281" w:rsidRDefault="00ED25A8" w:rsidP="008C7314">
      <w:pPr>
        <w:pStyle w:val="21"/>
        <w:jc w:val="left"/>
      </w:pPr>
      <w:r w:rsidRPr="008A7ECA">
        <w:t>РАЗДЕЛ 10. СВЕДЕНИЯ О ПРЕДОСТАВЛЕНИИ РАЗЪЯСНЕНИЙ  ПОЛОЖЕНИЙ КОНКУРСНОЙ ДОКУМЕНТАЦИИ , О ВНСЕНИИ ИЗМЕНЕНИЙ В КОНКУРСНУЮ ДОКУМЕНТАЦИЮ . ОБ ОТКАЗЕ ОРГАНИЗАТОРА КОНКУРСА  ОТ ПРОВЕДЕНИЯ  КОНКУРСА ………</w:t>
      </w:r>
      <w:r>
        <w:t>……………………………………………………………………</w:t>
      </w:r>
      <w:r w:rsidRPr="008A7ECA">
        <w:t>……</w:t>
      </w:r>
      <w:r>
        <w:t>…….</w:t>
      </w:r>
      <w:r w:rsidRPr="008A7ECA">
        <w:t>1</w:t>
      </w:r>
      <w:r>
        <w:t>4</w:t>
      </w:r>
    </w:p>
    <w:p w:rsidR="00ED25A8" w:rsidRPr="00ED4FE6" w:rsidRDefault="00ED25A8" w:rsidP="008C7314">
      <w:pPr>
        <w:pStyle w:val="21"/>
        <w:jc w:val="left"/>
        <w:rPr>
          <w:rStyle w:val="a5"/>
          <w:color w:val="auto"/>
          <w:u w:val="none"/>
        </w:rPr>
      </w:pPr>
      <w:r w:rsidRPr="008A7ECA">
        <w:t>РАЗДЕЛ 11. СВЕДЕНИЯ О ПОРЯДКЕ ВСКРЫТИЯ КОНВЕРТОВ С  ЗАЯВКАМИ НА УЧАСТИЕ В КОНКУРСЕ ……………</w:t>
      </w:r>
      <w:r>
        <w:t>…………………………………………………………..</w:t>
      </w:r>
      <w:r w:rsidRPr="008A7ECA">
        <w:t>1</w:t>
      </w:r>
      <w:r>
        <w:t>5</w:t>
      </w:r>
      <w:r w:rsidRPr="008A7ECA">
        <w:rPr>
          <w:caps/>
        </w:rPr>
        <w:t xml:space="preserve"> </w:t>
      </w:r>
      <w:r w:rsidRPr="008A7ECA">
        <w:t xml:space="preserve"> </w:t>
      </w:r>
      <w:r w:rsidR="000302D8" w:rsidRPr="000302D8">
        <w:fldChar w:fldCharType="begin"/>
      </w:r>
      <w:r w:rsidRPr="00ED4FE6">
        <w:instrText xml:space="preserve"> TOC \o "1-3" \h \z \u </w:instrText>
      </w:r>
      <w:r w:rsidR="000302D8" w:rsidRPr="000302D8">
        <w:fldChar w:fldCharType="separate"/>
      </w:r>
    </w:p>
    <w:p w:rsidR="00ED25A8" w:rsidRPr="00ED4FE6" w:rsidRDefault="000302D8" w:rsidP="008C7314">
      <w:pPr>
        <w:pStyle w:val="21"/>
        <w:jc w:val="left"/>
        <w:rPr>
          <w:color w:val="000000"/>
        </w:rPr>
      </w:pPr>
      <w:hyperlink r:id="rId13" w:anchor="_Toc235594584" w:history="1">
        <w:r w:rsidR="00ED25A8" w:rsidRPr="00ED4FE6">
          <w:rPr>
            <w:rStyle w:val="a5"/>
            <w:u w:val="none"/>
          </w:rPr>
          <w:t>РАЗДЕЛ 12. СВЕДЕНИЯ О ПОРЯДКЕ РАССМОТРЕНИЯ ЗАЯВОК НА УЧАСТИЕ В КОНКУРСЕ И ДОПУСКА К ПЕРВОМУ ЭТАПУ КОНКУРСА</w:t>
        </w:r>
      </w:hyperlink>
      <w:r w:rsidR="00ED25A8" w:rsidRPr="00ED4FE6">
        <w:rPr>
          <w:rStyle w:val="a5"/>
          <w:u w:val="none"/>
        </w:rPr>
        <w:t xml:space="preserve"> </w:t>
      </w:r>
      <w:r w:rsidR="00ED25A8" w:rsidRPr="00ED4FE6">
        <w:rPr>
          <w:rStyle w:val="a5"/>
          <w:color w:val="000000"/>
          <w:u w:val="none"/>
        </w:rPr>
        <w:t xml:space="preserve">………………………… </w:t>
      </w:r>
      <w:r w:rsidR="00ED25A8">
        <w:rPr>
          <w:rStyle w:val="a5"/>
          <w:color w:val="000000"/>
          <w:u w:val="none"/>
        </w:rPr>
        <w:t>……</w:t>
      </w:r>
      <w:r w:rsidR="00ED25A8" w:rsidRPr="00ED4FE6">
        <w:rPr>
          <w:rStyle w:val="a5"/>
          <w:color w:val="000000"/>
          <w:u w:val="none"/>
        </w:rPr>
        <w:t>1</w:t>
      </w:r>
      <w:r w:rsidR="00ED25A8">
        <w:rPr>
          <w:rStyle w:val="a5"/>
          <w:color w:val="000000"/>
          <w:u w:val="none"/>
        </w:rPr>
        <w:t>6</w:t>
      </w:r>
    </w:p>
    <w:p w:rsidR="00ED25A8" w:rsidRPr="00ED4FE6" w:rsidRDefault="00ED25A8" w:rsidP="00ED4FE6">
      <w:pPr>
        <w:pStyle w:val="21"/>
        <w:jc w:val="left"/>
      </w:pPr>
      <w:r>
        <w:t xml:space="preserve"> </w:t>
      </w:r>
      <w:hyperlink r:id="rId14" w:anchor="_Toc235594585" w:history="1">
        <w:r w:rsidRPr="00ED4FE6">
          <w:rPr>
            <w:rStyle w:val="a5"/>
            <w:color w:val="000000"/>
            <w:u w:val="none"/>
          </w:rPr>
          <w:t xml:space="preserve">РАЗДЕЛ 13. ПЕРВЫЙ ЭТАП КОНКУРСА – ПРОВЕРКА СВЕДЕНИЙ, ПРЕДОСТАВЛЕННЫХ В ЗАЯВКЕ НА УЧАСТИЕ В КОНКУРСЕ, ДОПУСК </w:t>
        </w:r>
        <w:r w:rsidRPr="008C7314">
          <w:rPr>
            <w:rStyle w:val="a5"/>
            <w:color w:val="000000"/>
            <w:u w:val="none"/>
          </w:rPr>
          <w:t xml:space="preserve"> </w:t>
        </w:r>
        <w:r w:rsidRPr="00ED4FE6">
          <w:rPr>
            <w:rStyle w:val="a5"/>
            <w:color w:val="000000"/>
            <w:u w:val="none"/>
          </w:rPr>
          <w:t>КО ВТОРОМУ ЭТАПУ</w:t>
        </w:r>
        <w:r w:rsidRPr="008C7314">
          <w:rPr>
            <w:rStyle w:val="a5"/>
            <w:color w:val="000000"/>
            <w:u w:val="none"/>
          </w:rPr>
          <w:t xml:space="preserve"> </w:t>
        </w:r>
        <w:r w:rsidRPr="00ED4FE6">
          <w:rPr>
            <w:rStyle w:val="a5"/>
            <w:color w:val="000000"/>
            <w:u w:val="none"/>
          </w:rPr>
          <w:t>КОНКУРСА</w:t>
        </w:r>
      </w:hyperlink>
      <w:r w:rsidRPr="00ED4FE6">
        <w:rPr>
          <w:rStyle w:val="a5"/>
          <w:color w:val="000000"/>
          <w:u w:val="none"/>
        </w:rPr>
        <w:t>…</w:t>
      </w:r>
      <w:r w:rsidRPr="008C7314">
        <w:rPr>
          <w:rStyle w:val="a5"/>
          <w:color w:val="000000"/>
          <w:u w:val="none"/>
        </w:rPr>
        <w:t xml:space="preserve">  </w:t>
      </w:r>
      <w:r w:rsidRPr="00ED4FE6">
        <w:rPr>
          <w:rStyle w:val="a5"/>
          <w:color w:val="000000"/>
          <w:u w:val="none"/>
        </w:rPr>
        <w:t>……………………………………………</w:t>
      </w:r>
      <w:r w:rsidRPr="008C7314">
        <w:rPr>
          <w:rStyle w:val="a5"/>
          <w:color w:val="000000"/>
          <w:u w:val="none"/>
        </w:rPr>
        <w:t>…………</w:t>
      </w:r>
      <w:r w:rsidRPr="00ED4FE6">
        <w:rPr>
          <w:rStyle w:val="a5"/>
          <w:color w:val="000000"/>
          <w:u w:val="none"/>
        </w:rPr>
        <w:t>...</w:t>
      </w:r>
      <w:r>
        <w:rPr>
          <w:rStyle w:val="a5"/>
          <w:color w:val="000000"/>
          <w:u w:val="none"/>
        </w:rPr>
        <w:t>...........................</w:t>
      </w:r>
      <w:r w:rsidRPr="00ED4FE6">
        <w:rPr>
          <w:rStyle w:val="a5"/>
          <w:color w:val="000000"/>
          <w:u w:val="none"/>
        </w:rPr>
        <w:t>1</w:t>
      </w:r>
      <w:r>
        <w:rPr>
          <w:rStyle w:val="a5"/>
          <w:color w:val="000000"/>
          <w:u w:val="none"/>
        </w:rPr>
        <w:t>9</w:t>
      </w:r>
    </w:p>
    <w:p w:rsidR="00ED25A8" w:rsidRPr="00ED4FE6" w:rsidRDefault="000302D8" w:rsidP="008C7314">
      <w:pPr>
        <w:pStyle w:val="21"/>
        <w:jc w:val="left"/>
        <w:rPr>
          <w:rStyle w:val="a5"/>
          <w:color w:val="000000"/>
          <w:u w:val="none"/>
        </w:rPr>
      </w:pPr>
      <w:hyperlink r:id="rId15" w:anchor="_Toc235594586" w:history="1">
        <w:r w:rsidR="00ED25A8" w:rsidRPr="00ED4FE6">
          <w:rPr>
            <w:rStyle w:val="a5"/>
            <w:color w:val="000000"/>
            <w:u w:val="none"/>
          </w:rPr>
          <w:t xml:space="preserve">РАЗДЕЛ 14. ВТОРОЙ ЭТАП КОНКУРСА – ОЦЕНКА И СОПОСТАВЛЕНИЕ </w:t>
        </w:r>
        <w:r w:rsidR="00ED25A8">
          <w:rPr>
            <w:rStyle w:val="a5"/>
            <w:color w:val="000000"/>
            <w:u w:val="none"/>
          </w:rPr>
          <w:t xml:space="preserve">ЗАЯВОК НА </w:t>
        </w:r>
        <w:r w:rsidR="00ED25A8" w:rsidRPr="00ED4FE6">
          <w:rPr>
            <w:rStyle w:val="a5"/>
            <w:color w:val="000000"/>
            <w:u w:val="none"/>
          </w:rPr>
          <w:t>УЧАСТИЕ В КОНКУРСЕ</w:t>
        </w:r>
      </w:hyperlink>
      <w:r w:rsidR="00ED25A8" w:rsidRPr="00ED4FE6">
        <w:rPr>
          <w:rStyle w:val="a5"/>
          <w:color w:val="000000"/>
          <w:u w:val="none"/>
        </w:rPr>
        <w:t xml:space="preserve"> …………………………………………………………………</w:t>
      </w:r>
      <w:r w:rsidR="00ED25A8">
        <w:rPr>
          <w:rStyle w:val="a5"/>
          <w:color w:val="000000"/>
          <w:u w:val="none"/>
        </w:rPr>
        <w:t>……...22</w:t>
      </w:r>
    </w:p>
    <w:p w:rsidR="00ED25A8" w:rsidRPr="008C7314" w:rsidRDefault="000302D8" w:rsidP="008C7314">
      <w:pPr>
        <w:pStyle w:val="21"/>
        <w:jc w:val="left"/>
        <w:rPr>
          <w:rStyle w:val="a5"/>
          <w:color w:val="000000"/>
          <w:u w:val="none"/>
        </w:rPr>
      </w:pPr>
      <w:hyperlink r:id="rId16" w:anchor="_Toc235594587" w:history="1">
        <w:r w:rsidR="00ED25A8" w:rsidRPr="00ED4FE6">
          <w:rPr>
            <w:rStyle w:val="a5"/>
            <w:color w:val="000000"/>
            <w:u w:val="none"/>
          </w:rPr>
          <w:t>РАЗДЕЛ 15. СВЕДЕНИЯ О ПОРЯДКЕ ЗАКЛЮЧЕНИЯ  ДОГОВОРА</w:t>
        </w:r>
      </w:hyperlink>
      <w:r w:rsidR="00ED25A8" w:rsidRPr="00ED4FE6">
        <w:rPr>
          <w:rStyle w:val="a5"/>
          <w:color w:val="000000"/>
          <w:u w:val="none"/>
        </w:rPr>
        <w:t>…………………</w:t>
      </w:r>
      <w:r w:rsidR="00ED25A8">
        <w:rPr>
          <w:rStyle w:val="a5"/>
          <w:color w:val="000000"/>
          <w:u w:val="none"/>
        </w:rPr>
        <w:t>……..</w:t>
      </w:r>
      <w:r w:rsidR="00ED25A8" w:rsidRPr="008C7314">
        <w:rPr>
          <w:rStyle w:val="a5"/>
          <w:color w:val="000000"/>
          <w:u w:val="none"/>
        </w:rPr>
        <w:t>2</w:t>
      </w:r>
      <w:r w:rsidR="00ED25A8">
        <w:rPr>
          <w:rStyle w:val="a5"/>
          <w:color w:val="000000"/>
          <w:u w:val="none"/>
        </w:rPr>
        <w:t>6</w:t>
      </w:r>
    </w:p>
    <w:p w:rsidR="00ED25A8" w:rsidRPr="00ED4FE6" w:rsidRDefault="000302D8" w:rsidP="008C7314">
      <w:pPr>
        <w:pStyle w:val="21"/>
        <w:jc w:val="left"/>
        <w:rPr>
          <w:color w:val="000000"/>
        </w:rPr>
      </w:pPr>
      <w:hyperlink r:id="rId17" w:anchor="_Toc235594587" w:history="1">
        <w:r w:rsidR="00ED25A8" w:rsidRPr="00ED4FE6">
          <w:rPr>
            <w:rStyle w:val="a5"/>
            <w:color w:val="000000"/>
            <w:u w:val="none"/>
          </w:rPr>
          <w:t>РАЗДЕЛ 16. УСЛОВИЯ ИСПОЛНЕНИЯ   ДОГОВОРА</w:t>
        </w:r>
      </w:hyperlink>
      <w:r w:rsidR="00ED25A8" w:rsidRPr="00ED4FE6">
        <w:rPr>
          <w:rStyle w:val="a5"/>
          <w:color w:val="000000"/>
          <w:u w:val="none"/>
        </w:rPr>
        <w:t>…………………………………</w:t>
      </w:r>
      <w:r w:rsidR="00ED25A8">
        <w:rPr>
          <w:rStyle w:val="a5"/>
          <w:color w:val="000000"/>
          <w:u w:val="none"/>
        </w:rPr>
        <w:t>…….</w:t>
      </w:r>
      <w:r w:rsidR="00ED25A8" w:rsidRPr="00ED4FE6">
        <w:rPr>
          <w:rStyle w:val="a5"/>
          <w:color w:val="000000"/>
          <w:u w:val="none"/>
        </w:rPr>
        <w:t>.</w:t>
      </w:r>
      <w:r w:rsidR="00ED25A8" w:rsidRPr="008C7314">
        <w:rPr>
          <w:rStyle w:val="a5"/>
          <w:color w:val="000000"/>
          <w:u w:val="none"/>
        </w:rPr>
        <w:t>2</w:t>
      </w:r>
      <w:r w:rsidR="00ED25A8">
        <w:rPr>
          <w:rStyle w:val="a5"/>
          <w:color w:val="000000"/>
          <w:u w:val="none"/>
        </w:rPr>
        <w:t>7</w:t>
      </w:r>
    </w:p>
    <w:p w:rsidR="00ED25A8" w:rsidRPr="00ED4FE6" w:rsidRDefault="000302D8" w:rsidP="0026455F">
      <w:pPr>
        <w:pStyle w:val="11"/>
        <w:rPr>
          <w:rStyle w:val="a5"/>
          <w:b w:val="0"/>
          <w:color w:val="000000"/>
          <w:u w:val="none"/>
        </w:rPr>
      </w:pPr>
      <w:hyperlink r:id="rId18" w:anchor="_Toc235594588" w:history="1">
        <w:r w:rsidR="00ED25A8" w:rsidRPr="00ED4FE6">
          <w:rPr>
            <w:rStyle w:val="a5"/>
            <w:b w:val="0"/>
            <w:i w:val="0"/>
            <w:color w:val="000000"/>
            <w:u w:val="none"/>
          </w:rPr>
          <w:t>рАЗДЕЛ 17. Критерии оценки и сопоставления заявок на участие в конкурсе и Порядок их оценки</w:t>
        </w:r>
        <w:r w:rsidR="00ED25A8" w:rsidRPr="00ED4FE6">
          <w:rPr>
            <w:rStyle w:val="a5"/>
            <w:b w:val="0"/>
            <w:i w:val="0"/>
            <w:webHidden/>
            <w:color w:val="000000"/>
            <w:u w:val="none"/>
          </w:rPr>
          <w:t>……………………………………………</w:t>
        </w:r>
        <w:r w:rsidR="00ED25A8" w:rsidRPr="008C7314">
          <w:rPr>
            <w:rStyle w:val="a5"/>
            <w:b w:val="0"/>
            <w:i w:val="0"/>
            <w:webHidden/>
            <w:color w:val="000000"/>
            <w:u w:val="none"/>
          </w:rPr>
          <w:t>…</w:t>
        </w:r>
        <w:r w:rsidR="00ED25A8" w:rsidRPr="00ED4FE6">
          <w:rPr>
            <w:rStyle w:val="a5"/>
            <w:b w:val="0"/>
            <w:i w:val="0"/>
            <w:webHidden/>
            <w:color w:val="000000"/>
            <w:u w:val="none"/>
          </w:rPr>
          <w:t>……</w:t>
        </w:r>
        <w:r w:rsidR="00ED25A8">
          <w:rPr>
            <w:rStyle w:val="a5"/>
            <w:b w:val="0"/>
            <w:i w:val="0"/>
            <w:webHidden/>
            <w:color w:val="000000"/>
            <w:u w:val="none"/>
          </w:rPr>
          <w:t>…..</w:t>
        </w:r>
        <w:r w:rsidR="00ED25A8" w:rsidRPr="00ED4FE6">
          <w:rPr>
            <w:rStyle w:val="a5"/>
            <w:b w:val="0"/>
            <w:i w:val="0"/>
            <w:webHidden/>
            <w:color w:val="000000"/>
            <w:u w:val="none"/>
          </w:rPr>
          <w:t>2</w:t>
        </w:r>
      </w:hyperlink>
      <w:r w:rsidR="00ED25A8">
        <w:t>7</w:t>
      </w:r>
    </w:p>
    <w:p w:rsidR="00ED25A8" w:rsidRPr="008C7314" w:rsidRDefault="000302D8" w:rsidP="0026455F">
      <w:pPr>
        <w:pStyle w:val="11"/>
        <w:rPr>
          <w:b w:val="0"/>
        </w:rPr>
      </w:pPr>
      <w:hyperlink r:id="rId19" w:anchor="_Toc235594743" w:history="1">
        <w:r w:rsidR="00ED25A8" w:rsidRPr="00ED4FE6">
          <w:rPr>
            <w:rStyle w:val="a5"/>
            <w:b w:val="0"/>
            <w:i w:val="0"/>
            <w:color w:val="000000"/>
            <w:u w:val="none"/>
          </w:rPr>
          <w:t>Приложение №</w:t>
        </w:r>
        <w:r w:rsidR="00ED25A8" w:rsidRPr="008C7314">
          <w:rPr>
            <w:rStyle w:val="a5"/>
            <w:b w:val="0"/>
            <w:i w:val="0"/>
            <w:color w:val="000000"/>
            <w:u w:val="none"/>
          </w:rPr>
          <w:t>1</w:t>
        </w:r>
      </w:hyperlink>
    </w:p>
    <w:p w:rsidR="00ED25A8" w:rsidRPr="00ED4FE6" w:rsidRDefault="000302D8" w:rsidP="0026455F">
      <w:pPr>
        <w:pStyle w:val="11"/>
        <w:rPr>
          <w:b w:val="0"/>
        </w:rPr>
      </w:pPr>
      <w:hyperlink r:id="rId20" w:anchor="_Toc235594743" w:history="1">
        <w:r w:rsidR="00ED25A8" w:rsidRPr="00ED4FE6">
          <w:rPr>
            <w:rStyle w:val="a5"/>
            <w:b w:val="0"/>
            <w:i w:val="0"/>
            <w:color w:val="000000"/>
            <w:u w:val="none"/>
          </w:rPr>
          <w:t>Приложение № 2</w:t>
        </w:r>
      </w:hyperlink>
    </w:p>
    <w:p w:rsidR="00ED25A8" w:rsidRPr="00ED4FE6" w:rsidRDefault="000302D8" w:rsidP="0026455F">
      <w:pPr>
        <w:pStyle w:val="11"/>
        <w:rPr>
          <w:b w:val="0"/>
        </w:rPr>
      </w:pPr>
      <w:hyperlink r:id="rId21" w:anchor="_Toc235594744" w:history="1">
        <w:r w:rsidR="00ED25A8" w:rsidRPr="00ED4FE6">
          <w:rPr>
            <w:rStyle w:val="a5"/>
            <w:b w:val="0"/>
            <w:i w:val="0"/>
            <w:color w:val="000000"/>
            <w:u w:val="none"/>
          </w:rPr>
          <w:t>Приложение № 3</w:t>
        </w:r>
      </w:hyperlink>
    </w:p>
    <w:p w:rsidR="00ED25A8" w:rsidRPr="00ED4FE6" w:rsidRDefault="000302D8" w:rsidP="0026455F">
      <w:pPr>
        <w:pStyle w:val="11"/>
        <w:rPr>
          <w:b w:val="0"/>
        </w:rPr>
      </w:pPr>
      <w:hyperlink r:id="rId22" w:anchor="_Toc235594745" w:history="1">
        <w:r w:rsidR="00ED25A8" w:rsidRPr="00ED4FE6">
          <w:rPr>
            <w:rStyle w:val="a5"/>
            <w:b w:val="0"/>
            <w:i w:val="0"/>
            <w:color w:val="000000"/>
            <w:u w:val="none"/>
          </w:rPr>
          <w:t>Приложение № 4</w:t>
        </w:r>
      </w:hyperlink>
    </w:p>
    <w:p w:rsidR="00ED25A8" w:rsidRPr="00ED4FE6" w:rsidRDefault="000302D8" w:rsidP="0026455F">
      <w:pPr>
        <w:pStyle w:val="11"/>
        <w:rPr>
          <w:b w:val="0"/>
        </w:rPr>
      </w:pPr>
      <w:hyperlink r:id="rId23" w:anchor="_Toc235594746" w:history="1">
        <w:r w:rsidR="00ED25A8" w:rsidRPr="00ED4FE6">
          <w:rPr>
            <w:rStyle w:val="a5"/>
            <w:b w:val="0"/>
            <w:i w:val="0"/>
            <w:color w:val="000000"/>
            <w:u w:val="none"/>
          </w:rPr>
          <w:t>Приложение № 5</w:t>
        </w:r>
      </w:hyperlink>
    </w:p>
    <w:p w:rsidR="00ED25A8" w:rsidRPr="00ED4FE6" w:rsidRDefault="000302D8" w:rsidP="0026455F">
      <w:pPr>
        <w:pStyle w:val="11"/>
        <w:rPr>
          <w:rStyle w:val="a5"/>
          <w:b w:val="0"/>
          <w:i w:val="0"/>
          <w:color w:val="000000"/>
          <w:u w:val="none"/>
        </w:rPr>
      </w:pPr>
      <w:hyperlink r:id="rId24" w:anchor="_Toc235594747" w:history="1">
        <w:r w:rsidR="00ED25A8" w:rsidRPr="00ED4FE6">
          <w:rPr>
            <w:rStyle w:val="a5"/>
            <w:b w:val="0"/>
            <w:i w:val="0"/>
            <w:color w:val="000000"/>
            <w:u w:val="none"/>
          </w:rPr>
          <w:t>Приложение № 6</w:t>
        </w:r>
      </w:hyperlink>
    </w:p>
    <w:p w:rsidR="00ED25A8" w:rsidRPr="00ED4FE6" w:rsidRDefault="00ED25A8" w:rsidP="007C0405">
      <w:pPr>
        <w:rPr>
          <w:bCs/>
          <w:color w:val="000000"/>
        </w:rPr>
      </w:pPr>
      <w:r w:rsidRPr="00ED4FE6">
        <w:rPr>
          <w:bCs/>
          <w:color w:val="000000"/>
        </w:rPr>
        <w:t xml:space="preserve">ПРИЛОЖЕНИЕ № 7 </w:t>
      </w:r>
    </w:p>
    <w:p w:rsidR="00ED25A8" w:rsidRPr="00ED4FE6" w:rsidRDefault="00ED25A8" w:rsidP="007C0405">
      <w:pPr>
        <w:rPr>
          <w:bCs/>
          <w:color w:val="000000"/>
        </w:rPr>
      </w:pPr>
      <w:r w:rsidRPr="00ED4FE6">
        <w:rPr>
          <w:bCs/>
          <w:color w:val="000000"/>
        </w:rPr>
        <w:t xml:space="preserve">ПРИЛОЖЕНИЕ № 8 </w:t>
      </w:r>
    </w:p>
    <w:p w:rsidR="00ED25A8" w:rsidRPr="00ED4FE6" w:rsidRDefault="00ED25A8" w:rsidP="007C0405">
      <w:pPr>
        <w:rPr>
          <w:bCs/>
          <w:color w:val="000000"/>
        </w:rPr>
      </w:pPr>
      <w:r w:rsidRPr="00ED4FE6">
        <w:rPr>
          <w:bCs/>
          <w:color w:val="000000"/>
        </w:rPr>
        <w:t>ПРИЛОЖЕНИЕ № 9</w:t>
      </w:r>
    </w:p>
    <w:p w:rsidR="00ED25A8" w:rsidRPr="00ED4FE6" w:rsidRDefault="00ED25A8" w:rsidP="007C0405">
      <w:pPr>
        <w:rPr>
          <w:bCs/>
          <w:color w:val="000000"/>
        </w:rPr>
      </w:pPr>
      <w:r w:rsidRPr="00ED4FE6">
        <w:rPr>
          <w:bCs/>
          <w:color w:val="000000"/>
        </w:rPr>
        <w:t>ПРИЛОЖЕНИЕ №10</w:t>
      </w:r>
    </w:p>
    <w:p w:rsidR="00ED25A8" w:rsidRPr="00ED4FE6" w:rsidRDefault="00ED25A8" w:rsidP="007C0405">
      <w:pPr>
        <w:rPr>
          <w:bCs/>
          <w:webHidden/>
          <w:color w:val="000000"/>
        </w:rPr>
      </w:pPr>
      <w:r w:rsidRPr="00ED4FE6">
        <w:rPr>
          <w:bCs/>
          <w:color w:val="000000"/>
        </w:rPr>
        <w:t>ПРИЛОЖЕНИЕ №11</w:t>
      </w:r>
    </w:p>
    <w:p w:rsidR="00ED25A8" w:rsidRPr="008B3FA8" w:rsidRDefault="000302D8" w:rsidP="0026455F">
      <w:pPr>
        <w:pStyle w:val="11"/>
        <w:rPr>
          <w:b w:val="0"/>
        </w:rPr>
      </w:pPr>
      <w:r w:rsidRPr="00ED4FE6">
        <w:fldChar w:fldCharType="end"/>
      </w:r>
      <w:hyperlink r:id="rId25" w:anchor="_Toc235594743" w:history="1">
        <w:r w:rsidR="00ED25A8" w:rsidRPr="00ED4FE6">
          <w:rPr>
            <w:rStyle w:val="a5"/>
            <w:b w:val="0"/>
            <w:i w:val="0"/>
            <w:color w:val="000000"/>
            <w:u w:val="none"/>
          </w:rPr>
          <w:t>Приложение №</w:t>
        </w:r>
        <w:r w:rsidR="00ED25A8" w:rsidRPr="008B3FA8">
          <w:rPr>
            <w:rStyle w:val="a5"/>
            <w:b w:val="0"/>
            <w:i w:val="0"/>
            <w:color w:val="000000"/>
            <w:u w:val="none"/>
          </w:rPr>
          <w:t>1</w:t>
        </w:r>
      </w:hyperlink>
      <w:r w:rsidR="00ED25A8" w:rsidRPr="00ED4FE6">
        <w:rPr>
          <w:b w:val="0"/>
        </w:rPr>
        <w:t>2</w:t>
      </w:r>
    </w:p>
    <w:p w:rsidR="00ED25A8" w:rsidRPr="00ED4FE6" w:rsidRDefault="00ED25A8" w:rsidP="002653F4">
      <w:pPr>
        <w:pStyle w:val="ConsPlusTitle"/>
        <w:widowControl/>
        <w:rPr>
          <w:rFonts w:ascii="Times New Roman" w:hAnsi="Times New Roman"/>
          <w:b w:val="0"/>
          <w:sz w:val="24"/>
          <w:szCs w:val="24"/>
        </w:rPr>
      </w:pPr>
    </w:p>
    <w:p w:rsidR="00ED25A8" w:rsidRPr="00646251" w:rsidRDefault="00ED25A8" w:rsidP="00AE2CD0">
      <w:pPr>
        <w:pStyle w:val="34"/>
        <w:rPr>
          <w:sz w:val="28"/>
          <w:szCs w:val="28"/>
        </w:rPr>
      </w:pPr>
      <w:r w:rsidRPr="00646251">
        <w:rPr>
          <w:sz w:val="28"/>
          <w:szCs w:val="28"/>
        </w:rPr>
        <w:lastRenderedPageBreak/>
        <w:t>Конкурс на право осуществления пассажирских перевозок транспортом общего пользования на внутримуниципальных регулярных автобусных  маршрутах Кушвинского городского округа (далее – Конкурс) проводится на основании Положения о проведении конкурса на право осуществления пассажирских перевозок транспортом общего пользования</w:t>
      </w:r>
      <w:r w:rsidRPr="00DE1EC2">
        <w:rPr>
          <w:sz w:val="28"/>
          <w:szCs w:val="28"/>
        </w:rPr>
        <w:t xml:space="preserve"> </w:t>
      </w:r>
      <w:r>
        <w:rPr>
          <w:sz w:val="28"/>
          <w:szCs w:val="28"/>
        </w:rPr>
        <w:t>по регулярным маршрутам Единой маршрутной сети пассажирского общественного транспорта</w:t>
      </w:r>
      <w:r w:rsidR="00E06C12">
        <w:rPr>
          <w:sz w:val="28"/>
          <w:szCs w:val="28"/>
        </w:rPr>
        <w:t xml:space="preserve"> Кушвинского городского округа</w:t>
      </w:r>
      <w:r w:rsidRPr="00646251">
        <w:rPr>
          <w:sz w:val="28"/>
          <w:szCs w:val="28"/>
        </w:rPr>
        <w:t xml:space="preserve">, </w:t>
      </w:r>
      <w:r>
        <w:rPr>
          <w:sz w:val="28"/>
          <w:szCs w:val="28"/>
        </w:rPr>
        <w:t xml:space="preserve"> </w:t>
      </w:r>
      <w:r w:rsidRPr="00646251">
        <w:rPr>
          <w:sz w:val="28"/>
          <w:szCs w:val="28"/>
        </w:rPr>
        <w:t xml:space="preserve">утвержденного постановлением </w:t>
      </w:r>
      <w:r>
        <w:rPr>
          <w:sz w:val="28"/>
          <w:szCs w:val="28"/>
        </w:rPr>
        <w:t>а</w:t>
      </w:r>
      <w:r w:rsidRPr="00646251">
        <w:rPr>
          <w:sz w:val="28"/>
          <w:szCs w:val="28"/>
        </w:rPr>
        <w:t>дминистрации Куш</w:t>
      </w:r>
      <w:r w:rsidR="00E06C12">
        <w:rPr>
          <w:sz w:val="28"/>
          <w:szCs w:val="28"/>
        </w:rPr>
        <w:t>в</w:t>
      </w:r>
      <w:r w:rsidR="00C66FCB">
        <w:rPr>
          <w:sz w:val="28"/>
          <w:szCs w:val="28"/>
        </w:rPr>
        <w:t xml:space="preserve">инского городского округа </w:t>
      </w:r>
      <w:r w:rsidR="00C66FCB" w:rsidRPr="002A3A83">
        <w:rPr>
          <w:sz w:val="28"/>
          <w:szCs w:val="28"/>
          <w:u w:val="single"/>
        </w:rPr>
        <w:t xml:space="preserve">от _05 июня </w:t>
      </w:r>
      <w:r w:rsidR="00E06C12" w:rsidRPr="002A3A83">
        <w:rPr>
          <w:sz w:val="28"/>
          <w:szCs w:val="28"/>
          <w:u w:val="single"/>
        </w:rPr>
        <w:t>2012г</w:t>
      </w:r>
      <w:r w:rsidR="00E06C12">
        <w:rPr>
          <w:sz w:val="28"/>
          <w:szCs w:val="28"/>
        </w:rPr>
        <w:t>.</w:t>
      </w:r>
      <w:r w:rsidRPr="00646251">
        <w:rPr>
          <w:sz w:val="28"/>
          <w:szCs w:val="28"/>
        </w:rPr>
        <w:t xml:space="preserve">_ </w:t>
      </w:r>
      <w:r w:rsidRPr="002A3A83">
        <w:rPr>
          <w:sz w:val="28"/>
          <w:szCs w:val="28"/>
          <w:u w:val="single"/>
        </w:rPr>
        <w:t>№ _</w:t>
      </w:r>
      <w:r w:rsidR="00E06C12" w:rsidRPr="002A3A83">
        <w:rPr>
          <w:sz w:val="28"/>
          <w:szCs w:val="28"/>
          <w:u w:val="single"/>
        </w:rPr>
        <w:t>833</w:t>
      </w:r>
      <w:r w:rsidRPr="002A3A83">
        <w:rPr>
          <w:sz w:val="28"/>
          <w:szCs w:val="28"/>
        </w:rPr>
        <w:t>___</w:t>
      </w:r>
      <w:r w:rsidRPr="00646251">
        <w:rPr>
          <w:sz w:val="28"/>
          <w:szCs w:val="28"/>
        </w:rPr>
        <w:t xml:space="preserve"> (далее – Положение), настоящей конкурсной документации, которая состоит из извещения о проведении Конкурса и инст</w:t>
      </w:r>
      <w:r>
        <w:rPr>
          <w:sz w:val="28"/>
          <w:szCs w:val="28"/>
        </w:rPr>
        <w:t>рукции для участников Конкурса.</w:t>
      </w:r>
    </w:p>
    <w:p w:rsidR="00ED25A8" w:rsidRPr="00EF30D3" w:rsidRDefault="00ED25A8" w:rsidP="00EF30D3">
      <w:pPr>
        <w:pStyle w:val="34"/>
        <w:rPr>
          <w:sz w:val="28"/>
          <w:szCs w:val="28"/>
        </w:rPr>
      </w:pPr>
      <w:r w:rsidRPr="00646251">
        <w:rPr>
          <w:sz w:val="28"/>
          <w:szCs w:val="28"/>
        </w:rPr>
        <w:t xml:space="preserve">Настоящая конкурсная документация регулирует отношения, возникающие при проведении Конкурса в части, не урегулированном Положением. </w:t>
      </w:r>
      <w:r>
        <w:rPr>
          <w:sz w:val="28"/>
          <w:szCs w:val="28"/>
        </w:rPr>
        <w:t xml:space="preserve">                                          </w:t>
      </w:r>
      <w:bookmarkStart w:id="33" w:name="_8._ОБЕСПЕЧЕНИЕ_ЗАЩИТЫ_ПРАВ_И_ЗАКОНН"/>
      <w:bookmarkStart w:id="34" w:name="_РАЗДЕЛ_III._ИНФОРМАЦИОННАЯ"/>
      <w:bookmarkStart w:id="35" w:name="_РАЗДЕЛ_III._ИНФОРМАЦИОННАЯ_КАРТА"/>
      <w:bookmarkEnd w:id="25"/>
      <w:bookmarkEnd w:id="26"/>
      <w:bookmarkEnd w:id="27"/>
      <w:bookmarkEnd w:id="28"/>
      <w:bookmarkEnd w:id="29"/>
      <w:bookmarkEnd w:id="30"/>
      <w:bookmarkEnd w:id="31"/>
      <w:bookmarkEnd w:id="32"/>
      <w:bookmarkEnd w:id="33"/>
      <w:bookmarkEnd w:id="34"/>
      <w:bookmarkEnd w:id="35"/>
    </w:p>
    <w:p w:rsidR="00ED25A8" w:rsidRDefault="00ED25A8" w:rsidP="00AE2CD0">
      <w:pPr>
        <w:pStyle w:val="af4"/>
        <w:keepNext/>
        <w:keepLines/>
        <w:widowControl w:val="0"/>
        <w:suppressLineNumbers/>
        <w:tabs>
          <w:tab w:val="right" w:leader="dot" w:pos="9960"/>
        </w:tabs>
        <w:suppressAutoHyphens/>
        <w:spacing w:before="0" w:after="0" w:line="280" w:lineRule="exact"/>
        <w:jc w:val="both"/>
        <w:rPr>
          <w:rFonts w:ascii="Times New Roman" w:hAnsi="Times New Roman"/>
          <w:caps/>
          <w:sz w:val="24"/>
          <w:szCs w:val="24"/>
        </w:rPr>
      </w:pPr>
    </w:p>
    <w:p w:rsidR="00ED25A8" w:rsidRDefault="00ED25A8" w:rsidP="00AE2CD0">
      <w:pPr>
        <w:pStyle w:val="af4"/>
        <w:keepNext/>
        <w:keepLines/>
        <w:widowControl w:val="0"/>
        <w:suppressLineNumbers/>
        <w:tabs>
          <w:tab w:val="right" w:leader="dot" w:pos="9960"/>
        </w:tabs>
        <w:suppressAutoHyphens/>
        <w:spacing w:before="0" w:after="0" w:line="280" w:lineRule="exact"/>
        <w:jc w:val="both"/>
        <w:rPr>
          <w:rFonts w:ascii="Times New Roman" w:hAnsi="Times New Roman"/>
          <w:caps/>
          <w:sz w:val="24"/>
          <w:szCs w:val="24"/>
        </w:rPr>
      </w:pPr>
    </w:p>
    <w:p w:rsidR="00ED25A8" w:rsidRDefault="00ED25A8" w:rsidP="00EF30D3">
      <w:pPr>
        <w:pStyle w:val="af4"/>
        <w:keepNext/>
        <w:keepLines/>
        <w:widowControl w:val="0"/>
        <w:suppressLineNumbers/>
        <w:tabs>
          <w:tab w:val="right" w:leader="dot" w:pos="9960"/>
        </w:tabs>
        <w:suppressAutoHyphens/>
        <w:spacing w:before="0" w:after="0" w:line="280" w:lineRule="exact"/>
        <w:rPr>
          <w:rFonts w:ascii="Times New Roman" w:hAnsi="Times New Roman"/>
          <w:caps/>
          <w:sz w:val="24"/>
          <w:szCs w:val="24"/>
        </w:rPr>
      </w:pPr>
      <w:r>
        <w:rPr>
          <w:rFonts w:ascii="Times New Roman" w:hAnsi="Times New Roman"/>
          <w:caps/>
          <w:sz w:val="24"/>
          <w:szCs w:val="24"/>
        </w:rPr>
        <w:t>Извещение о проведении конкурса</w:t>
      </w:r>
    </w:p>
    <w:p w:rsidR="00ED25A8" w:rsidRPr="002653F4" w:rsidRDefault="00ED25A8" w:rsidP="00AE2CD0">
      <w:pPr>
        <w:ind w:firstLine="567"/>
        <w:jc w:val="both"/>
        <w:rPr>
          <w:sz w:val="28"/>
          <w:szCs w:val="28"/>
        </w:rPr>
      </w:pPr>
      <w:r w:rsidRPr="002653F4">
        <w:rPr>
          <w:sz w:val="28"/>
          <w:szCs w:val="28"/>
        </w:rPr>
        <w:t xml:space="preserve">Администрация Кушвинского городского округа (далее – Организатор Конкурса) извещает о проведении открытого конкурса на право осуществления пассажирских перевозок транспортом общего пользования </w:t>
      </w:r>
      <w:r>
        <w:rPr>
          <w:sz w:val="28"/>
          <w:szCs w:val="28"/>
        </w:rPr>
        <w:t>по регулярным маршрутам Единой маршрутной сети пассажирского общественного транспорта</w:t>
      </w:r>
      <w:r w:rsidR="00E06C12">
        <w:rPr>
          <w:sz w:val="28"/>
          <w:szCs w:val="28"/>
        </w:rPr>
        <w:t xml:space="preserve"> Кушвинского городского округа </w:t>
      </w:r>
    </w:p>
    <w:p w:rsidR="00ED25A8" w:rsidRDefault="00ED25A8" w:rsidP="00AE2CD0"/>
    <w:tbl>
      <w:tblPr>
        <w:tblW w:w="9939" w:type="dxa"/>
        <w:jc w:val="center"/>
        <w:tblInd w:w="-687" w:type="dxa"/>
        <w:tblLayout w:type="fixed"/>
        <w:tblLook w:val="00A0"/>
      </w:tblPr>
      <w:tblGrid>
        <w:gridCol w:w="1287"/>
        <w:gridCol w:w="2710"/>
        <w:gridCol w:w="5942"/>
      </w:tblGrid>
      <w:tr w:rsidR="00ED25A8" w:rsidTr="00C3424B">
        <w:trPr>
          <w:trHeight w:val="525"/>
          <w:jc w:val="center"/>
        </w:trPr>
        <w:tc>
          <w:tcPr>
            <w:tcW w:w="9939" w:type="dxa"/>
            <w:gridSpan w:val="3"/>
            <w:tcBorders>
              <w:top w:val="nil"/>
              <w:bottom w:val="single" w:sz="4" w:space="0" w:color="auto"/>
            </w:tcBorders>
            <w:vAlign w:val="center"/>
          </w:tcPr>
          <w:p w:rsidR="00ED25A8" w:rsidRDefault="00ED25A8" w:rsidP="00DF6726">
            <w:pPr>
              <w:suppressAutoHyphens/>
              <w:spacing w:line="200" w:lineRule="exact"/>
              <w:rPr>
                <w:b/>
              </w:rPr>
            </w:pPr>
          </w:p>
          <w:p w:rsidR="00ED25A8" w:rsidRDefault="00ED25A8" w:rsidP="002653F4">
            <w:pPr>
              <w:suppressAutoHyphens/>
              <w:spacing w:line="200" w:lineRule="exact"/>
              <w:jc w:val="center"/>
              <w:rPr>
                <w:b/>
              </w:rPr>
            </w:pPr>
            <w:r>
              <w:rPr>
                <w:b/>
              </w:rPr>
              <w:t>РАЗДЕЛ 1. СВЕДЕНИЯ ОБ ОРГАНИЗАТОРЕ КОНКУРСА (заказчик по договору)</w:t>
            </w:r>
          </w:p>
          <w:p w:rsidR="00ED25A8" w:rsidRDefault="00ED25A8" w:rsidP="00DF6726">
            <w:pPr>
              <w:suppressAutoHyphens/>
              <w:spacing w:line="200" w:lineRule="exact"/>
              <w:rPr>
                <w:b/>
              </w:rPr>
            </w:pPr>
          </w:p>
        </w:tc>
      </w:tr>
      <w:tr w:rsidR="00ED25A8" w:rsidTr="00C3424B">
        <w:trPr>
          <w:trHeight w:val="77"/>
          <w:jc w:val="center"/>
        </w:trPr>
        <w:tc>
          <w:tcPr>
            <w:tcW w:w="9939" w:type="dxa"/>
            <w:gridSpan w:val="3"/>
            <w:tcBorders>
              <w:top w:val="single" w:sz="4" w:space="0" w:color="auto"/>
              <w:left w:val="single" w:sz="4" w:space="0" w:color="auto"/>
              <w:bottom w:val="nil"/>
              <w:right w:val="single" w:sz="4" w:space="0" w:color="auto"/>
            </w:tcBorders>
            <w:vAlign w:val="center"/>
          </w:tcPr>
          <w:p w:rsidR="00ED25A8" w:rsidRDefault="00ED25A8" w:rsidP="00DF6726">
            <w:pPr>
              <w:suppressAutoHyphens/>
              <w:spacing w:line="200" w:lineRule="exact"/>
              <w:rPr>
                <w:b/>
              </w:rPr>
            </w:pPr>
          </w:p>
        </w:tc>
      </w:tr>
      <w:tr w:rsidR="00ED25A8" w:rsidTr="00C3424B">
        <w:trPr>
          <w:trHeight w:val="398"/>
          <w:jc w:val="center"/>
        </w:trPr>
        <w:tc>
          <w:tcPr>
            <w:tcW w:w="1287" w:type="dxa"/>
            <w:tcBorders>
              <w:top w:val="nil"/>
              <w:left w:val="single" w:sz="4" w:space="0" w:color="auto"/>
              <w:bottom w:val="single" w:sz="4" w:space="0" w:color="auto"/>
              <w:right w:val="single" w:sz="4" w:space="0" w:color="auto"/>
            </w:tcBorders>
            <w:vAlign w:val="center"/>
          </w:tcPr>
          <w:p w:rsidR="00ED25A8" w:rsidRDefault="00ED25A8" w:rsidP="00DF6726">
            <w:pPr>
              <w:numPr>
                <w:ilvl w:val="0"/>
                <w:numId w:val="7"/>
              </w:numPr>
              <w:suppressAutoHyphens/>
              <w:spacing w:line="200" w:lineRule="exact"/>
              <w:ind w:left="0" w:firstLine="10"/>
              <w:rPr>
                <w:bCs/>
              </w:rPr>
            </w:pPr>
          </w:p>
        </w:tc>
        <w:tc>
          <w:tcPr>
            <w:tcW w:w="2710" w:type="dxa"/>
            <w:tcBorders>
              <w:top w:val="nil"/>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Наименование</w:t>
            </w:r>
          </w:p>
        </w:tc>
        <w:tc>
          <w:tcPr>
            <w:tcW w:w="5942" w:type="dxa"/>
            <w:tcBorders>
              <w:top w:val="nil"/>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Администрация Кушвинского городского округа</w:t>
            </w:r>
          </w:p>
        </w:tc>
      </w:tr>
      <w:tr w:rsidR="00ED25A8" w:rsidTr="00C3424B">
        <w:trPr>
          <w:trHeight w:val="27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Место нахождения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 xml:space="preserve"> г. Кушва, ул. Красноармейская, 16</w:t>
            </w:r>
          </w:p>
        </w:tc>
      </w:tr>
      <w:tr w:rsidR="00ED25A8" w:rsidTr="00C3424B">
        <w:trPr>
          <w:trHeight w:val="284"/>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Почтовый адрес</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624300 Свердловская обл. г. Кушва, ул. Красноармейская, 16</w:t>
            </w:r>
          </w:p>
        </w:tc>
      </w:tr>
      <w:tr w:rsidR="00ED25A8" w:rsidTr="00C3424B">
        <w:trPr>
          <w:trHeight w:val="25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Контактное лицо</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954CB0">
            <w:pPr>
              <w:suppressAutoHyphens/>
              <w:spacing w:line="200" w:lineRule="exact"/>
            </w:pPr>
            <w:r>
              <w:t xml:space="preserve">Отдел по развитию потребительского рынка, предпринимательства, транспорта и экологии администрации Кушвинского городского округа </w:t>
            </w:r>
          </w:p>
          <w:p w:rsidR="00ED25A8" w:rsidRDefault="00ED25A8" w:rsidP="00954CB0">
            <w:pPr>
              <w:suppressAutoHyphens/>
              <w:spacing w:line="200" w:lineRule="exact"/>
            </w:pPr>
            <w:r>
              <w:t>Кручинина Г.М., Андреева О.В.</w:t>
            </w:r>
          </w:p>
        </w:tc>
      </w:tr>
      <w:tr w:rsidR="00ED25A8" w:rsidTr="00C3424B">
        <w:trPr>
          <w:trHeight w:val="278"/>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Телефон</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tabs>
                <w:tab w:val="left" w:pos="5967"/>
              </w:tabs>
              <w:suppressAutoHyphens/>
              <w:spacing w:line="200" w:lineRule="exact"/>
            </w:pPr>
            <w:r w:rsidRPr="00954CB0">
              <w:t>(34344) 2-57-21, 2-40-05</w:t>
            </w:r>
          </w:p>
        </w:tc>
      </w:tr>
      <w:tr w:rsidR="00ED25A8" w:rsidTr="00C3424B">
        <w:trPr>
          <w:trHeight w:val="423"/>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Адрес электронной почты</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0841CA" w:rsidRDefault="00ED25A8" w:rsidP="00DF6726">
            <w:pPr>
              <w:suppressAutoHyphens/>
              <w:spacing w:line="200" w:lineRule="exact"/>
              <w:rPr>
                <w:color w:val="000000"/>
              </w:rPr>
            </w:pPr>
            <w:r w:rsidRPr="00954CB0">
              <w:rPr>
                <w:sz w:val="22"/>
                <w:szCs w:val="22"/>
              </w:rPr>
              <w:t>Kushtorg@rambler.ru</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lang w:val="en-US"/>
              </w:rPr>
            </w:pPr>
          </w:p>
          <w:p w:rsidR="00ED25A8" w:rsidRPr="00E60463" w:rsidRDefault="00ED25A8" w:rsidP="00F40971">
            <w:pPr>
              <w:suppressAutoHyphens/>
              <w:spacing w:line="200" w:lineRule="exact"/>
              <w:jc w:val="center"/>
              <w:rPr>
                <w:b/>
              </w:rPr>
            </w:pPr>
            <w:r>
              <w:rPr>
                <w:b/>
              </w:rPr>
              <w:t>РАЗДЕЛ 2. СВЕДЕНИЯ О КОНКУРСНОЙ КОМИССИИ</w:t>
            </w:r>
          </w:p>
          <w:p w:rsidR="00ED25A8" w:rsidRDefault="00ED25A8" w:rsidP="00DF6726"/>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Pr="00824A35" w:rsidRDefault="00ED25A8" w:rsidP="00DF6726">
            <w:pPr>
              <w:suppressAutoHyphens/>
              <w:spacing w:line="200" w:lineRule="exact"/>
              <w:rPr>
                <w:bCs/>
                <w:color w:val="000000"/>
              </w:rPr>
            </w:pPr>
            <w:r w:rsidRPr="00824A35">
              <w:rPr>
                <w:bCs/>
                <w:color w:val="000000"/>
              </w:rPr>
              <w:t>Наименование</w:t>
            </w:r>
          </w:p>
        </w:tc>
        <w:tc>
          <w:tcPr>
            <w:tcW w:w="5942" w:type="dxa"/>
            <w:tcBorders>
              <w:top w:val="single" w:sz="4" w:space="0" w:color="auto"/>
              <w:left w:val="single" w:sz="4" w:space="0" w:color="auto"/>
              <w:bottom w:val="single" w:sz="4" w:space="0" w:color="auto"/>
              <w:right w:val="single" w:sz="4" w:space="0" w:color="auto"/>
            </w:tcBorders>
          </w:tcPr>
          <w:p w:rsidR="00ED25A8" w:rsidRPr="007E718C" w:rsidRDefault="00ED25A8" w:rsidP="00E06C12">
            <w:r>
              <w:t>К</w:t>
            </w:r>
            <w:r w:rsidRPr="007E718C">
              <w:t>омисси</w:t>
            </w:r>
            <w:r>
              <w:t>я</w:t>
            </w:r>
            <w:r w:rsidRPr="007E718C">
              <w:t xml:space="preserve"> по проведению открытого конкурса  на право осуществления пассажирских перевозок транспортом общего пользования по регулярным маршрутам Единой маршрутной сети  пассажирского общественного транспорта   </w:t>
            </w:r>
            <w:r w:rsidR="00E06C12">
              <w:t xml:space="preserve">Кушвинского городского округа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Место нахождения</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7E718C">
            <w:r>
              <w:t xml:space="preserve">Администрация Кушвинского городского округа </w:t>
            </w:r>
          </w:p>
        </w:tc>
      </w:tr>
      <w:tr w:rsidR="00ED25A8" w:rsidTr="00C3424B">
        <w:trPr>
          <w:trHeight w:val="39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Почтовый адрес</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EE4A39">
            <w:r>
              <w:t>624300 Свердловская обл. г. Кушва, ул. Красноармейская, 16</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Телефон</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EE4A39">
            <w:r>
              <w:t>(34344) 2-57-21, 2-40-05</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lastRenderedPageBreak/>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Факс</w:t>
            </w:r>
          </w:p>
        </w:tc>
        <w:tc>
          <w:tcPr>
            <w:tcW w:w="5942" w:type="dxa"/>
            <w:tcBorders>
              <w:top w:val="single" w:sz="4" w:space="0" w:color="auto"/>
              <w:left w:val="single" w:sz="4" w:space="0" w:color="auto"/>
              <w:bottom w:val="single" w:sz="4" w:space="0" w:color="auto"/>
              <w:right w:val="single" w:sz="4" w:space="0" w:color="auto"/>
            </w:tcBorders>
          </w:tcPr>
          <w:p w:rsidR="00ED25A8" w:rsidRPr="009E1D6A" w:rsidRDefault="00ED25A8" w:rsidP="00EE4A39">
            <w:pPr>
              <w:rPr>
                <w:lang w:val="en-US"/>
              </w:rPr>
            </w:pPr>
            <w:r w:rsidRPr="0053574D">
              <w:t>(34</w:t>
            </w:r>
            <w:r>
              <w:rPr>
                <w:lang w:val="en-US"/>
              </w:rPr>
              <w:t>344) 2-55-73</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Состав и порядок работы комиссии</w:t>
            </w:r>
          </w:p>
          <w:p w:rsidR="00ED25A8" w:rsidRDefault="00ED25A8" w:rsidP="00DF6726">
            <w:pPr>
              <w:suppressAutoHyphens/>
              <w:spacing w:line="200" w:lineRule="exact"/>
            </w:pPr>
          </w:p>
        </w:tc>
        <w:tc>
          <w:tcPr>
            <w:tcW w:w="5942" w:type="dxa"/>
            <w:tcBorders>
              <w:top w:val="single" w:sz="4" w:space="0" w:color="auto"/>
              <w:left w:val="single" w:sz="4" w:space="0" w:color="auto"/>
              <w:bottom w:val="single" w:sz="4" w:space="0" w:color="auto"/>
              <w:right w:val="single" w:sz="4" w:space="0" w:color="auto"/>
            </w:tcBorders>
          </w:tcPr>
          <w:p w:rsidR="00ED25A8" w:rsidRPr="009E1D6A" w:rsidRDefault="00ED25A8" w:rsidP="007E718C">
            <w:pPr>
              <w:jc w:val="both"/>
            </w:pPr>
            <w:r>
              <w:t>П</w:t>
            </w:r>
            <w:r w:rsidRPr="007E0567">
              <w:t>ост</w:t>
            </w:r>
            <w:r>
              <w:t xml:space="preserve">ановление </w:t>
            </w:r>
            <w:r w:rsidRPr="009E1D6A">
              <w:t>администрации Кушвинского городского округа</w:t>
            </w:r>
            <w: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F40971">
            <w:pPr>
              <w:suppressAutoHyphens/>
              <w:spacing w:line="200" w:lineRule="exact"/>
              <w:jc w:val="center"/>
              <w:rPr>
                <w:b/>
              </w:rPr>
            </w:pPr>
          </w:p>
          <w:p w:rsidR="00ED25A8" w:rsidRDefault="00ED25A8" w:rsidP="00F40971">
            <w:pPr>
              <w:suppressAutoHyphens/>
              <w:spacing w:line="200" w:lineRule="exact"/>
              <w:jc w:val="center"/>
              <w:rPr>
                <w:b/>
              </w:rPr>
            </w:pPr>
            <w:r>
              <w:rPr>
                <w:b/>
              </w:rPr>
              <w:t>РАЗДЕЛ 3. СВЕДЕНИЯ О ПРЕДМЕТЕ КОНКУРСА</w:t>
            </w:r>
          </w:p>
          <w:p w:rsidR="00ED25A8" w:rsidRDefault="00ED25A8" w:rsidP="00DF6726">
            <w:pPr>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 xml:space="preserve">Форма конкурса </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Открытый конкурс с предварительным отбором участников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Вид товаров (работ, услуг)</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 xml:space="preserve">Услуги по перевозке пассажиров городским пассажирским транспортом общего пользования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Наименование предмета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7E718C">
            <w:r w:rsidRPr="00320923">
              <w:t>Право осуществления пассажирских перевозок</w:t>
            </w:r>
            <w:r>
              <w:t xml:space="preserve"> транспортом общего </w:t>
            </w:r>
            <w:r w:rsidRPr="005A2391">
              <w:t xml:space="preserve">пользования по регулярным маршрутам Единой маршрутной сети </w:t>
            </w:r>
            <w:r w:rsidR="00C66FCB">
              <w:t>пассажирского общественного транспорта Кушвинского городского округа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Срок действия договора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5 лет</w:t>
            </w:r>
          </w:p>
        </w:tc>
      </w:tr>
      <w:tr w:rsidR="00ED25A8" w:rsidTr="00C3424B">
        <w:trPr>
          <w:trHeight w:val="1150"/>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Срок начала обслуживания маршрутов, распределенных по результатам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F40971">
            <w:r>
              <w:t xml:space="preserve">С  момента подписания договора на </w:t>
            </w:r>
            <w:r w:rsidRPr="00320923">
              <w:t xml:space="preserve"> осуществлени</w:t>
            </w:r>
            <w:r>
              <w:t>е</w:t>
            </w:r>
            <w:r w:rsidRPr="00320923">
              <w:t xml:space="preserve"> пассажирских перевозок</w:t>
            </w:r>
            <w:r>
              <w:t xml:space="preserve"> транспортом общего пользования </w:t>
            </w:r>
            <w:r w:rsidRPr="005A2391">
              <w:t xml:space="preserve">по регулярным маршрутам Единой маршрутной сети </w:t>
            </w:r>
            <w:r w:rsidR="00C66FCB">
              <w:t>пассажирского общественного транспорта Кушвинского городского округа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Условия предоставления услуг по осуществлению пассажирских перевозок транспортом общего пользования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84512A" w:rsidRDefault="00ED25A8" w:rsidP="0084512A">
            <w:pPr>
              <w:pStyle w:val="34"/>
              <w:ind w:firstLine="50"/>
              <w:jc w:val="left"/>
              <w:rPr>
                <w:szCs w:val="24"/>
              </w:rPr>
            </w:pPr>
            <w:r w:rsidRPr="003E74E2">
              <w:t>Пассажирские перевозки осуществляются на условиях, предусмотренных</w:t>
            </w:r>
            <w:r w:rsidRPr="00AE0AE7">
              <w:rPr>
                <w:sz w:val="22"/>
                <w:szCs w:val="22"/>
              </w:rPr>
              <w:t xml:space="preserve"> </w:t>
            </w:r>
            <w:r>
              <w:t>договором на п</w:t>
            </w:r>
            <w:r w:rsidRPr="00320923">
              <w:rPr>
                <w:szCs w:val="24"/>
              </w:rPr>
              <w:t>раво осуществления пассажирских перевозок</w:t>
            </w:r>
            <w:r>
              <w:rPr>
                <w:szCs w:val="24"/>
              </w:rPr>
              <w:t xml:space="preserve"> транспортом общего пользования </w:t>
            </w:r>
            <w:r w:rsidRPr="005A2391">
              <w:rPr>
                <w:szCs w:val="24"/>
              </w:rPr>
              <w:t xml:space="preserve">по регулярным маршрутам Единой маршрутной сети </w:t>
            </w:r>
            <w:r w:rsidR="00C66FCB">
              <w:rPr>
                <w:szCs w:val="24"/>
              </w:rPr>
              <w:t>пассажирского общественного транспорта Кушвинского городского округа</w:t>
            </w:r>
            <w:r>
              <w:t xml:space="preserve"> </w:t>
            </w:r>
            <w:r w:rsidRPr="002C0773">
              <w:t xml:space="preserve">(Приложение № </w:t>
            </w:r>
            <w:r>
              <w:t>10</w:t>
            </w:r>
            <w:r w:rsidRPr="002C0773">
              <w:t>) с учетом условий, предложенных участником в конкурсном предложении</w:t>
            </w:r>
            <w:r>
              <w:t>.</w:t>
            </w:r>
            <w:r w:rsidRPr="002C0773">
              <w:t xml:space="preserve"> </w:t>
            </w:r>
          </w:p>
          <w:p w:rsidR="00ED25A8" w:rsidRDefault="00ED25A8" w:rsidP="00DF6726">
            <w:pPr>
              <w:ind w:firstLine="567"/>
              <w:jc w:val="both"/>
            </w:pPr>
          </w:p>
        </w:tc>
      </w:tr>
      <w:tr w:rsidR="00ED25A8" w:rsidTr="00C3424B">
        <w:trPr>
          <w:trHeight w:val="843"/>
          <w:jc w:val="center"/>
        </w:trPr>
        <w:tc>
          <w:tcPr>
            <w:tcW w:w="9939" w:type="dxa"/>
            <w:gridSpan w:val="3"/>
            <w:tcBorders>
              <w:top w:val="single" w:sz="4" w:space="0" w:color="auto"/>
              <w:left w:val="single" w:sz="4" w:space="0" w:color="auto"/>
              <w:right w:val="single" w:sz="4" w:space="0" w:color="auto"/>
            </w:tcBorders>
          </w:tcPr>
          <w:p w:rsidR="00ED25A8" w:rsidRDefault="00ED25A8" w:rsidP="00DF6726">
            <w:pPr>
              <w:pStyle w:val="af6"/>
              <w:rPr>
                <w:b/>
              </w:rPr>
            </w:pPr>
          </w:p>
          <w:p w:rsidR="00ED25A8" w:rsidRDefault="00ED25A8" w:rsidP="0084512A">
            <w:pPr>
              <w:suppressAutoHyphens/>
              <w:spacing w:line="200" w:lineRule="exact"/>
              <w:jc w:val="center"/>
              <w:rPr>
                <w:b/>
              </w:rPr>
            </w:pPr>
            <w:r>
              <w:rPr>
                <w:b/>
              </w:rPr>
              <w:t>РАЗДЕЛ 4. СВЕДЕНИЯ О ЛОТАХ КОНКУРСА.</w:t>
            </w:r>
          </w:p>
          <w:p w:rsidR="00ED25A8" w:rsidRDefault="00ED25A8" w:rsidP="00DF6726">
            <w:pPr>
              <w:pStyle w:val="af6"/>
              <w:rPr>
                <w:b/>
              </w:rPr>
            </w:pPr>
          </w:p>
          <w:p w:rsidR="00ED25A8" w:rsidRDefault="00ED25A8" w:rsidP="00DF6726">
            <w:pPr>
              <w:pStyle w:val="af6"/>
              <w:rPr>
                <w:b/>
              </w:rPr>
            </w:pPr>
          </w:p>
          <w:p w:rsidR="00ED25A8" w:rsidRPr="00E36634" w:rsidRDefault="00ED25A8" w:rsidP="00DF6726">
            <w:pPr>
              <w:pStyle w:val="af6"/>
              <w:rPr>
                <w:b/>
              </w:rPr>
            </w:pPr>
            <w:r>
              <w:rPr>
                <w:b/>
              </w:rPr>
              <w:t>1.Сведения о лотах</w:t>
            </w:r>
          </w:p>
          <w:p w:rsidR="00ED25A8" w:rsidRDefault="00ED25A8" w:rsidP="00DF6726">
            <w:pPr>
              <w:pStyle w:val="af6"/>
              <w:rPr>
                <w:b/>
              </w:rPr>
            </w:pPr>
            <w:r w:rsidRPr="00E36634">
              <w:rPr>
                <w:b/>
              </w:rPr>
              <w:t xml:space="preserve">конкурса на </w:t>
            </w:r>
            <w:r>
              <w:rPr>
                <w:b/>
              </w:rPr>
              <w:t>п</w:t>
            </w:r>
            <w:r w:rsidRPr="00876AF9">
              <w:rPr>
                <w:b/>
              </w:rPr>
              <w:t xml:space="preserve">раво осуществления пассажирских перевозок транспортом общего пользования </w:t>
            </w:r>
            <w:r>
              <w:rPr>
                <w:b/>
              </w:rPr>
              <w:t xml:space="preserve">на внутримуниципальных регулярных автобусных маршрутах Кушвинского городского округа </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1558"/>
              <w:gridCol w:w="2308"/>
              <w:gridCol w:w="1238"/>
              <w:gridCol w:w="1313"/>
              <w:gridCol w:w="851"/>
              <w:gridCol w:w="850"/>
              <w:gridCol w:w="993"/>
            </w:tblGrid>
            <w:tr w:rsidR="00ED25A8" w:rsidTr="00755F37">
              <w:trPr>
                <w:cantSplit/>
                <w:trHeight w:val="221"/>
              </w:trPr>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ED25A8" w:rsidRPr="00C823D0" w:rsidRDefault="00ED25A8" w:rsidP="00FF6634">
                  <w:pPr>
                    <w:pStyle w:val="af6"/>
                    <w:ind w:left="113" w:right="113"/>
                    <w:rPr>
                      <w:color w:val="000000"/>
                      <w:sz w:val="16"/>
                    </w:rPr>
                  </w:pPr>
                  <w:r w:rsidRPr="00C823D0">
                    <w:rPr>
                      <w:color w:val="000000"/>
                      <w:sz w:val="16"/>
                    </w:rPr>
                    <w:t>№ лота</w:t>
                  </w:r>
                </w:p>
              </w:tc>
              <w:tc>
                <w:tcPr>
                  <w:tcW w:w="1558" w:type="dxa"/>
                  <w:vMerge w:val="restart"/>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Номер и наименование маршрута</w:t>
                  </w:r>
                </w:p>
              </w:tc>
              <w:tc>
                <w:tcPr>
                  <w:tcW w:w="2308" w:type="dxa"/>
                  <w:vMerge w:val="restart"/>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Схема движения по улицам города</w:t>
                  </w:r>
                </w:p>
              </w:tc>
              <w:tc>
                <w:tcPr>
                  <w:tcW w:w="1238" w:type="dxa"/>
                  <w:vMerge w:val="restart"/>
                  <w:tcBorders>
                    <w:top w:val="single" w:sz="4" w:space="0" w:color="auto"/>
                    <w:left w:val="single" w:sz="4" w:space="0" w:color="auto"/>
                    <w:bottom w:val="single" w:sz="4" w:space="0" w:color="auto"/>
                    <w:right w:val="single" w:sz="4" w:space="0" w:color="auto"/>
                  </w:tcBorders>
                  <w:textDirection w:val="btLr"/>
                </w:tcPr>
                <w:p w:rsidR="00ED25A8" w:rsidRPr="00755F37" w:rsidRDefault="00ED25A8" w:rsidP="00755F37">
                  <w:pPr>
                    <w:pStyle w:val="af6"/>
                    <w:ind w:left="113" w:right="113"/>
                    <w:jc w:val="left"/>
                    <w:rPr>
                      <w:color w:val="000000"/>
                      <w:sz w:val="12"/>
                      <w:szCs w:val="12"/>
                    </w:rPr>
                  </w:pPr>
                  <w:r w:rsidRPr="00755F37">
                    <w:rPr>
                      <w:color w:val="000000"/>
                      <w:sz w:val="16"/>
                      <w:szCs w:val="16"/>
                    </w:rPr>
                    <w:t>Протяженность маршрута в прямом</w:t>
                  </w:r>
                  <w:r>
                    <w:rPr>
                      <w:color w:val="000000"/>
                      <w:sz w:val="16"/>
                      <w:szCs w:val="16"/>
                    </w:rPr>
                    <w:t xml:space="preserve"> </w:t>
                  </w:r>
                  <w:r w:rsidRPr="00755F37">
                    <w:rPr>
                      <w:color w:val="000000"/>
                      <w:sz w:val="16"/>
                      <w:szCs w:val="16"/>
                    </w:rPr>
                    <w:t>/</w:t>
                  </w:r>
                  <w:r>
                    <w:rPr>
                      <w:color w:val="000000"/>
                      <w:sz w:val="16"/>
                      <w:szCs w:val="16"/>
                    </w:rPr>
                    <w:t xml:space="preserve"> </w:t>
                  </w:r>
                  <w:r w:rsidRPr="00755F37">
                    <w:rPr>
                      <w:color w:val="000000"/>
                      <w:sz w:val="16"/>
                      <w:szCs w:val="16"/>
                    </w:rPr>
                    <w:t>обратном направлении</w:t>
                  </w:r>
                </w:p>
              </w:tc>
              <w:tc>
                <w:tcPr>
                  <w:tcW w:w="1313" w:type="dxa"/>
                  <w:vMerge w:val="restart"/>
                  <w:tcBorders>
                    <w:top w:val="single" w:sz="4" w:space="0" w:color="auto"/>
                    <w:left w:val="single" w:sz="4" w:space="0" w:color="auto"/>
                    <w:bottom w:val="single" w:sz="4" w:space="0" w:color="auto"/>
                    <w:right w:val="single" w:sz="4" w:space="0" w:color="auto"/>
                  </w:tcBorders>
                </w:tcPr>
                <w:p w:rsidR="00ED25A8" w:rsidRPr="00755F37" w:rsidRDefault="00ED25A8" w:rsidP="00FF6634">
                  <w:pPr>
                    <w:shd w:val="clear" w:color="auto" w:fill="FFFFFF"/>
                    <w:ind w:left="50"/>
                    <w:jc w:val="center"/>
                    <w:rPr>
                      <w:color w:val="000000"/>
                      <w:sz w:val="16"/>
                      <w:szCs w:val="16"/>
                    </w:rPr>
                  </w:pPr>
                  <w:r w:rsidRPr="00755F37">
                    <w:rPr>
                      <w:color w:val="000000"/>
                      <w:spacing w:val="-1"/>
                      <w:sz w:val="16"/>
                      <w:szCs w:val="16"/>
                    </w:rPr>
                    <w:t>Кол-во</w:t>
                  </w:r>
                </w:p>
                <w:p w:rsidR="00ED25A8" w:rsidRPr="00755F37" w:rsidRDefault="00ED25A8" w:rsidP="00FF6634">
                  <w:pPr>
                    <w:shd w:val="clear" w:color="auto" w:fill="FFFFFF"/>
                    <w:ind w:left="50"/>
                    <w:jc w:val="center"/>
                    <w:rPr>
                      <w:color w:val="000000"/>
                      <w:sz w:val="16"/>
                      <w:szCs w:val="16"/>
                    </w:rPr>
                  </w:pPr>
                  <w:r w:rsidRPr="00755F37">
                    <w:rPr>
                      <w:color w:val="000000"/>
                      <w:spacing w:val="-1"/>
                      <w:sz w:val="16"/>
                      <w:szCs w:val="16"/>
                    </w:rPr>
                    <w:t>единиц и тип</w:t>
                  </w:r>
                </w:p>
                <w:p w:rsidR="00ED25A8" w:rsidRPr="00755F37" w:rsidRDefault="00ED25A8" w:rsidP="00FF6634">
                  <w:pPr>
                    <w:shd w:val="clear" w:color="auto" w:fill="FFFFFF"/>
                    <w:ind w:left="50"/>
                    <w:jc w:val="center"/>
                    <w:rPr>
                      <w:color w:val="000000"/>
                      <w:sz w:val="16"/>
                      <w:szCs w:val="16"/>
                    </w:rPr>
                  </w:pPr>
                  <w:r w:rsidRPr="00755F37">
                    <w:rPr>
                      <w:color w:val="000000"/>
                      <w:sz w:val="16"/>
                      <w:szCs w:val="16"/>
                    </w:rPr>
                    <w:t>подвижного</w:t>
                  </w:r>
                </w:p>
                <w:p w:rsidR="00ED25A8" w:rsidRPr="00755F37" w:rsidRDefault="00ED25A8" w:rsidP="00FF6634">
                  <w:pPr>
                    <w:pStyle w:val="af6"/>
                    <w:rPr>
                      <w:color w:val="000000"/>
                      <w:sz w:val="16"/>
                      <w:szCs w:val="16"/>
                    </w:rPr>
                  </w:pPr>
                  <w:r w:rsidRPr="00755F37">
                    <w:rPr>
                      <w:color w:val="000000"/>
                      <w:sz w:val="16"/>
                      <w:szCs w:val="16"/>
                    </w:rPr>
                    <w:t>состава</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ED25A8" w:rsidRPr="00C823D0" w:rsidRDefault="00ED25A8" w:rsidP="00FF6634">
                  <w:pPr>
                    <w:pStyle w:val="af6"/>
                    <w:ind w:left="113" w:right="113"/>
                    <w:rPr>
                      <w:color w:val="000000"/>
                      <w:sz w:val="16"/>
                    </w:rPr>
                  </w:pPr>
                  <w:r w:rsidRPr="00C823D0">
                    <w:rPr>
                      <w:color w:val="000000"/>
                      <w:sz w:val="16"/>
                    </w:rPr>
                    <w:t>Интервал движения, мин.</w:t>
                  </w:r>
                </w:p>
              </w:tc>
              <w:tc>
                <w:tcPr>
                  <w:tcW w:w="1843" w:type="dxa"/>
                  <w:gridSpan w:val="2"/>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Время работы </w:t>
                  </w:r>
                </w:p>
              </w:tc>
            </w:tr>
            <w:tr w:rsidR="00ED25A8" w:rsidTr="00755F37">
              <w:trPr>
                <w:cantSplit/>
                <w:trHeight w:val="950"/>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23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313"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850"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Начало </w:t>
                  </w:r>
                </w:p>
                <w:p w:rsidR="00ED25A8" w:rsidRPr="00C823D0" w:rsidRDefault="00ED25A8" w:rsidP="00FF6634">
                  <w:pPr>
                    <w:pStyle w:val="af6"/>
                    <w:rPr>
                      <w:color w:val="000000"/>
                      <w:sz w:val="16"/>
                    </w:rPr>
                  </w:pPr>
                  <w:r w:rsidRPr="00C823D0">
                    <w:rPr>
                      <w:color w:val="000000"/>
                      <w:sz w:val="16"/>
                    </w:rPr>
                    <w:t>работы</w:t>
                  </w:r>
                </w:p>
                <w:p w:rsidR="00ED25A8" w:rsidRPr="00C823D0" w:rsidRDefault="00ED25A8" w:rsidP="00FF6634">
                  <w:pPr>
                    <w:pStyle w:val="af6"/>
                    <w:rPr>
                      <w:color w:val="000000"/>
                      <w:sz w:val="16"/>
                    </w:rPr>
                  </w:pPr>
                  <w:r w:rsidRPr="00C823D0">
                    <w:rPr>
                      <w:color w:val="000000"/>
                      <w:sz w:val="16"/>
                    </w:rPr>
                    <w:t>ч.мин.</w:t>
                  </w:r>
                </w:p>
              </w:tc>
              <w:tc>
                <w:tcPr>
                  <w:tcW w:w="993"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Окончание </w:t>
                  </w:r>
                </w:p>
                <w:p w:rsidR="00ED25A8" w:rsidRPr="00C823D0" w:rsidRDefault="00ED25A8" w:rsidP="00FF6634">
                  <w:pPr>
                    <w:pStyle w:val="af6"/>
                    <w:rPr>
                      <w:color w:val="000000"/>
                      <w:sz w:val="16"/>
                    </w:rPr>
                  </w:pPr>
                  <w:r w:rsidRPr="00C823D0">
                    <w:rPr>
                      <w:color w:val="000000"/>
                      <w:sz w:val="16"/>
                    </w:rPr>
                    <w:t>работы</w:t>
                  </w:r>
                </w:p>
                <w:p w:rsidR="00ED25A8" w:rsidRPr="00C823D0" w:rsidRDefault="00ED25A8" w:rsidP="00FF6634">
                  <w:pPr>
                    <w:pStyle w:val="af6"/>
                    <w:rPr>
                      <w:color w:val="000000"/>
                      <w:sz w:val="16"/>
                    </w:rPr>
                  </w:pPr>
                  <w:r w:rsidRPr="00C823D0">
                    <w:rPr>
                      <w:color w:val="000000"/>
                      <w:sz w:val="16"/>
                    </w:rPr>
                    <w:t>ч. мин.</w:t>
                  </w:r>
                </w:p>
              </w:tc>
            </w:tr>
            <w:tr w:rsidR="00ED25A8" w:rsidTr="00755F37">
              <w:tc>
                <w:tcPr>
                  <w:tcW w:w="425"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1</w:t>
                  </w:r>
                </w:p>
              </w:tc>
              <w:tc>
                <w:tcPr>
                  <w:tcW w:w="155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2</w:t>
                  </w:r>
                </w:p>
              </w:tc>
              <w:tc>
                <w:tcPr>
                  <w:tcW w:w="230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3</w:t>
                  </w:r>
                </w:p>
              </w:tc>
              <w:tc>
                <w:tcPr>
                  <w:tcW w:w="123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4</w:t>
                  </w:r>
                </w:p>
              </w:tc>
              <w:tc>
                <w:tcPr>
                  <w:tcW w:w="1313"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5</w:t>
                  </w:r>
                </w:p>
              </w:tc>
              <w:tc>
                <w:tcPr>
                  <w:tcW w:w="851"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6</w:t>
                  </w:r>
                </w:p>
              </w:tc>
              <w:tc>
                <w:tcPr>
                  <w:tcW w:w="850"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7</w:t>
                  </w:r>
                </w:p>
              </w:tc>
              <w:tc>
                <w:tcPr>
                  <w:tcW w:w="993"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8</w:t>
                  </w:r>
                </w:p>
              </w:tc>
            </w:tr>
            <w:tr w:rsidR="00ED25A8" w:rsidTr="00755F37">
              <w:trPr>
                <w:trHeight w:val="2039"/>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r>
                    <w:rPr>
                      <w:b/>
                      <w:color w:val="000000"/>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 1</w:t>
                  </w:r>
                </w:p>
                <w:p w:rsidR="00ED25A8" w:rsidRPr="00BE20A7" w:rsidRDefault="00ED25A8" w:rsidP="00BF7E7F">
                  <w:pPr>
                    <w:pStyle w:val="af6"/>
                    <w:rPr>
                      <w:sz w:val="20"/>
                      <w:szCs w:val="20"/>
                    </w:rPr>
                  </w:pPr>
                  <w:r w:rsidRPr="00BE20A7">
                    <w:rPr>
                      <w:sz w:val="20"/>
                      <w:szCs w:val="20"/>
                    </w:rPr>
                    <w:t xml:space="preserve"> «пл. Советов – ст. Гороблагодатская»</w:t>
                  </w:r>
                </w:p>
                <w:p w:rsidR="00ED25A8" w:rsidRPr="00BE20A7" w:rsidRDefault="00ED25A8" w:rsidP="00BF7E7F">
                  <w:pPr>
                    <w:pStyle w:val="af6"/>
                    <w:rPr>
                      <w:sz w:val="20"/>
                      <w:szCs w:val="20"/>
                    </w:rPr>
                  </w:pP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A65D6C">
                  <w:pPr>
                    <w:shd w:val="clear" w:color="auto" w:fill="FFFFFF"/>
                    <w:spacing w:line="238" w:lineRule="exact"/>
                    <w:rPr>
                      <w:sz w:val="20"/>
                      <w:szCs w:val="20"/>
                    </w:rPr>
                  </w:pPr>
                  <w:r w:rsidRPr="00BE20A7">
                    <w:rPr>
                      <w:sz w:val="20"/>
                      <w:szCs w:val="20"/>
                    </w:rPr>
                    <w:t>ул. Строителей –ул. Луначарского - пер. Свердлова – ул. Первомайская – пер. Молодежный – ул. Ленина – ул. К.Маркса -ул. Кооперативная – ул. Станционна</w:t>
                  </w:r>
                  <w:r>
                    <w:rPr>
                      <w:sz w:val="20"/>
                      <w:szCs w:val="20"/>
                    </w:rPr>
                    <w:t xml:space="preserve">я </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8,4</w:t>
                  </w:r>
                  <w:r>
                    <w:rPr>
                      <w:sz w:val="20"/>
                      <w:szCs w:val="20"/>
                    </w:rPr>
                    <w:t xml:space="preserve"> / 8.4</w:t>
                  </w:r>
                </w:p>
              </w:tc>
              <w:tc>
                <w:tcPr>
                  <w:tcW w:w="131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2 СВ</w:t>
                  </w: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15 -55</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755F37">
                  <w:pPr>
                    <w:pStyle w:val="af6"/>
                    <w:rPr>
                      <w:sz w:val="20"/>
                      <w:szCs w:val="20"/>
                    </w:rPr>
                  </w:pPr>
                  <w:r w:rsidRPr="00BE20A7">
                    <w:rPr>
                      <w:sz w:val="20"/>
                      <w:szCs w:val="20"/>
                    </w:rPr>
                    <w:t>05.</w:t>
                  </w:r>
                  <w:r>
                    <w:rPr>
                      <w:sz w:val="20"/>
                      <w:szCs w:val="20"/>
                    </w:rPr>
                    <w:t>3</w:t>
                  </w:r>
                  <w:r w:rsidRPr="00BE20A7">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F86A54">
                  <w:pPr>
                    <w:pStyle w:val="af6"/>
                    <w:jc w:val="left"/>
                    <w:rPr>
                      <w:sz w:val="20"/>
                      <w:szCs w:val="20"/>
                    </w:rPr>
                  </w:pPr>
                  <w:r w:rsidRPr="00BE20A7">
                    <w:rPr>
                      <w:sz w:val="20"/>
                      <w:szCs w:val="20"/>
                    </w:rPr>
                    <w:t>21.45</w:t>
                  </w:r>
                </w:p>
              </w:tc>
            </w:tr>
            <w:tr w:rsidR="00ED25A8" w:rsidTr="00755F37">
              <w:trPr>
                <w:trHeight w:val="567"/>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ED25A8" w:rsidRDefault="00ED25A8" w:rsidP="00BF7E7F">
                  <w:pPr>
                    <w:pStyle w:val="af6"/>
                    <w:rPr>
                      <w:b/>
                      <w:sz w:val="20"/>
                      <w:szCs w:val="20"/>
                    </w:rPr>
                  </w:pPr>
                  <w:r w:rsidRPr="00BE20A7">
                    <w:rPr>
                      <w:b/>
                      <w:sz w:val="20"/>
                      <w:szCs w:val="20"/>
                    </w:rPr>
                    <w:t xml:space="preserve">Маршрут </w:t>
                  </w:r>
                </w:p>
                <w:p w:rsidR="00ED25A8" w:rsidRPr="00BE20A7" w:rsidRDefault="00ED25A8" w:rsidP="00BF7E7F">
                  <w:pPr>
                    <w:pStyle w:val="af6"/>
                    <w:rPr>
                      <w:b/>
                      <w:sz w:val="20"/>
                      <w:szCs w:val="20"/>
                    </w:rPr>
                  </w:pPr>
                  <w:r w:rsidRPr="00BE20A7">
                    <w:rPr>
                      <w:b/>
                      <w:sz w:val="20"/>
                      <w:szCs w:val="20"/>
                    </w:rPr>
                    <w:t>№ 104</w:t>
                  </w:r>
                </w:p>
                <w:p w:rsidR="00ED25A8" w:rsidRPr="00BE20A7" w:rsidRDefault="00ED25A8" w:rsidP="00BF7E7F">
                  <w:pPr>
                    <w:pStyle w:val="af6"/>
                    <w:rPr>
                      <w:b/>
                      <w:sz w:val="20"/>
                      <w:szCs w:val="20"/>
                    </w:rPr>
                  </w:pPr>
                  <w:r w:rsidRPr="00BE20A7">
                    <w:rPr>
                      <w:b/>
                      <w:sz w:val="20"/>
                      <w:szCs w:val="20"/>
                    </w:rPr>
                    <w:t xml:space="preserve"> </w:t>
                  </w:r>
                  <w:r w:rsidRPr="00BE20A7">
                    <w:rPr>
                      <w:sz w:val="20"/>
                      <w:szCs w:val="20"/>
                    </w:rPr>
                    <w:t>«пл. Советов – дер. Кедровка»</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К.Маркса - ул. Кооперативная - ул. Станционная – дер. В. Баранча – дер. Кедровка</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38,3</w:t>
                  </w:r>
                  <w:r>
                    <w:rPr>
                      <w:sz w:val="20"/>
                      <w:szCs w:val="20"/>
                    </w:rPr>
                    <w:t xml:space="preserve"> / 38.3</w:t>
                  </w:r>
                </w:p>
              </w:tc>
              <w:tc>
                <w:tcPr>
                  <w:tcW w:w="131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1 МВ</w:t>
                  </w: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r>
                    <w:rPr>
                      <w:rFonts w:ascii="Times New Roman" w:hAnsi="Times New Roman" w:cs="Times New Roman"/>
                      <w:sz w:val="20"/>
                      <w:szCs w:val="20"/>
                    </w:rPr>
                    <w:t>3</w:t>
                  </w:r>
                  <w:r w:rsidRPr="00BE20A7">
                    <w:rPr>
                      <w:rFonts w:ascii="Times New Roman" w:hAnsi="Times New Roman" w:cs="Times New Roman"/>
                      <w:sz w:val="20"/>
                      <w:szCs w:val="20"/>
                    </w:rPr>
                    <w:t xml:space="preserve"> рейса</w:t>
                  </w:r>
                  <w:r>
                    <w:rPr>
                      <w:rFonts w:ascii="Times New Roman" w:hAnsi="Times New Roman" w:cs="Times New Roman"/>
                      <w:sz w:val="20"/>
                      <w:szCs w:val="20"/>
                    </w:rPr>
                    <w:t xml:space="preserve"> в неделю </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06.15</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18.20</w:t>
                  </w:r>
                </w:p>
              </w:tc>
            </w:tr>
            <w:tr w:rsidR="00ED25A8" w:rsidTr="00755F37">
              <w:trPr>
                <w:trHeight w:val="567"/>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r>
                    <w:rPr>
                      <w:b/>
                      <w:color w:val="000000"/>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№2</w:t>
                  </w:r>
                </w:p>
                <w:p w:rsidR="00ED25A8" w:rsidRPr="00BE20A7" w:rsidRDefault="00ED25A8" w:rsidP="00BF7E7F">
                  <w:pPr>
                    <w:pStyle w:val="af6"/>
                    <w:rPr>
                      <w:sz w:val="20"/>
                      <w:szCs w:val="20"/>
                    </w:rPr>
                  </w:pPr>
                  <w:r w:rsidRPr="00BE20A7">
                    <w:rPr>
                      <w:sz w:val="20"/>
                      <w:szCs w:val="20"/>
                    </w:rPr>
                    <w:t>«пл. Советов – ЭМЗ»</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spacing w:line="238" w:lineRule="exact"/>
                    <w:rPr>
                      <w:sz w:val="20"/>
                      <w:szCs w:val="20"/>
                    </w:rPr>
                  </w:pPr>
                  <w:r w:rsidRPr="00BE20A7">
                    <w:rPr>
                      <w:sz w:val="20"/>
                      <w:szCs w:val="20"/>
                    </w:rPr>
                    <w:t xml:space="preserve">ул. Строителей – ул. Луначарского  - пер. Свердлова – ул. Первомайская - пер. Молодежный  - ул. Ленина –  ул. Советская – ул. Биссерская – пер Азиатский –  ул. Западная </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7,2</w:t>
                  </w:r>
                  <w:r>
                    <w:rPr>
                      <w:sz w:val="20"/>
                      <w:szCs w:val="20"/>
                    </w:rPr>
                    <w:t xml:space="preserve"> / 7.2</w:t>
                  </w:r>
                </w:p>
              </w:tc>
              <w:tc>
                <w:tcPr>
                  <w:tcW w:w="1313" w:type="dxa"/>
                  <w:vMerge w:val="restart"/>
                  <w:tcBorders>
                    <w:top w:val="single" w:sz="4" w:space="0" w:color="auto"/>
                    <w:left w:val="single" w:sz="4" w:space="0" w:color="auto"/>
                    <w:bottom w:val="single" w:sz="4" w:space="0" w:color="auto"/>
                    <w:right w:val="single" w:sz="4" w:space="0" w:color="auto"/>
                  </w:tcBorders>
                </w:tcPr>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Pr="00BE20A7" w:rsidRDefault="00ED25A8" w:rsidP="00BF7E7F">
                  <w:pPr>
                    <w:shd w:val="clear" w:color="auto" w:fill="FFFFFF"/>
                    <w:ind w:left="108" w:right="43" w:firstLine="7"/>
                    <w:jc w:val="center"/>
                    <w:rPr>
                      <w:sz w:val="20"/>
                      <w:szCs w:val="20"/>
                    </w:rPr>
                  </w:pPr>
                  <w:r w:rsidRPr="00BE20A7">
                    <w:rPr>
                      <w:sz w:val="20"/>
                      <w:szCs w:val="20"/>
                    </w:rPr>
                    <w:t>1 СВ</w:t>
                  </w:r>
                </w:p>
                <w:p w:rsidR="00ED25A8" w:rsidRPr="00BE20A7" w:rsidRDefault="00ED25A8" w:rsidP="00BF7E7F">
                  <w:pPr>
                    <w:shd w:val="clear" w:color="auto" w:fill="FFFFFF"/>
                    <w:ind w:left="108" w:right="43" w:firstLine="7"/>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highlight w:val="yellow"/>
                    </w:rPr>
                  </w:pPr>
                  <w:r w:rsidRPr="00BE20A7">
                    <w:rPr>
                      <w:sz w:val="20"/>
                      <w:szCs w:val="20"/>
                    </w:rPr>
                    <w:t>25-145</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7.05</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6"/>
                    <w:jc w:val="left"/>
                    <w:rPr>
                      <w:sz w:val="20"/>
                      <w:szCs w:val="20"/>
                    </w:rPr>
                  </w:pPr>
                  <w:r w:rsidRPr="00BE20A7">
                    <w:rPr>
                      <w:sz w:val="20"/>
                      <w:szCs w:val="20"/>
                    </w:rPr>
                    <w:t>19.</w:t>
                  </w:r>
                  <w:r>
                    <w:rPr>
                      <w:sz w:val="20"/>
                      <w:szCs w:val="20"/>
                    </w:rPr>
                    <w:t>5</w:t>
                  </w:r>
                  <w:r w:rsidRPr="00BE20A7">
                    <w:rPr>
                      <w:sz w:val="20"/>
                      <w:szCs w:val="20"/>
                    </w:rPr>
                    <w:t>0</w:t>
                  </w:r>
                </w:p>
              </w:tc>
            </w:tr>
            <w:tr w:rsidR="00ED25A8" w:rsidTr="00755F37">
              <w:trPr>
                <w:trHeight w:val="567"/>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№102</w:t>
                  </w:r>
                </w:p>
                <w:p w:rsidR="00ED25A8" w:rsidRPr="00BE20A7" w:rsidRDefault="00ED25A8" w:rsidP="00BF7E7F">
                  <w:pPr>
                    <w:pStyle w:val="af6"/>
                    <w:rPr>
                      <w:sz w:val="20"/>
                      <w:szCs w:val="20"/>
                    </w:rPr>
                  </w:pPr>
                  <w:r w:rsidRPr="00BE20A7">
                    <w:rPr>
                      <w:sz w:val="20"/>
                      <w:szCs w:val="20"/>
                    </w:rPr>
                    <w:t>«пл. Советов – ст. Азиатская»</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  ул. Советская – ул. Биссерская – пер Азиатский – ул. Западная - пос. Азиатский</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22,0</w:t>
                  </w:r>
                  <w:r>
                    <w:rPr>
                      <w:sz w:val="20"/>
                      <w:szCs w:val="20"/>
                    </w:rPr>
                    <w:t xml:space="preserve"> / 22,.0</w:t>
                  </w:r>
                </w:p>
              </w:tc>
              <w:tc>
                <w:tcPr>
                  <w:tcW w:w="1313" w:type="dxa"/>
                  <w:vMerge/>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4 рейса</w:t>
                  </w:r>
                  <w:r>
                    <w:rPr>
                      <w:rFonts w:ascii="Times New Roman" w:hAnsi="Times New Roman" w:cs="Times New Roman"/>
                      <w:sz w:val="20"/>
                      <w:szCs w:val="20"/>
                    </w:rPr>
                    <w:t xml:space="preserve"> в день</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f0"/>
                    <w:rPr>
                      <w:rFonts w:ascii="Times New Roman" w:hAnsi="Times New Roman" w:cs="Times New Roman"/>
                      <w:sz w:val="20"/>
                      <w:szCs w:val="20"/>
                    </w:rPr>
                  </w:pPr>
                  <w:r>
                    <w:rPr>
                      <w:rFonts w:ascii="Times New Roman" w:hAnsi="Times New Roman" w:cs="Times New Roman"/>
                      <w:sz w:val="20"/>
                      <w:szCs w:val="20"/>
                    </w:rPr>
                    <w:t>08.00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17.05</w:t>
                  </w:r>
                </w:p>
              </w:tc>
            </w:tr>
            <w:tr w:rsidR="00ED25A8" w:rsidTr="00755F37">
              <w:trPr>
                <w:trHeight w:val="567"/>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D25A8" w:rsidRDefault="00ED25A8" w:rsidP="00FF6634">
                  <w:pPr>
                    <w:pStyle w:val="af6"/>
                    <w:rPr>
                      <w:b/>
                      <w:color w:val="000000"/>
                      <w:sz w:val="20"/>
                      <w:szCs w:val="20"/>
                    </w:rPr>
                  </w:pPr>
                  <w:r>
                    <w:rPr>
                      <w:b/>
                      <w:color w:val="000000"/>
                      <w:sz w:val="20"/>
                      <w:szCs w:val="20"/>
                    </w:rPr>
                    <w:t>3</w:t>
                  </w: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 103</w:t>
                  </w:r>
                </w:p>
                <w:p w:rsidR="00ED25A8" w:rsidRPr="00BE20A7" w:rsidRDefault="00ED25A8" w:rsidP="00BF7E7F">
                  <w:pPr>
                    <w:pStyle w:val="af6"/>
                    <w:rPr>
                      <w:sz w:val="20"/>
                      <w:szCs w:val="20"/>
                    </w:rPr>
                  </w:pPr>
                  <w:r w:rsidRPr="00BE20A7">
                    <w:rPr>
                      <w:sz w:val="20"/>
                      <w:szCs w:val="20"/>
                    </w:rPr>
                    <w:t>«пл. Советов – пос. Баранчинский</w:t>
                  </w:r>
                </w:p>
              </w:tc>
              <w:tc>
                <w:tcPr>
                  <w:tcW w:w="2308" w:type="dxa"/>
                  <w:tcBorders>
                    <w:top w:val="single" w:sz="4" w:space="0" w:color="auto"/>
                    <w:left w:val="single" w:sz="4" w:space="0" w:color="auto"/>
                    <w:bottom w:val="single" w:sz="4" w:space="0" w:color="auto"/>
                    <w:right w:val="single" w:sz="4" w:space="0" w:color="auto"/>
                  </w:tcBorders>
                </w:tcPr>
                <w:p w:rsidR="00ED25A8" w:rsidRDefault="00ED25A8" w:rsidP="00DA3F0F">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 Маркса - ул. Кооперативная – ул. Станционная –  ул. Сталеваров</w:t>
                  </w:r>
                  <w:r>
                    <w:rPr>
                      <w:sz w:val="20"/>
                      <w:szCs w:val="20"/>
                    </w:rPr>
                    <w:t xml:space="preserve">- коллективный сад - </w:t>
                  </w:r>
                  <w:r w:rsidRPr="00BE20A7">
                    <w:rPr>
                      <w:sz w:val="20"/>
                      <w:szCs w:val="20"/>
                    </w:rPr>
                    <w:t xml:space="preserve"> ул. Ленина – ул. Коммуны</w:t>
                  </w:r>
                </w:p>
                <w:p w:rsidR="00ED25A8" w:rsidRPr="00BE20A7" w:rsidRDefault="00ED25A8" w:rsidP="00DA3F0F">
                  <w:pPr>
                    <w:pStyle w:val="af6"/>
                    <w:rPr>
                      <w:sz w:val="20"/>
                      <w:szCs w:val="20"/>
                    </w:rPr>
                  </w:pPr>
                  <w:r>
                    <w:rPr>
                      <w:sz w:val="20"/>
                      <w:szCs w:val="20"/>
                    </w:rPr>
                    <w:t xml:space="preserve"> (</w:t>
                  </w:r>
                  <w:r w:rsidRPr="00BE20A7">
                    <w:rPr>
                      <w:sz w:val="20"/>
                      <w:szCs w:val="20"/>
                    </w:rPr>
                    <w:t>с/к Синегорец)</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22.8</w:t>
                  </w:r>
                  <w:r>
                    <w:rPr>
                      <w:sz w:val="20"/>
                      <w:szCs w:val="20"/>
                    </w:rPr>
                    <w:t xml:space="preserve"> / 22.8</w:t>
                  </w:r>
                </w:p>
              </w:tc>
              <w:tc>
                <w:tcPr>
                  <w:tcW w:w="131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 xml:space="preserve">2 СВ </w:t>
                  </w: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20-100</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06.20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21.15</w:t>
                  </w:r>
                </w:p>
              </w:tc>
            </w:tr>
            <w:tr w:rsidR="00ED25A8" w:rsidTr="00755F37">
              <w:trPr>
                <w:trHeight w:val="567"/>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Default="00ED25A8" w:rsidP="00FF6634">
                  <w:pPr>
                    <w:pStyle w:val="af6"/>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№100</w:t>
                  </w:r>
                </w:p>
                <w:p w:rsidR="00ED25A8" w:rsidRPr="00BE20A7" w:rsidRDefault="00ED25A8" w:rsidP="008B3FA8">
                  <w:pPr>
                    <w:pStyle w:val="af6"/>
                    <w:rPr>
                      <w:sz w:val="20"/>
                      <w:szCs w:val="20"/>
                    </w:rPr>
                  </w:pPr>
                  <w:r w:rsidRPr="00BE20A7">
                    <w:rPr>
                      <w:sz w:val="20"/>
                      <w:szCs w:val="20"/>
                    </w:rPr>
                    <w:t>«</w:t>
                  </w:r>
                  <w:r>
                    <w:rPr>
                      <w:sz w:val="20"/>
                      <w:szCs w:val="20"/>
                    </w:rPr>
                    <w:t xml:space="preserve">пл. Советов </w:t>
                  </w:r>
                  <w:r w:rsidRPr="00BE20A7">
                    <w:rPr>
                      <w:sz w:val="20"/>
                      <w:szCs w:val="20"/>
                    </w:rPr>
                    <w:t>– д. Мостовая»</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ул. Строителей – ул. Магистральная – ул. Шляхтина –  автодорога Кушва-Верхняя Тура – д. Боровая – д. Мостовая</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Pr>
                      <w:sz w:val="20"/>
                      <w:szCs w:val="20"/>
                    </w:rPr>
                    <w:t>24,0 /24,0</w:t>
                  </w:r>
                </w:p>
              </w:tc>
              <w:tc>
                <w:tcPr>
                  <w:tcW w:w="131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1 МВ</w:t>
                  </w: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2 рейса</w:t>
                  </w:r>
                  <w:r>
                    <w:rPr>
                      <w:rFonts w:ascii="Times New Roman" w:hAnsi="Times New Roman" w:cs="Times New Roman"/>
                      <w:sz w:val="20"/>
                      <w:szCs w:val="20"/>
                    </w:rPr>
                    <w:t xml:space="preserve"> в неделю</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8B3FA8">
                  <w:pPr>
                    <w:pStyle w:val="aff0"/>
                    <w:rPr>
                      <w:rFonts w:ascii="Times New Roman" w:hAnsi="Times New Roman" w:cs="Times New Roman"/>
                      <w:sz w:val="20"/>
                      <w:szCs w:val="20"/>
                    </w:rPr>
                  </w:pPr>
                  <w:r w:rsidRPr="00BE20A7">
                    <w:rPr>
                      <w:rFonts w:ascii="Times New Roman" w:hAnsi="Times New Roman" w:cs="Times New Roman"/>
                      <w:sz w:val="20"/>
                      <w:szCs w:val="20"/>
                    </w:rPr>
                    <w:t>06.</w:t>
                  </w:r>
                  <w:r>
                    <w:rPr>
                      <w:rFonts w:ascii="Times New Roman" w:hAnsi="Times New Roman" w:cs="Times New Roman"/>
                      <w:sz w:val="20"/>
                      <w:szCs w:val="20"/>
                    </w:rPr>
                    <w:t>2</w:t>
                  </w:r>
                  <w:r w:rsidRPr="00BE20A7">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Pr>
                      <w:rFonts w:ascii="Times New Roman" w:hAnsi="Times New Roman" w:cs="Times New Roman"/>
                      <w:sz w:val="20"/>
                      <w:szCs w:val="20"/>
                    </w:rPr>
                    <w:t>16.25</w:t>
                  </w:r>
                </w:p>
              </w:tc>
            </w:tr>
            <w:tr w:rsidR="00ED25A8" w:rsidTr="00755F37">
              <w:trPr>
                <w:trHeight w:val="567"/>
              </w:trPr>
              <w:tc>
                <w:tcPr>
                  <w:tcW w:w="425" w:type="dxa"/>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r>
                    <w:rPr>
                      <w:b/>
                      <w:color w:val="000000"/>
                      <w:sz w:val="20"/>
                      <w:szCs w:val="20"/>
                    </w:rPr>
                    <w:t>4</w:t>
                  </w:r>
                </w:p>
                <w:p w:rsidR="00ED25A8" w:rsidRPr="00835B50" w:rsidRDefault="00ED25A8" w:rsidP="00FF6634">
                  <w:pPr>
                    <w:pStyle w:val="af6"/>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rPr>
                      <w:b/>
                      <w:sz w:val="20"/>
                      <w:szCs w:val="20"/>
                    </w:rPr>
                  </w:pPr>
                  <w:r w:rsidRPr="00BE20A7">
                    <w:rPr>
                      <w:b/>
                      <w:sz w:val="20"/>
                      <w:szCs w:val="20"/>
                    </w:rPr>
                    <w:t>Маршрут №4</w:t>
                  </w:r>
                </w:p>
                <w:p w:rsidR="00ED25A8" w:rsidRPr="00BE20A7" w:rsidRDefault="00ED25A8" w:rsidP="00BF7E7F">
                  <w:pPr>
                    <w:rPr>
                      <w:sz w:val="20"/>
                      <w:szCs w:val="20"/>
                    </w:rPr>
                  </w:pPr>
                  <w:r w:rsidRPr="00BE20A7">
                    <w:rPr>
                      <w:sz w:val="20"/>
                      <w:szCs w:val="20"/>
                    </w:rPr>
                    <w:t>«ж/д Вокзал – больница»</w:t>
                  </w:r>
                </w:p>
                <w:p w:rsidR="00ED25A8" w:rsidRPr="00BE20A7" w:rsidRDefault="00ED25A8" w:rsidP="00BF7E7F">
                  <w:pPr>
                    <w:rPr>
                      <w:b/>
                      <w:sz w:val="20"/>
                      <w:szCs w:val="20"/>
                    </w:rPr>
                  </w:pPr>
                  <w:r w:rsidRPr="00BE20A7">
                    <w:rPr>
                      <w:sz w:val="20"/>
                      <w:szCs w:val="20"/>
                    </w:rPr>
                    <w:t>пос. Баранчинский</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spacing w:line="238" w:lineRule="exact"/>
                    <w:rPr>
                      <w:sz w:val="20"/>
                      <w:szCs w:val="20"/>
                    </w:rPr>
                  </w:pPr>
                  <w:r w:rsidRPr="00BE20A7">
                    <w:rPr>
                      <w:sz w:val="20"/>
                      <w:szCs w:val="20"/>
                    </w:rPr>
                    <w:t>ул. Коммуны – ул. Октябрьская – Синегорский проезд - ул. Калинина – ул. Советская</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F86A54">
                  <w:pPr>
                    <w:jc w:val="center"/>
                    <w:rPr>
                      <w:sz w:val="20"/>
                      <w:szCs w:val="20"/>
                    </w:rPr>
                  </w:pPr>
                  <w:r w:rsidRPr="00BE20A7">
                    <w:rPr>
                      <w:sz w:val="20"/>
                      <w:szCs w:val="20"/>
                    </w:rPr>
                    <w:t>5,5</w:t>
                  </w:r>
                  <w:r>
                    <w:rPr>
                      <w:sz w:val="20"/>
                      <w:szCs w:val="20"/>
                    </w:rPr>
                    <w:t xml:space="preserve"> / 5,5</w:t>
                  </w:r>
                </w:p>
              </w:tc>
              <w:tc>
                <w:tcPr>
                  <w:tcW w:w="131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1 СВ</w:t>
                  </w: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30-60</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6"/>
                    <w:rPr>
                      <w:sz w:val="20"/>
                      <w:szCs w:val="20"/>
                    </w:rPr>
                  </w:pPr>
                  <w:r w:rsidRPr="00BE20A7">
                    <w:rPr>
                      <w:sz w:val="20"/>
                      <w:szCs w:val="20"/>
                    </w:rPr>
                    <w:t>06.</w:t>
                  </w:r>
                  <w:r>
                    <w:rPr>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6"/>
                    <w:jc w:val="left"/>
                    <w:rPr>
                      <w:sz w:val="20"/>
                      <w:szCs w:val="20"/>
                    </w:rPr>
                  </w:pPr>
                  <w:r>
                    <w:rPr>
                      <w:sz w:val="20"/>
                      <w:szCs w:val="20"/>
                    </w:rPr>
                    <w:t>20.45</w:t>
                  </w:r>
                </w:p>
              </w:tc>
            </w:tr>
            <w:tr w:rsidR="00ED25A8" w:rsidTr="00755F37">
              <w:trPr>
                <w:trHeight w:val="567"/>
              </w:trPr>
              <w:tc>
                <w:tcPr>
                  <w:tcW w:w="425" w:type="dxa"/>
                  <w:tcBorders>
                    <w:top w:val="single" w:sz="4" w:space="0" w:color="auto"/>
                    <w:left w:val="single" w:sz="4" w:space="0" w:color="auto"/>
                    <w:bottom w:val="single" w:sz="4" w:space="0" w:color="auto"/>
                    <w:right w:val="single" w:sz="4" w:space="0" w:color="auto"/>
                  </w:tcBorders>
                  <w:vAlign w:val="center"/>
                </w:tcPr>
                <w:p w:rsidR="00ED25A8" w:rsidRPr="00835B50" w:rsidRDefault="00ED25A8" w:rsidP="0009446A">
                  <w:pPr>
                    <w:pStyle w:val="af6"/>
                    <w:jc w:val="left"/>
                    <w:rPr>
                      <w:b/>
                      <w:color w:val="000000"/>
                      <w:sz w:val="20"/>
                      <w:szCs w:val="20"/>
                    </w:rPr>
                  </w:pPr>
                  <w:r>
                    <w:rPr>
                      <w:b/>
                      <w:color w:val="000000"/>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№3</w:t>
                  </w:r>
                </w:p>
                <w:p w:rsidR="00ED25A8" w:rsidRPr="00BE20A7" w:rsidRDefault="00ED25A8" w:rsidP="00BF7E7F">
                  <w:pPr>
                    <w:pStyle w:val="af6"/>
                    <w:rPr>
                      <w:sz w:val="20"/>
                      <w:szCs w:val="20"/>
                    </w:rPr>
                  </w:pPr>
                  <w:r w:rsidRPr="00BE20A7">
                    <w:rPr>
                      <w:sz w:val="20"/>
                      <w:szCs w:val="20"/>
                    </w:rPr>
                    <w:t>«пос. Восток– Дачный (через пл. Советов)»</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spacing w:line="238" w:lineRule="exact"/>
                    <w:rPr>
                      <w:sz w:val="20"/>
                      <w:szCs w:val="20"/>
                    </w:rPr>
                  </w:pPr>
                  <w:r w:rsidRPr="00BE20A7">
                    <w:rPr>
                      <w:sz w:val="20"/>
                      <w:szCs w:val="20"/>
                    </w:rPr>
                    <w:t xml:space="preserve">ОВП пос. Восток – шк. №11 – Декабристов - - ул. Путейцев – Серебрянский переезд – Привокзальная - ул. Станционная – ул. Кооперативная – К. Маркса - ул. Ленина – пер. Молодежный – ул. Первомайская –пер. Свердлова – ул. </w:t>
                  </w:r>
                  <w:r w:rsidRPr="00BE20A7">
                    <w:rPr>
                      <w:sz w:val="20"/>
                      <w:szCs w:val="20"/>
                    </w:rPr>
                    <w:lastRenderedPageBreak/>
                    <w:t>Луначарского  - ул. Строителей – ул. Луначарского – ул. 40 лет Октября – к/с «Дачный</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Pr>
                      <w:sz w:val="20"/>
                      <w:szCs w:val="20"/>
                    </w:rPr>
                    <w:lastRenderedPageBreak/>
                    <w:t>16,2 / 16.2</w:t>
                  </w:r>
                </w:p>
              </w:tc>
              <w:tc>
                <w:tcPr>
                  <w:tcW w:w="131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 xml:space="preserve">1 СВ  </w:t>
                  </w:r>
                </w:p>
                <w:p w:rsidR="00ED25A8" w:rsidRPr="00BE20A7" w:rsidRDefault="00ED25A8" w:rsidP="00BF7E7F">
                  <w:pPr>
                    <w:shd w:val="clear" w:color="auto" w:fill="FFFFFF"/>
                    <w:ind w:left="108" w:right="43" w:firstLine="7"/>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highlight w:val="yellow"/>
                    </w:rPr>
                  </w:pPr>
                  <w:r w:rsidRPr="00BE20A7">
                    <w:rPr>
                      <w:sz w:val="20"/>
                      <w:szCs w:val="20"/>
                    </w:rPr>
                    <w:t>расписание 5 рейсов</w:t>
                  </w:r>
                  <w:r>
                    <w:rPr>
                      <w:sz w:val="20"/>
                      <w:szCs w:val="20"/>
                    </w:rPr>
                    <w:t xml:space="preserve"> в день (летнее и зимнее время)</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Pr>
                      <w:sz w:val="20"/>
                      <w:szCs w:val="20"/>
                    </w:rPr>
                    <w:t>6.35</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F86A54">
                  <w:pPr>
                    <w:pStyle w:val="af6"/>
                    <w:jc w:val="left"/>
                    <w:rPr>
                      <w:sz w:val="20"/>
                      <w:szCs w:val="20"/>
                    </w:rPr>
                  </w:pPr>
                  <w:r w:rsidRPr="00BE20A7">
                    <w:rPr>
                      <w:sz w:val="20"/>
                      <w:szCs w:val="20"/>
                    </w:rPr>
                    <w:t>21.55</w:t>
                  </w:r>
                </w:p>
              </w:tc>
            </w:tr>
          </w:tbl>
          <w:p w:rsidR="00ED25A8" w:rsidRDefault="00ED25A8" w:rsidP="003A043E">
            <w:pPr>
              <w:pStyle w:val="af6"/>
              <w:jc w:val="left"/>
              <w:rPr>
                <w:b/>
              </w:rPr>
            </w:pPr>
          </w:p>
          <w:p w:rsidR="00ED25A8" w:rsidRPr="00C66BF9" w:rsidRDefault="00ED25A8" w:rsidP="00CC79C1">
            <w:pPr>
              <w:pStyle w:val="af6"/>
              <w:numPr>
                <w:ilvl w:val="0"/>
                <w:numId w:val="7"/>
              </w:numPr>
              <w:jc w:val="left"/>
              <w:rPr>
                <w:b/>
                <w:sz w:val="24"/>
              </w:rPr>
            </w:pPr>
            <w:r w:rsidRPr="00C66BF9">
              <w:rPr>
                <w:b/>
                <w:sz w:val="24"/>
              </w:rPr>
              <w:t>Критерии вместимости</w:t>
            </w:r>
            <w:r>
              <w:rPr>
                <w:b/>
                <w:sz w:val="24"/>
              </w:rPr>
              <w:t>:</w:t>
            </w:r>
          </w:p>
          <w:p w:rsidR="00ED25A8" w:rsidRDefault="00ED25A8" w:rsidP="00DF6726">
            <w:pPr>
              <w:rPr>
                <w:snapToGrid w:val="0"/>
              </w:rPr>
            </w:pPr>
            <w:r>
              <w:rPr>
                <w:snapToGrid w:val="0"/>
              </w:rPr>
              <w:t xml:space="preserve">            </w:t>
            </w:r>
            <w:r w:rsidRPr="003071DA">
              <w:rPr>
                <w:snapToGrid w:val="0"/>
              </w:rPr>
              <w:t>Автобус особо большой вместимости</w:t>
            </w:r>
            <w:r>
              <w:rPr>
                <w:snapToGrid w:val="0"/>
              </w:rPr>
              <w:t xml:space="preserve"> </w:t>
            </w:r>
            <w:r w:rsidRPr="00EB770B">
              <w:rPr>
                <w:snapToGrid w:val="0"/>
                <w:color w:val="000000"/>
                <w:sz w:val="28"/>
              </w:rPr>
              <w:t xml:space="preserve"> </w:t>
            </w:r>
            <w:r>
              <w:rPr>
                <w:snapToGrid w:val="0"/>
                <w:color w:val="000000"/>
                <w:sz w:val="28"/>
              </w:rPr>
              <w:t xml:space="preserve">     </w:t>
            </w:r>
            <w:r>
              <w:t xml:space="preserve">ОБВ - </w:t>
            </w:r>
            <w:r w:rsidRPr="003071DA">
              <w:rPr>
                <w:snapToGrid w:val="0"/>
              </w:rPr>
              <w:t>от 7</w:t>
            </w:r>
            <w:r>
              <w:rPr>
                <w:snapToGrid w:val="0"/>
              </w:rPr>
              <w:t>2</w:t>
            </w:r>
            <w:r w:rsidRPr="003071DA">
              <w:rPr>
                <w:snapToGrid w:val="0"/>
              </w:rPr>
              <w:t xml:space="preserve"> до 1</w:t>
            </w:r>
            <w:r>
              <w:rPr>
                <w:snapToGrid w:val="0"/>
              </w:rPr>
              <w:t>3</w:t>
            </w:r>
            <w:r w:rsidRPr="003071DA">
              <w:rPr>
                <w:snapToGrid w:val="0"/>
              </w:rPr>
              <w:t>0</w:t>
            </w:r>
            <w:r>
              <w:rPr>
                <w:snapToGrid w:val="0"/>
              </w:rPr>
              <w:t xml:space="preserve"> человек</w:t>
            </w:r>
          </w:p>
          <w:p w:rsidR="00ED25A8" w:rsidRDefault="00ED25A8" w:rsidP="00DF6726">
            <w:pPr>
              <w:rPr>
                <w:snapToGrid w:val="0"/>
              </w:rPr>
            </w:pPr>
            <w:r>
              <w:rPr>
                <w:snapToGrid w:val="0"/>
              </w:rPr>
              <w:t xml:space="preserve">            </w:t>
            </w:r>
            <w:r w:rsidRPr="003071DA">
              <w:rPr>
                <w:snapToGrid w:val="0"/>
              </w:rPr>
              <w:t>Автобус большой вместимости</w:t>
            </w:r>
            <w:r>
              <w:rPr>
                <w:snapToGrid w:val="0"/>
              </w:rPr>
              <w:t xml:space="preserve"> </w:t>
            </w:r>
            <w:r>
              <w:t xml:space="preserve">                  БВ -   </w:t>
            </w:r>
            <w:r>
              <w:rPr>
                <w:snapToGrid w:val="0"/>
              </w:rPr>
              <w:t>от 42</w:t>
            </w:r>
            <w:r w:rsidRPr="003071DA">
              <w:rPr>
                <w:snapToGrid w:val="0"/>
              </w:rPr>
              <w:t xml:space="preserve"> до 7</w:t>
            </w:r>
            <w:r>
              <w:rPr>
                <w:snapToGrid w:val="0"/>
              </w:rPr>
              <w:t>1</w:t>
            </w:r>
            <w:r w:rsidRPr="00EB770B">
              <w:rPr>
                <w:snapToGrid w:val="0"/>
                <w:color w:val="000000"/>
                <w:sz w:val="28"/>
              </w:rPr>
              <w:t xml:space="preserve"> </w:t>
            </w:r>
            <w:r>
              <w:t xml:space="preserve"> </w:t>
            </w:r>
            <w:r w:rsidRPr="005C1655">
              <w:t>человек</w:t>
            </w:r>
          </w:p>
          <w:p w:rsidR="00ED25A8" w:rsidRDefault="00ED25A8" w:rsidP="00DF6726">
            <w:pPr>
              <w:rPr>
                <w:snapToGrid w:val="0"/>
              </w:rPr>
            </w:pPr>
            <w:r>
              <w:rPr>
                <w:snapToGrid w:val="0"/>
              </w:rPr>
              <w:t xml:space="preserve">            </w:t>
            </w:r>
            <w:r w:rsidRPr="003071DA">
              <w:rPr>
                <w:snapToGrid w:val="0"/>
              </w:rPr>
              <w:t>Автобус средней вместимости</w:t>
            </w:r>
            <w:r>
              <w:rPr>
                <w:snapToGrid w:val="0"/>
              </w:rPr>
              <w:t xml:space="preserve">                   СВ - от 22</w:t>
            </w:r>
            <w:r w:rsidRPr="003071DA">
              <w:rPr>
                <w:snapToGrid w:val="0"/>
              </w:rPr>
              <w:t xml:space="preserve"> до 4</w:t>
            </w:r>
            <w:r>
              <w:rPr>
                <w:snapToGrid w:val="0"/>
              </w:rPr>
              <w:t>1   человек</w:t>
            </w:r>
          </w:p>
          <w:p w:rsidR="00ED25A8" w:rsidRDefault="00ED25A8" w:rsidP="00DF6726">
            <w:pPr>
              <w:rPr>
                <w:snapToGrid w:val="0"/>
              </w:rPr>
            </w:pPr>
            <w:r>
              <w:t xml:space="preserve">            </w:t>
            </w:r>
            <w:r w:rsidRPr="003071DA">
              <w:t xml:space="preserve">Автобус малой вместимости  </w:t>
            </w:r>
            <w:r>
              <w:t xml:space="preserve">                    </w:t>
            </w:r>
            <w:r w:rsidRPr="003071DA">
              <w:t xml:space="preserve">МВ - от 8 до </w:t>
            </w:r>
            <w:r>
              <w:t>21</w:t>
            </w:r>
            <w:r w:rsidRPr="003071DA">
              <w:t xml:space="preserve"> человек</w:t>
            </w:r>
          </w:p>
          <w:p w:rsidR="00ED25A8" w:rsidRDefault="00ED25A8" w:rsidP="00DF6726">
            <w:pPr>
              <w:rPr>
                <w:snapToGrid w:val="0"/>
              </w:rPr>
            </w:pPr>
          </w:p>
          <w:p w:rsidR="00ED25A8" w:rsidRPr="005D1442" w:rsidRDefault="00ED25A8" w:rsidP="00CC79C1">
            <w:pPr>
              <w:pStyle w:val="aff4"/>
              <w:numPr>
                <w:ilvl w:val="0"/>
                <w:numId w:val="7"/>
              </w:numPr>
              <w:suppressAutoHyphens/>
              <w:ind w:left="345" w:firstLine="0"/>
              <w:rPr>
                <w:b/>
              </w:rPr>
            </w:pPr>
            <w:r w:rsidRPr="005D1442">
              <w:rPr>
                <w:b/>
              </w:rPr>
              <w:t>Критерии замены</w:t>
            </w:r>
            <w:r>
              <w:rPr>
                <w:b/>
              </w:rPr>
              <w:t>:</w:t>
            </w:r>
          </w:p>
          <w:p w:rsidR="00ED25A8" w:rsidRDefault="00ED25A8" w:rsidP="005D1442">
            <w:pPr>
              <w:pStyle w:val="aff4"/>
              <w:numPr>
                <w:ilvl w:val="0"/>
                <w:numId w:val="34"/>
              </w:numPr>
              <w:suppressAutoHyphens/>
            </w:pPr>
            <w:r w:rsidRPr="00CC79C1">
              <w:t xml:space="preserve">При оформлении </w:t>
            </w:r>
            <w:r>
              <w:t>конкурсного предложения на лот, на котором предусмотрено обслуживание подвижным составом «большой вместимости», допускается произвести замену только одной единицы подвижного состава «большой вместимости» на две единицы подвижного состава «средней вместимости»</w:t>
            </w:r>
          </w:p>
          <w:p w:rsidR="00ED25A8" w:rsidRDefault="00ED25A8" w:rsidP="005D1442">
            <w:pPr>
              <w:pStyle w:val="aff4"/>
              <w:numPr>
                <w:ilvl w:val="0"/>
                <w:numId w:val="34"/>
              </w:numPr>
              <w:suppressAutoHyphens/>
            </w:pPr>
            <w:r w:rsidRPr="00CC79C1">
              <w:t xml:space="preserve">При оформлении </w:t>
            </w:r>
            <w:r>
              <w:t xml:space="preserve">конкурсного предложения на лот, на котором предусмотрено обслуживание подвижным составом «большой вместимости», перевозчик в праве произвести замену подвижного состава «большой вместимости» на подвижной состав «особо большой вместимости» в количестве, определенном в лоте. </w:t>
            </w:r>
          </w:p>
          <w:p w:rsidR="00ED25A8" w:rsidRPr="00CC79C1" w:rsidRDefault="00ED25A8" w:rsidP="005D1442">
            <w:pPr>
              <w:pStyle w:val="aff4"/>
              <w:suppressAutoHyphens/>
              <w:ind w:left="1065"/>
            </w:pPr>
          </w:p>
          <w:p w:rsidR="00ED25A8" w:rsidRPr="000A5E47" w:rsidRDefault="00ED25A8" w:rsidP="00DF6726">
            <w:pPr>
              <w:rPr>
                <w:snapToGrid w:val="0"/>
              </w:rPr>
            </w:pP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Pr="00773281" w:rsidRDefault="00ED25A8" w:rsidP="0046532E">
            <w:pPr>
              <w:suppressAutoHyphens/>
              <w:rPr>
                <w:b/>
              </w:rPr>
            </w:pPr>
          </w:p>
          <w:p w:rsidR="00ED25A8" w:rsidRDefault="00ED25A8" w:rsidP="003B7280">
            <w:pPr>
              <w:suppressAutoHyphens/>
              <w:jc w:val="center"/>
              <w:rPr>
                <w:b/>
              </w:rPr>
            </w:pPr>
            <w:r>
              <w:rPr>
                <w:b/>
              </w:rPr>
              <w:t>РАЗДЕЛ 5. СВЕДЕНИЯ О  ПОРЯДКЕ ПРЕДОСТАВЛЕНИЯ КОНКУРСНОЙ      ДОКУМЕНТАЦИИ</w:t>
            </w:r>
          </w:p>
          <w:p w:rsidR="00ED25A8" w:rsidRDefault="00ED25A8" w:rsidP="00DF6726">
            <w:pPr>
              <w:keepLines/>
              <w:widowControl w:val="0"/>
              <w:suppressLineNumbers/>
              <w:suppressAutoHyphens/>
              <w:spacing w:before="40"/>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Место и порядок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B84E1B">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Конкурсная документация размещается на сайте  Администрации Кушвинского городского округа в сети Интернет, получается заинтересованными лицами по адресу: 624300, г.Кушва, ул.Красноармейская, 16  (каб. 21,22).</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Адрес сайта, на котором размещена конкурсная документация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0425C0" w:rsidRDefault="00ED25A8" w:rsidP="00DF6726">
            <w:pPr>
              <w:keepLines/>
              <w:widowControl w:val="0"/>
              <w:suppressLineNumbers/>
              <w:suppressAutoHyphens/>
              <w:spacing w:before="40"/>
            </w:pPr>
            <w:r>
              <w:t xml:space="preserve">Сайт администрации Кушвинского городского округа </w:t>
            </w:r>
          </w:p>
          <w:p w:rsidR="00ED25A8" w:rsidRDefault="00ED25A8" w:rsidP="00DF6726">
            <w:pPr>
              <w:keepLines/>
              <w:widowControl w:val="0"/>
              <w:suppressLineNumbers/>
              <w:suppressAutoHyphens/>
              <w:spacing w:before="40"/>
            </w:pPr>
            <w:r w:rsidRPr="0053574D">
              <w:rPr>
                <w:b/>
                <w:i/>
              </w:rPr>
              <w:t>http</w:t>
            </w:r>
            <w:r w:rsidRPr="0053574D">
              <w:rPr>
                <w:b/>
              </w:rPr>
              <w:t>://</w:t>
            </w:r>
            <w:r w:rsidRPr="0053574D">
              <w:t>www.</w:t>
            </w:r>
            <w:r w:rsidRPr="0052575C">
              <w:t>kushva.midural.ru</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Дата начала и окончания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spacing w:before="40"/>
            </w:pPr>
            <w:r>
              <w:t>Со дня размещения  официального опубликования конкурсной документации по «_</w:t>
            </w:r>
            <w:r>
              <w:rPr>
                <w:u w:val="single"/>
              </w:rPr>
              <w:t>9</w:t>
            </w:r>
            <w:r>
              <w:t xml:space="preserve">__» </w:t>
            </w:r>
            <w:r w:rsidRPr="00BC313C">
              <w:rPr>
                <w:u w:val="single"/>
              </w:rPr>
              <w:t>июля</w:t>
            </w:r>
            <w:r>
              <w:t>_ 2012 года.</w:t>
            </w:r>
          </w:p>
          <w:p w:rsidR="00ED25A8" w:rsidRDefault="00ED25A8" w:rsidP="007E1CAA">
            <w:pPr>
              <w:keepLines/>
              <w:widowControl w:val="0"/>
              <w:suppressLineNumbers/>
              <w:suppressAutoHyphens/>
              <w:spacing w:before="40"/>
            </w:pPr>
            <w:r>
              <w:t xml:space="preserve">Пн.-Чт.: с 09.00 часов до 17.00 часов. </w:t>
            </w:r>
          </w:p>
          <w:p w:rsidR="00ED25A8" w:rsidRDefault="00ED25A8" w:rsidP="007E1CAA">
            <w:pPr>
              <w:keepLines/>
              <w:widowControl w:val="0"/>
              <w:suppressLineNumbers/>
              <w:suppressAutoHyphens/>
              <w:spacing w:before="40"/>
            </w:pPr>
            <w:r>
              <w:t>Пт. С 9.00 часов до 16.00 часов</w:t>
            </w:r>
          </w:p>
          <w:p w:rsidR="00ED25A8" w:rsidRDefault="00ED25A8" w:rsidP="00BC313C">
            <w:pPr>
              <w:keepLines/>
              <w:widowControl w:val="0"/>
              <w:suppressLineNumbers/>
              <w:suppressAutoHyphens/>
              <w:spacing w:before="40"/>
            </w:pPr>
            <w:r>
              <w:t>Обед с 13.00 часов до 13.48 часов.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Форма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spacing w:before="40"/>
            </w:pPr>
            <w:r>
              <w:t>Конкурсная документация предоставляется заинтересованному лицу   в форме документа на бумажном носителе под роспись  или направляется по электронному адресу, указанному в заявлении на получение конкурсной документации. Плата за предоставление конкурсной документации не устанавливается.</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053DF2">
            <w:pPr>
              <w:keepLines/>
              <w:widowControl w:val="0"/>
              <w:suppressLineNumbers/>
              <w:suppressAutoHyphens/>
            </w:pPr>
            <w:r>
              <w:t>Место, дата и время оценки и сопоставления конкурсных заявок</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ED5201">
            <w:pPr>
              <w:keepLines/>
              <w:widowControl w:val="0"/>
              <w:suppressLineNumbers/>
              <w:suppressAutoHyphens/>
              <w:spacing w:before="40"/>
            </w:pPr>
            <w:r w:rsidRPr="000425C0">
              <w:t>624300, Свердловская област</w:t>
            </w:r>
            <w:r>
              <w:t>ь, г.Кушва, ул. Красноармейская</w:t>
            </w:r>
            <w:r w:rsidRPr="000425C0">
              <w:t xml:space="preserve">, </w:t>
            </w:r>
            <w:r w:rsidRPr="009F122F">
              <w:t>большой зал администрации Кушвинского городского округа  «_</w:t>
            </w:r>
            <w:r w:rsidRPr="00E15CBB">
              <w:rPr>
                <w:u w:val="single"/>
              </w:rPr>
              <w:t>16</w:t>
            </w:r>
            <w:r w:rsidRPr="009F122F">
              <w:t xml:space="preserve">_» </w:t>
            </w:r>
            <w:r w:rsidRPr="00E15CBB">
              <w:rPr>
                <w:u w:val="single"/>
              </w:rPr>
              <w:t>июля</w:t>
            </w:r>
            <w:r w:rsidRPr="00B84E1B">
              <w:rPr>
                <w:u w:val="single"/>
              </w:rPr>
              <w:t>_</w:t>
            </w:r>
            <w:r w:rsidRPr="000425C0">
              <w:t xml:space="preserve">2012 </w:t>
            </w:r>
            <w:r w:rsidRPr="000425C0">
              <w:lastRenderedPageBreak/>
              <w:t xml:space="preserve">года, начиная с </w:t>
            </w:r>
            <w:r>
              <w:t>__</w:t>
            </w:r>
            <w:r w:rsidRPr="009F122F">
              <w:rPr>
                <w:u w:val="single"/>
              </w:rPr>
              <w:t>9-00</w:t>
            </w:r>
            <w:r>
              <w:t>_</w:t>
            </w:r>
            <w:r w:rsidRPr="000425C0">
              <w:t>часов проводится первый этап конкурса.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lastRenderedPageBreak/>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Заключение договора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9F122F">
            <w:pPr>
              <w:autoSpaceDE w:val="0"/>
              <w:autoSpaceDN w:val="0"/>
              <w:adjustRightInd w:val="0"/>
              <w:jc w:val="both"/>
            </w:pPr>
            <w:r>
              <w:t xml:space="preserve">Заключение договора </w:t>
            </w:r>
            <w:r w:rsidRPr="00B9072C">
              <w:t xml:space="preserve">на право осуществления пассажирских перевозок транспортом общего пользования </w:t>
            </w:r>
            <w:r>
              <w:t xml:space="preserve">внутримуниципальных регулярных автобусных маршрутах Кушвинского городского округа </w:t>
            </w:r>
            <w:r w:rsidRPr="00B9072C">
              <w:t xml:space="preserve"> </w:t>
            </w:r>
            <w:r>
              <w:t>осуществляется с «_</w:t>
            </w:r>
            <w:r>
              <w:rPr>
                <w:u w:val="single"/>
              </w:rPr>
              <w:t>14</w:t>
            </w:r>
            <w:r w:rsidRPr="009F122F">
              <w:t>_» а</w:t>
            </w:r>
            <w:r w:rsidRPr="009F122F">
              <w:rPr>
                <w:u w:val="single"/>
              </w:rPr>
              <w:t>вгуста</w:t>
            </w:r>
            <w:r>
              <w:rPr>
                <w:u w:val="single"/>
              </w:rPr>
              <w:t xml:space="preserve"> </w:t>
            </w:r>
            <w:r w:rsidRPr="009F122F">
              <w:t>2012 года по «_</w:t>
            </w:r>
            <w:r w:rsidRPr="009F122F">
              <w:rPr>
                <w:u w:val="single"/>
              </w:rPr>
              <w:t>2</w:t>
            </w:r>
            <w:r>
              <w:rPr>
                <w:u w:val="single"/>
              </w:rPr>
              <w:t>8</w:t>
            </w:r>
            <w:r w:rsidRPr="009F122F">
              <w:t>_»_</w:t>
            </w:r>
            <w:r>
              <w:rPr>
                <w:u w:val="single"/>
              </w:rPr>
              <w:t>августа</w:t>
            </w:r>
            <w:r w:rsidRPr="009F122F">
              <w:t>_2012 года</w:t>
            </w:r>
            <w:r>
              <w:t xml:space="preserve"> (последний день возвращения Организатору Конкурса подписанных победителями Конкурса экземпляров договоров).</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bookmarkStart w:id="36" w:name="_5._требования_к_участникам_размещен"/>
            <w:bookmarkEnd w:id="36"/>
          </w:p>
          <w:p w:rsidR="00ED25A8" w:rsidRPr="00E800E1"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r>
              <w:rPr>
                <w:b/>
              </w:rPr>
              <w:t>ИНСТРУКЦИЯ УЧАСТНИКАМ КОНКУРСА</w:t>
            </w:r>
          </w:p>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rPr>
            </w:pPr>
            <w:r>
              <w:rPr>
                <w:b/>
              </w:rPr>
              <w:t>РАЗДЕЛ 6. КВАЛИФИКАЦИОННЫЕ ТРЕБОВАНИЯ К УЧАСТНИКАМ КОНКУРСА</w:t>
            </w:r>
          </w:p>
          <w:p w:rsidR="00ED25A8" w:rsidRDefault="00ED25A8" w:rsidP="00DF6726">
            <w:pPr>
              <w:widowControl w:val="0"/>
              <w:spacing w:after="60"/>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Pr="00964AFD" w:rsidRDefault="00ED25A8" w:rsidP="00DF6726">
            <w:pPr>
              <w:keepLines/>
              <w:widowControl w:val="0"/>
              <w:suppressLineNumbers/>
              <w:suppressAutoHyphens/>
              <w:rPr>
                <w:color w:val="000000"/>
              </w:rPr>
            </w:pPr>
            <w:r w:rsidRPr="00964AFD">
              <w:rPr>
                <w:color w:val="000000"/>
              </w:rPr>
              <w:t>Участники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964AFD" w:rsidRDefault="00ED25A8" w:rsidP="006A2E21">
            <w:pPr>
              <w:widowControl w:val="0"/>
              <w:spacing w:after="60"/>
              <w:rPr>
                <w:b/>
                <w:i/>
                <w:color w:val="000000"/>
              </w:rPr>
            </w:pPr>
            <w:r w:rsidRPr="00964AFD">
              <w:rPr>
                <w:color w:val="000000"/>
              </w:rPr>
              <w:t>Юридическое лицо независимо от организационно-правовой формы, формы собственности, места нахождения, или индивидуальный предприниматель, а равно их объединения, союзы, простые товарищества.</w:t>
            </w:r>
          </w:p>
        </w:tc>
      </w:tr>
      <w:tr w:rsidR="00ED25A8" w:rsidTr="00C3424B">
        <w:trPr>
          <w:trHeight w:val="4668"/>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Требования к участникам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Наличие действующей лицензии, выданной уполномоченным органом Российской Федерации,  на осуществление деятельности по перевозке пассажиров автомобильным транспортом, оборудованным для перевозки более 8 человек.</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Обеспечение ко дню начала проведения конкурса наличия подвижного состава, отвечающего требованиям, установленным конкурсной документации.</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Не проведение ликвидации участника конкурса – юридического лица и отсутствие решения арбитражного суда о признании участника конкурса – юридического лица, индивидуального предпринимателя банкротом и об открытии конкурсного производства.</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Не 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подачи заявки на участие в конкурсе.</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Участник конкурса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w:t>
            </w:r>
            <w:r w:rsidRPr="00D5496D">
              <w:rPr>
                <w:rFonts w:ascii="Times New Roman" w:hAnsi="Times New Roman"/>
                <w:szCs w:val="24"/>
                <w:lang w:eastAsia="en-US"/>
              </w:rPr>
              <w:lastRenderedPageBreak/>
              <w:t xml:space="preserve">день рассмотрения заявки на участие в конкурсе не принято. </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szCs w:val="24"/>
                <w:lang w:eastAsia="en-US"/>
              </w:rPr>
              <w:t xml:space="preserve">Участник конкурса не может заявлять на выполнение перевозок по лоту (лотам) автобусы, привлеченные для обслуживания межмуниципальных маршрутов (междугороднего и пригородного сообщения) и договорам </w:t>
            </w:r>
            <w:r w:rsidRPr="00D5496D">
              <w:rPr>
                <w:rFonts w:ascii="Times New Roman" w:hAnsi="Times New Roman"/>
                <w:color w:val="000000"/>
                <w:szCs w:val="24"/>
                <w:lang w:eastAsia="en-US"/>
              </w:rPr>
              <w:t xml:space="preserve">фрахтования.  </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color w:val="000000"/>
                <w:szCs w:val="24"/>
                <w:lang w:eastAsia="en-US"/>
              </w:rPr>
              <w:t>Участник конкурса должен обеспечить хранение автобусов, на охраняемых, огражденных площадях для хранения автобусов, с учетом общего суммарного требуемого количества автобусов для обеспечения исполнения перевозок по всем маршрутам (лотам), на которые подается заявка. Хранение автобусов может осуществляться Участником как на собственных площадях для хранения автобусов, так и на площадях, принадлежащих ему на правах аренды, либо по договору о предоставлении услуг по хранению автобусов со специализированной организацией или ином законном основании.</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color w:val="000000"/>
                <w:szCs w:val="24"/>
                <w:lang w:eastAsia="en-US"/>
              </w:rPr>
              <w:t>Участник конкурса должен обеспечить проведение предрейсовых и послерейсовых медицинских осмотров водителей, своевременное техническое обслуживание, мойку, ремонт автобусов, а также проведение ежедневных проверок технического состояния автобусов в собственных и/или арендуемых, находящихся на правах хозяйственного ведения, безвозмездного пользования или используемых на ином законном основании помещениях, либо на основании договоров со специализированными организациями (с получением соответствующих услуг).</w:t>
            </w:r>
          </w:p>
          <w:p w:rsidR="00ED25A8" w:rsidRPr="00D5496D" w:rsidRDefault="00ED25A8" w:rsidP="00773281">
            <w:pPr>
              <w:pStyle w:val="36"/>
              <w:numPr>
                <w:ilvl w:val="0"/>
                <w:numId w:val="8"/>
              </w:numPr>
              <w:tabs>
                <w:tab w:val="num" w:pos="233"/>
              </w:tabs>
              <w:ind w:left="0" w:hanging="7"/>
              <w:jc w:val="left"/>
              <w:rPr>
                <w:color w:val="000000"/>
                <w:szCs w:val="24"/>
                <w:lang w:eastAsia="en-US"/>
              </w:rPr>
            </w:pPr>
            <w:r w:rsidRPr="00D5496D">
              <w:rPr>
                <w:rFonts w:ascii="Times New Roman" w:hAnsi="Times New Roman"/>
                <w:color w:val="000000"/>
                <w:szCs w:val="24"/>
                <w:lang w:eastAsia="en-US"/>
              </w:rPr>
              <w:t>Участник конкурса должен подтвердить возможность выполнения требований, перечисленных в пунктах 7. и 8. настоящего раздела, с предоставлением копий соответствующих документов и подробным описанием характеристик объектов производственно-технической базы.</w:t>
            </w:r>
          </w:p>
          <w:p w:rsidR="00ED25A8" w:rsidRPr="00D5496D" w:rsidRDefault="00ED25A8" w:rsidP="00DF16B2">
            <w:pPr>
              <w:pStyle w:val="36"/>
              <w:numPr>
                <w:ilvl w:val="0"/>
                <w:numId w:val="8"/>
              </w:numPr>
              <w:tabs>
                <w:tab w:val="num" w:pos="233"/>
              </w:tabs>
              <w:ind w:left="0" w:hanging="7"/>
              <w:jc w:val="left"/>
              <w:rPr>
                <w:color w:val="000000"/>
                <w:szCs w:val="24"/>
                <w:lang w:eastAsia="en-US"/>
              </w:rPr>
            </w:pPr>
            <w:r w:rsidRPr="00D5496D">
              <w:rPr>
                <w:rFonts w:ascii="Times New Roman" w:hAnsi="Times New Roman"/>
                <w:color w:val="000000"/>
                <w:szCs w:val="24"/>
                <w:lang w:eastAsia="en-US"/>
              </w:rPr>
              <w:t>Участник предоставляет сведения о формах владения  транспортными средствами и материально-технической базы в порядке, предусмотренном разделом 7. Владение в форме собственности включает в себя приобретение транспортных средств на дату проведения конкурса по лизингу и автокредитованию.</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
              </w:rPr>
            </w:pPr>
          </w:p>
          <w:p w:rsidR="00ED25A8" w:rsidRPr="00E800E1" w:rsidRDefault="00ED25A8" w:rsidP="00DF6726">
            <w:pPr>
              <w:suppressAutoHyphens/>
              <w:spacing w:line="200" w:lineRule="exact"/>
              <w:rPr>
                <w:b/>
              </w:rPr>
            </w:pPr>
          </w:p>
          <w:p w:rsidR="00ED25A8" w:rsidRDefault="00ED25A8" w:rsidP="0046532E">
            <w:pPr>
              <w:suppressAutoHyphens/>
              <w:spacing w:line="200" w:lineRule="exact"/>
              <w:jc w:val="center"/>
              <w:rPr>
                <w:b/>
              </w:rPr>
            </w:pPr>
            <w:r>
              <w:rPr>
                <w:b/>
              </w:rPr>
              <w:t>РАЗДЕЛ 7. ТРЕБОВАНИЯ К ПОРЯДКУ ПОДГОТОВКИ ЗАЯВКИ НА УЧАСТИЕ В КОНКУРСЕ</w:t>
            </w:r>
          </w:p>
          <w:p w:rsidR="00ED25A8" w:rsidRDefault="00ED25A8" w:rsidP="00DF6726">
            <w:pPr>
              <w:pStyle w:val="ConsNormal"/>
              <w:ind w:right="0" w:firstLine="0"/>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Требования к форме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0B6DD4">
            <w:pPr>
              <w:pStyle w:val="ConsNormal"/>
              <w:ind w:right="0" w:firstLine="0"/>
              <w:rPr>
                <w:rFonts w:ascii="Times New Roman" w:hAnsi="Times New Roman" w:cs="Times New Roman"/>
                <w:sz w:val="24"/>
                <w:szCs w:val="24"/>
              </w:rPr>
            </w:pPr>
            <w:r>
              <w:rPr>
                <w:rFonts w:ascii="Times New Roman" w:hAnsi="Times New Roman" w:cs="Times New Roman"/>
                <w:sz w:val="24"/>
                <w:szCs w:val="24"/>
              </w:rPr>
              <w:t xml:space="preserve">Заявка на участие в конкурсе должна быть оформлена в соответствии с требованиями пунктов 2 -  4  Раздела 7.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Требования к составу и содержанию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DF6726">
            <w:pPr>
              <w:pStyle w:val="25"/>
              <w:widowControl w:val="0"/>
              <w:spacing w:line="240" w:lineRule="auto"/>
              <w:ind w:firstLine="0"/>
              <w:jc w:val="left"/>
              <w:rPr>
                <w:rFonts w:ascii="Times New Roman" w:hAnsi="Times New Roman"/>
                <w:sz w:val="24"/>
                <w:szCs w:val="24"/>
                <w:lang w:eastAsia="en-US"/>
              </w:rPr>
            </w:pPr>
            <w:r w:rsidRPr="00D5496D">
              <w:rPr>
                <w:rFonts w:ascii="Times New Roman" w:hAnsi="Times New Roman"/>
                <w:sz w:val="24"/>
                <w:szCs w:val="24"/>
                <w:lang w:eastAsia="en-US"/>
              </w:rPr>
              <w:t xml:space="preserve">Заявка на участие в конкурсе состоит из двух частей. Первая часть заявки: заполненный бланк заявки </w:t>
            </w:r>
            <w:r w:rsidRPr="00D5496D">
              <w:rPr>
                <w:rFonts w:ascii="Times New Roman" w:hAnsi="Times New Roman"/>
                <w:sz w:val="24"/>
                <w:szCs w:val="24"/>
                <w:lang w:eastAsia="en-US"/>
              </w:rPr>
              <w:lastRenderedPageBreak/>
              <w:t xml:space="preserve">(Приложение №1 к конкурсной документации) и приложения к заявке, указанные в пункте 3 раздела 7. Первая часть заявки является совокупностью сведений об участнике конкурса и в дальнейшем именуется «Заявка на участие в конкурсе» (том сведений об участнике конкурса). Вторая часть заявки: Конкурсные предложения (заявки на участие в конкурсе по лоту), оформленные на каждый лот. </w:t>
            </w:r>
          </w:p>
          <w:p w:rsidR="00ED25A8" w:rsidRPr="00D5496D" w:rsidRDefault="00ED25A8" w:rsidP="00DF6726">
            <w:pPr>
              <w:pStyle w:val="25"/>
              <w:widowControl w:val="0"/>
              <w:spacing w:line="240" w:lineRule="auto"/>
              <w:ind w:firstLine="0"/>
              <w:jc w:val="left"/>
              <w:rPr>
                <w:rFonts w:ascii="Times New Roman" w:hAnsi="Times New Roman"/>
                <w:sz w:val="24"/>
                <w:szCs w:val="24"/>
                <w:lang w:eastAsia="en-US"/>
              </w:rPr>
            </w:pPr>
            <w:r w:rsidRPr="00D5496D">
              <w:rPr>
                <w:rFonts w:ascii="Times New Roman" w:hAnsi="Times New Roman"/>
                <w:sz w:val="24"/>
                <w:szCs w:val="24"/>
                <w:lang w:eastAsia="en-US"/>
              </w:rPr>
              <w:t>Заявка на участие в конкурсе должна содержать:</w:t>
            </w:r>
          </w:p>
          <w:p w:rsidR="00ED25A8" w:rsidRDefault="00ED25A8" w:rsidP="00DF6726">
            <w:pPr>
              <w:pStyle w:val="ConsNormal"/>
              <w:widowControl/>
              <w:ind w:right="0" w:firstLine="0"/>
              <w:rPr>
                <w:rFonts w:ascii="Times New Roman" w:hAnsi="Times New Roman" w:cs="Times New Roman"/>
                <w:sz w:val="24"/>
                <w:szCs w:val="24"/>
              </w:rPr>
            </w:pPr>
            <w:r>
              <w:rPr>
                <w:rFonts w:ascii="Times New Roman" w:hAnsi="Times New Roman" w:cs="Times New Roman"/>
                <w:sz w:val="24"/>
                <w:szCs w:val="24"/>
              </w:rPr>
              <w:t>фирменное наименование, сведения об организационно-правовой форме, о  месте регистрации и нахождения, почтовый адрес, номер контактного телефона, номер факса, адрес электронной почты (для юридических лиц), фамилия, имя, отчество, паспортные данные, сведения о месте жительства, номер контактного телефона, номер факса, адрес электронной почты (для индивидуальных предпринимателей).</w:t>
            </w:r>
          </w:p>
          <w:p w:rsidR="00ED25A8" w:rsidRDefault="00ED25A8" w:rsidP="00373985">
            <w:pPr>
              <w:pStyle w:val="ConsNormal"/>
              <w:widowControl/>
              <w:ind w:right="0" w:firstLine="0"/>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Приложение к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Копии учредительных документов (устав, учредительный договор, приказ о назначении руководителя) участника конкурса (для юридических лиц), заверенные нотариально.</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Копия свидетельства о государственной регистрации в качестве юридического лица или индивидуального предпринимателя, заверенную нотариально.</w:t>
            </w:r>
          </w:p>
          <w:p w:rsidR="00ED25A8" w:rsidRDefault="00ED25A8" w:rsidP="00373985">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Юридические лица предоставляют  нотариально заверенные копии свидетельства о постановке на учет в налоговом органе по месту нахождения.</w:t>
            </w:r>
          </w:p>
          <w:p w:rsidR="00ED25A8" w:rsidRPr="00440404" w:rsidRDefault="00ED25A8" w:rsidP="00373985">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один месяц до дня размещения на сайте конкурсной документации;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Копия лицензии на право осуществления перевозок пассажиров и багажа автомобильным транспортом, копии действующих лицензионных карточек и действующих талонов о прохождении государственного технического осмотра транспортных средств, заверенные печатью участника конкурса.</w:t>
            </w:r>
          </w:p>
          <w:p w:rsidR="00ED25A8" w:rsidRDefault="00ED25A8" w:rsidP="00D20CF3">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Конкурсное предложение (Приложение № 2 к конкурсной документации).</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Заполнение  Конкурсного предложения:</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Заполнение пункта 2.1. проводится с учетом инструкции по заполнению  Справка о наличии, техническом состоянии и возможности  использования транспортных средств для осуществления </w:t>
            </w:r>
            <w:r>
              <w:rPr>
                <w:rFonts w:ascii="Times New Roman" w:hAnsi="Times New Roman" w:cs="Times New Roman"/>
                <w:sz w:val="24"/>
                <w:szCs w:val="24"/>
              </w:rPr>
              <w:lastRenderedPageBreak/>
              <w:t>пассажирских перевозок.</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Пункты 2.2. и 2.3. заполняются  в свободной форме.</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Количество конкурсных предложений должно соответствовать  количеству лотов, в торгах по которым претендент намерен участвовать.</w:t>
            </w:r>
          </w:p>
          <w:p w:rsidR="00ED25A8" w:rsidRDefault="00ED25A8" w:rsidP="006023D2">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 xml:space="preserve">Справка о наличии, техническом состоянии и возможности  использования транспортных средств для осуществления пассажирских </w:t>
            </w:r>
            <w:r w:rsidRPr="007E1CAA">
              <w:rPr>
                <w:rFonts w:ascii="Times New Roman" w:hAnsi="Times New Roman" w:cs="Times New Roman"/>
                <w:sz w:val="24"/>
                <w:szCs w:val="24"/>
              </w:rPr>
              <w:t>перевозок (Приложение №3</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r>
              <w:rPr>
                <w:rFonts w:ascii="Times New Roman" w:hAnsi="Times New Roman" w:cs="Times New Roman"/>
                <w:sz w:val="24"/>
                <w:szCs w:val="24"/>
              </w:rPr>
              <w:t xml:space="preserve"> Заполнение  справки: </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4 «Тип автобуса» заполняется следующим образом:  автобусы  особо большой вместимости, затем автобусы большой, средней и малой вместимости последовательно.</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5 «Пассажировместимость» заполняются следующим образом: в типе «особо большие автобусы» вначале указываются автобусы наибольшей вместимости и далее по убывающей вместимости, аналогично в других типах автобусов.</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7 «Срок эксплуатации» заполняются следующим образом: при равных данных по столбцам 5 и 7 вначале указываются данные с наименьшим сроком эксплуатации и далее по возрастающей.</w:t>
            </w:r>
          </w:p>
          <w:p w:rsidR="00ED25A8" w:rsidRPr="006023D2"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8 «Основания владения» заполняются следующим образом: при наличии равных данных по столбцу 7 вначале указываются автобусы принадлежащие участнику конкурса на праве собственности.</w:t>
            </w:r>
          </w:p>
          <w:p w:rsidR="00ED25A8" w:rsidRPr="007E1CAA"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sidRPr="007E1CAA">
              <w:rPr>
                <w:rFonts w:ascii="Times New Roman" w:hAnsi="Times New Roman" w:cs="Times New Roman"/>
                <w:sz w:val="24"/>
                <w:szCs w:val="24"/>
              </w:rPr>
              <w:t>Справка о наличии резерва транспортных средств (Приложение №4</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 xml:space="preserve">Сведения о численности, квалификации и стаже работы водителей  на пассажирских транспортных средствах по водительской категории «Д» </w:t>
            </w:r>
            <w:r w:rsidRPr="007E1CAA">
              <w:rPr>
                <w:rFonts w:ascii="Times New Roman" w:hAnsi="Times New Roman" w:cs="Times New Roman"/>
                <w:sz w:val="24"/>
                <w:szCs w:val="24"/>
              </w:rPr>
              <w:t>(Приложение № 5</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Default="00ED25A8" w:rsidP="00DF6726">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10.   Сведения о наличие  и количество имеющихся на предприятии ИТР, обслуживающего персонала </w:t>
            </w:r>
            <w:r w:rsidRPr="007E1CAA">
              <w:rPr>
                <w:rFonts w:ascii="Times New Roman" w:hAnsi="Times New Roman" w:cs="Times New Roman"/>
                <w:sz w:val="24"/>
                <w:szCs w:val="24"/>
              </w:rPr>
              <w:t>(Приложение №6</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r>
              <w:rPr>
                <w:rFonts w:ascii="Times New Roman" w:hAnsi="Times New Roman" w:cs="Times New Roman"/>
                <w:sz w:val="24"/>
                <w:szCs w:val="24"/>
              </w:rPr>
              <w:t xml:space="preserve"> </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11</w:t>
            </w:r>
            <w:r w:rsidRPr="00B645FB">
              <w:rPr>
                <w:rFonts w:ascii="Times New Roman" w:hAnsi="Times New Roman" w:cs="Times New Roman"/>
                <w:sz w:val="24"/>
                <w:szCs w:val="24"/>
              </w:rPr>
              <w:t xml:space="preserve">. </w:t>
            </w:r>
            <w:r w:rsidRPr="00AB70F9">
              <w:rPr>
                <w:rFonts w:ascii="Times New Roman" w:hAnsi="Times New Roman" w:cs="Times New Roman"/>
                <w:sz w:val="24"/>
                <w:szCs w:val="24"/>
              </w:rPr>
              <w:t xml:space="preserve">Справка </w:t>
            </w:r>
            <w:r>
              <w:rPr>
                <w:rFonts w:ascii="Times New Roman" w:hAnsi="Times New Roman" w:cs="Times New Roman"/>
                <w:sz w:val="24"/>
                <w:szCs w:val="24"/>
              </w:rPr>
              <w:t xml:space="preserve">о  </w:t>
            </w:r>
            <w:r w:rsidRPr="00AB70F9">
              <w:rPr>
                <w:rFonts w:ascii="Times New Roman" w:hAnsi="Times New Roman" w:cs="Times New Roman"/>
                <w:sz w:val="24"/>
                <w:szCs w:val="24"/>
              </w:rPr>
              <w:t xml:space="preserve">дорожно-транспортных происшествиях, допущенных </w:t>
            </w:r>
            <w:r>
              <w:rPr>
                <w:rFonts w:ascii="Times New Roman" w:hAnsi="Times New Roman" w:cs="Times New Roman"/>
                <w:sz w:val="24"/>
                <w:szCs w:val="24"/>
              </w:rPr>
              <w:t xml:space="preserve">по вине водителей  </w:t>
            </w:r>
            <w:r w:rsidRPr="00AB70F9">
              <w:rPr>
                <w:rFonts w:ascii="Times New Roman" w:hAnsi="Times New Roman" w:cs="Times New Roman"/>
                <w:sz w:val="24"/>
                <w:szCs w:val="24"/>
              </w:rPr>
              <w:t>претендент</w:t>
            </w:r>
            <w:r>
              <w:rPr>
                <w:rFonts w:ascii="Times New Roman" w:hAnsi="Times New Roman" w:cs="Times New Roman"/>
                <w:sz w:val="24"/>
                <w:szCs w:val="24"/>
              </w:rPr>
              <w:t>а</w:t>
            </w:r>
            <w:r w:rsidRPr="00AB70F9">
              <w:rPr>
                <w:rFonts w:ascii="Times New Roman" w:hAnsi="Times New Roman" w:cs="Times New Roman"/>
                <w:sz w:val="24"/>
                <w:szCs w:val="24"/>
              </w:rPr>
              <w:t xml:space="preserve"> за последн</w:t>
            </w:r>
            <w:r>
              <w:rPr>
                <w:rFonts w:ascii="Times New Roman" w:hAnsi="Times New Roman" w:cs="Times New Roman"/>
                <w:sz w:val="24"/>
                <w:szCs w:val="24"/>
              </w:rPr>
              <w:t xml:space="preserve">ий год, предшествующий конкурсу, согласованная </w:t>
            </w:r>
            <w:r w:rsidRPr="00AB70F9">
              <w:rPr>
                <w:rFonts w:ascii="Times New Roman" w:hAnsi="Times New Roman" w:cs="Times New Roman"/>
                <w:sz w:val="24"/>
                <w:szCs w:val="24"/>
              </w:rPr>
              <w:t>Государственной инспекции безопасности дорожного движения Свердловской области</w:t>
            </w:r>
            <w:r>
              <w:rPr>
                <w:rFonts w:ascii="Times New Roman" w:hAnsi="Times New Roman" w:cs="Times New Roman"/>
                <w:sz w:val="24"/>
                <w:szCs w:val="24"/>
              </w:rPr>
              <w:t xml:space="preserve">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sz w:val="24"/>
                <w:szCs w:val="24"/>
              </w:rPr>
              <w:t xml:space="preserve"> </w:t>
            </w:r>
            <w:r w:rsidRPr="007E1CAA">
              <w:rPr>
                <w:rFonts w:ascii="Times New Roman" w:hAnsi="Times New Roman" w:cs="Times New Roman"/>
                <w:sz w:val="24"/>
                <w:szCs w:val="24"/>
              </w:rPr>
              <w:t>(Приложение №7</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Pr="007E1CAA" w:rsidRDefault="00ED25A8" w:rsidP="00294E62">
            <w:pPr>
              <w:pStyle w:val="ConsNormal"/>
              <w:widowControl/>
              <w:numPr>
                <w:ilvl w:val="0"/>
                <w:numId w:val="29"/>
              </w:numPr>
              <w:tabs>
                <w:tab w:val="num" w:pos="720"/>
              </w:tabs>
              <w:ind w:left="0" w:right="0" w:firstLine="49"/>
              <w:jc w:val="both"/>
              <w:rPr>
                <w:rFonts w:ascii="Times New Roman" w:hAnsi="Times New Roman" w:cs="Times New Roman"/>
                <w:sz w:val="24"/>
                <w:szCs w:val="24"/>
              </w:rPr>
            </w:pPr>
            <w:r>
              <w:rPr>
                <w:rFonts w:ascii="Times New Roman" w:hAnsi="Times New Roman" w:cs="Times New Roman"/>
                <w:sz w:val="24"/>
                <w:szCs w:val="24"/>
              </w:rPr>
              <w:t xml:space="preserve">Сведения о подвижном составе, привлеченном для обслуживания межмуниципальных маршрутов (междугороднего и пригородного сообщения) и договорам </w:t>
            </w:r>
            <w:r w:rsidRPr="007E1CAA">
              <w:rPr>
                <w:rFonts w:ascii="Times New Roman" w:hAnsi="Times New Roman" w:cs="Times New Roman"/>
                <w:sz w:val="24"/>
                <w:szCs w:val="24"/>
              </w:rPr>
              <w:t>фрахтования (Приложение №8</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 xml:space="preserve">). </w:t>
            </w:r>
          </w:p>
          <w:p w:rsidR="00ED25A8" w:rsidRPr="00AB70F9"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13.    Справка Управления государственного </w:t>
            </w:r>
            <w:r>
              <w:rPr>
                <w:rFonts w:ascii="Times New Roman" w:hAnsi="Times New Roman" w:cs="Times New Roman"/>
                <w:sz w:val="24"/>
                <w:szCs w:val="24"/>
              </w:rPr>
              <w:lastRenderedPageBreak/>
              <w:t xml:space="preserve">автодорожного надзора о соблюдении условий лицензионной деятельности в течение года, предшествующего проведению Конкурса (по форме, установленной  указанным государственным органом). </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14.    Выписка из реестра лицензий Уральского управления государственного автодорожного надзора о наличии лицензионных карточек на подвижной состава, включенного в конкурсное предложение.</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15.    Заверенные копии документов, подтверждающих наличие материально- технической базы: производственных мощностей для обслуживания транспортных средств, оборудованной теплой стоянки транспортных средств, автоматической мойки, а также подтверждающих место нахождения ремонтной базы, стоянки относительно местонахождения медицинского кабинета и техника, выпускающего транспортные средства на линию.</w:t>
            </w:r>
          </w:p>
          <w:p w:rsidR="00ED25A8" w:rsidRDefault="00ED25A8" w:rsidP="00440404">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16.   </w:t>
            </w:r>
            <w:r w:rsidRPr="00095F80">
              <w:rPr>
                <w:rFonts w:ascii="Times New Roman" w:hAnsi="Times New Roman" w:cs="Times New Roman"/>
                <w:sz w:val="24"/>
                <w:szCs w:val="24"/>
              </w:rPr>
              <w:t>Справк</w:t>
            </w:r>
            <w:r>
              <w:rPr>
                <w:rFonts w:ascii="Times New Roman" w:hAnsi="Times New Roman" w:cs="Times New Roman"/>
                <w:sz w:val="24"/>
                <w:szCs w:val="24"/>
              </w:rPr>
              <w:t>а</w:t>
            </w:r>
            <w:r w:rsidRPr="00095F80">
              <w:rPr>
                <w:rFonts w:ascii="Times New Roman" w:hAnsi="Times New Roman" w:cs="Times New Roman"/>
                <w:sz w:val="24"/>
                <w:szCs w:val="24"/>
              </w:rPr>
              <w:t xml:space="preserve"> из налоговой инспекции об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ED25A8" w:rsidRPr="00095F80" w:rsidRDefault="00ED25A8" w:rsidP="00440404">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17.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w:t>
            </w:r>
          </w:p>
          <w:p w:rsidR="00ED25A8" w:rsidRDefault="00ED25A8" w:rsidP="00CD5EB3">
            <w:pPr>
              <w:pStyle w:val="ConsNormal"/>
              <w:widowControl/>
              <w:tabs>
                <w:tab w:val="num" w:pos="-235"/>
                <w:tab w:val="num" w:pos="49"/>
              </w:tabs>
              <w:ind w:right="0" w:firstLine="49"/>
              <w:jc w:val="both"/>
            </w:pPr>
            <w:r>
              <w:rPr>
                <w:rFonts w:ascii="Times New Roman" w:hAnsi="Times New Roman" w:cs="Times New Roman"/>
                <w:sz w:val="24"/>
                <w:szCs w:val="24"/>
              </w:rPr>
              <w:t xml:space="preserve">18.         </w:t>
            </w:r>
            <w:r w:rsidRPr="00095F80">
              <w:rPr>
                <w:rFonts w:ascii="Times New Roman" w:hAnsi="Times New Roman" w:cs="Times New Roman"/>
                <w:sz w:val="24"/>
                <w:szCs w:val="24"/>
              </w:rPr>
              <w:t>Опись документов</w:t>
            </w:r>
            <w:r>
              <w:rPr>
                <w:rFonts w:ascii="Times New Roman" w:hAnsi="Times New Roman" w:cs="Times New Roman"/>
                <w:sz w:val="24"/>
                <w:szCs w:val="24"/>
              </w:rPr>
              <w:t>, прилагаемых к Заявке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6037E">
            <w:pPr>
              <w:keepLines/>
              <w:widowControl w:val="0"/>
              <w:suppressLineNumbers/>
              <w:suppressAutoHyphens/>
            </w:pPr>
            <w:r>
              <w:t>Требования к оформлению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 Все документы, входящие в состав Заявки должны быть составлены на русском языке. </w:t>
            </w:r>
          </w:p>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2. Заявка на участие в конкурсе и приложения к ней представляют собой единый том, страницы которого должны быть прошиты и  пронумерованы (нумерация страниц сквозная). На сшивном листе  должна быть поставлена печать юридического лица и подпись его руководителя  или подпись индивидуального предпринимателя. Подпись и печать должны захватывать  как сшивной листок,  так и оборотную страницу  последнего листа конкурсной  заявки. </w:t>
            </w:r>
          </w:p>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3.В случае предоставления   не прошитой Заявки и </w:t>
            </w:r>
            <w:r>
              <w:rPr>
                <w:rFonts w:ascii="Times New Roman" w:hAnsi="Times New Roman" w:cs="Times New Roman"/>
                <w:sz w:val="24"/>
                <w:szCs w:val="24"/>
              </w:rPr>
              <w:lastRenderedPageBreak/>
              <w:t xml:space="preserve">прилагаемых документов комиссия не несет ответственности за сохранность представленных документов. </w:t>
            </w:r>
          </w:p>
          <w:p w:rsidR="00ED25A8" w:rsidRDefault="00ED25A8" w:rsidP="00CD5EB3">
            <w:pPr>
              <w:pStyle w:val="ConsNormal"/>
              <w:widowControl/>
              <w:tabs>
                <w:tab w:val="num" w:pos="-235"/>
                <w:tab w:val="num" w:pos="49"/>
              </w:tabs>
              <w:ind w:right="0" w:firstLine="0"/>
              <w:jc w:val="both"/>
              <w:rPr>
                <w:rFonts w:ascii="Times New Roman" w:hAnsi="Times New Roman" w:cs="Times New Roman"/>
                <w:sz w:val="24"/>
                <w:szCs w:val="24"/>
              </w:rPr>
            </w:pPr>
            <w:r>
              <w:rPr>
                <w:rFonts w:ascii="Times New Roman" w:hAnsi="Times New Roman" w:cs="Times New Roman"/>
                <w:sz w:val="24"/>
                <w:szCs w:val="24"/>
              </w:rPr>
              <w:t>4.Все исправления в Заявке, включая документы, приложенные к заявке, заверяются  участником с проставлением пометки «исправленному верить», с  указанием должности, ф.и.о. лица, внесшего исправления, и дату внесения исправления, скреплены печатью участника.</w:t>
            </w:r>
          </w:p>
          <w:p w:rsidR="00ED25A8" w:rsidRDefault="00ED25A8" w:rsidP="00D20CF3">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5. Конкурсные предложения по каждому лоту  вкладываются в отдельные конверты, на которых указывается наименование участника и номер лота. Отсутствие конверта с конкурсным предложением лишает претендента права вносить изменения в конкурсные предложения по данному лоту и участвовать в торгах по данному лоту.  Конкурсные предложения вносятся в опись конкурсных предложений с указанием лотов.</w:t>
            </w:r>
          </w:p>
          <w:p w:rsidR="00ED25A8" w:rsidRDefault="00ED25A8" w:rsidP="00D20CF3">
            <w:pPr>
              <w:pStyle w:val="ConsNormal"/>
              <w:widowControl/>
              <w:tabs>
                <w:tab w:val="num" w:pos="-235"/>
                <w:tab w:val="num" w:pos="49"/>
              </w:tabs>
              <w:ind w:right="0" w:firstLine="0"/>
              <w:jc w:val="both"/>
              <w:rPr>
                <w:rFonts w:ascii="Times New Roman" w:hAnsi="Times New Roman" w:cs="Times New Roman"/>
                <w:sz w:val="24"/>
                <w:szCs w:val="24"/>
              </w:rPr>
            </w:pPr>
            <w:r>
              <w:rPr>
                <w:rFonts w:ascii="Times New Roman" w:hAnsi="Times New Roman" w:cs="Times New Roman"/>
                <w:sz w:val="24"/>
                <w:szCs w:val="24"/>
              </w:rPr>
              <w:t xml:space="preserve">6. Запечатанные конверты с конкурсными предложениями по лотам и опись конкурсных  предложений кладется в конверт с единым томом заявки. </w:t>
            </w:r>
            <w:r w:rsidRPr="00F77DE4">
              <w:rPr>
                <w:rFonts w:ascii="Times New Roman" w:hAnsi="Times New Roman" w:cs="Times New Roman"/>
                <w:sz w:val="24"/>
                <w:szCs w:val="24"/>
              </w:rPr>
              <w:t xml:space="preserve">Оформление конверта </w:t>
            </w:r>
            <w:r>
              <w:rPr>
                <w:rFonts w:ascii="Times New Roman" w:hAnsi="Times New Roman" w:cs="Times New Roman"/>
                <w:sz w:val="24"/>
                <w:szCs w:val="24"/>
              </w:rPr>
              <w:t xml:space="preserve">с заявкой на участие в конкурсе </w:t>
            </w:r>
            <w:r w:rsidRPr="00F77DE4">
              <w:rPr>
                <w:rFonts w:ascii="Times New Roman" w:hAnsi="Times New Roman" w:cs="Times New Roman"/>
                <w:sz w:val="24"/>
                <w:szCs w:val="24"/>
              </w:rPr>
              <w:t>определено в пункте 4 Раздела 8.</w:t>
            </w:r>
            <w:r>
              <w:rPr>
                <w:rFonts w:ascii="Times New Roman" w:hAnsi="Times New Roman" w:cs="Times New Roman"/>
                <w:sz w:val="24"/>
                <w:szCs w:val="24"/>
              </w:rP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
              </w:rPr>
            </w:pPr>
          </w:p>
          <w:p w:rsidR="00ED25A8" w:rsidRDefault="00ED25A8" w:rsidP="00DF6726">
            <w:pPr>
              <w:suppressAutoHyphens/>
              <w:spacing w:line="200" w:lineRule="exact"/>
              <w:rPr>
                <w:b/>
              </w:rPr>
            </w:pPr>
          </w:p>
          <w:p w:rsidR="00ED25A8" w:rsidRDefault="00ED25A8" w:rsidP="00DF6726">
            <w:pPr>
              <w:suppressAutoHyphens/>
              <w:spacing w:line="200" w:lineRule="exact"/>
              <w:rPr>
                <w:b/>
              </w:rPr>
            </w:pPr>
            <w:r>
              <w:rPr>
                <w:b/>
              </w:rPr>
              <w:t>РАЗДЕЛ 8. СВЕДЕНИЯ О ПОРЯДКЕ ПОДАЧИ ЗАЯВОК НА УЧАСТИЕ В КОНКУРСЕ</w:t>
            </w:r>
          </w:p>
          <w:p w:rsidR="00ED25A8" w:rsidRDefault="00ED25A8" w:rsidP="00DF6726"/>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начала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jc w:val="both"/>
            </w:pPr>
            <w:r>
              <w:t>«_</w:t>
            </w:r>
            <w:r w:rsidRPr="00BC313C">
              <w:rPr>
                <w:u w:val="single"/>
              </w:rPr>
              <w:t>7</w:t>
            </w:r>
            <w:r>
              <w:t>_» _</w:t>
            </w:r>
            <w:r w:rsidRPr="00BC313C">
              <w:rPr>
                <w:u w:val="single"/>
              </w:rPr>
              <w:t>июня</w:t>
            </w:r>
            <w:r>
              <w:t>_ 2012г. (не позднее, чем за 30 календарных дней до дня вскрытия конвертов)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tcPr>
          <w:p w:rsidR="00ED25A8" w:rsidRPr="00C9038A" w:rsidRDefault="00ED25A8" w:rsidP="00DF6726">
            <w:pPr>
              <w:keepLines/>
              <w:widowControl w:val="0"/>
              <w:suppressLineNumbers/>
              <w:suppressAutoHyphens/>
            </w:pPr>
            <w:r w:rsidRPr="00C9038A">
              <w:t>Дата и время окончания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41E1F">
            <w:pPr>
              <w:keepLines/>
              <w:widowControl w:val="0"/>
              <w:suppressLineNumbers/>
              <w:suppressAutoHyphens/>
              <w:spacing w:before="40"/>
              <w:jc w:val="both"/>
              <w:rPr>
                <w:color w:val="000000"/>
              </w:rPr>
            </w:pPr>
            <w:r>
              <w:rPr>
                <w:color w:val="000000"/>
              </w:rPr>
              <w:t>«_</w:t>
            </w:r>
            <w:r>
              <w:rPr>
                <w:color w:val="000000"/>
                <w:u w:val="single"/>
              </w:rPr>
              <w:t>09</w:t>
            </w:r>
            <w:r>
              <w:rPr>
                <w:color w:val="000000"/>
              </w:rPr>
              <w:t>_» _</w:t>
            </w:r>
            <w:r w:rsidRPr="00BC313C">
              <w:rPr>
                <w:color w:val="000000"/>
                <w:u w:val="single"/>
              </w:rPr>
              <w:t>июл</w:t>
            </w:r>
            <w:r>
              <w:rPr>
                <w:color w:val="000000"/>
                <w:u w:val="single"/>
              </w:rPr>
              <w:t>я</w:t>
            </w:r>
            <w:r>
              <w:rPr>
                <w:color w:val="000000"/>
              </w:rPr>
              <w:t xml:space="preserve">_ 2012г. </w:t>
            </w:r>
            <w:r w:rsidRPr="00D41E1F">
              <w:rPr>
                <w:color w:val="000000"/>
              </w:rPr>
              <w:t>_</w:t>
            </w:r>
            <w:r w:rsidRPr="00D41E1F">
              <w:rPr>
                <w:color w:val="000000"/>
                <w:u w:val="single"/>
              </w:rPr>
              <w:t>11:00</w:t>
            </w:r>
            <w:r w:rsidRPr="00D41E1F">
              <w:rPr>
                <w:color w:val="000000"/>
              </w:rPr>
              <w:t>__</w:t>
            </w:r>
            <w:r>
              <w:rPr>
                <w:color w:val="000000"/>
              </w:rPr>
              <w:t xml:space="preserve"> часов.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3.</w:t>
            </w:r>
          </w:p>
        </w:tc>
        <w:tc>
          <w:tcPr>
            <w:tcW w:w="2710" w:type="dxa"/>
            <w:tcBorders>
              <w:top w:val="single" w:sz="4" w:space="0" w:color="auto"/>
              <w:left w:val="single" w:sz="4" w:space="0" w:color="auto"/>
              <w:bottom w:val="single" w:sz="4" w:space="0" w:color="auto"/>
              <w:right w:val="single" w:sz="4" w:space="0" w:color="auto"/>
            </w:tcBorders>
          </w:tcPr>
          <w:p w:rsidR="00ED25A8" w:rsidRPr="00E56400" w:rsidRDefault="00ED25A8" w:rsidP="00DF6726">
            <w:pPr>
              <w:pStyle w:val="aff7"/>
              <w:jc w:val="left"/>
              <w:rPr>
                <w:rFonts w:ascii="Times New Roman" w:hAnsi="Times New Roman"/>
                <w:sz w:val="24"/>
                <w:szCs w:val="24"/>
              </w:rPr>
            </w:pPr>
            <w:r w:rsidRPr="00E56400">
              <w:rPr>
                <w:rFonts w:ascii="Times New Roman" w:hAnsi="Times New Roman"/>
                <w:sz w:val="24"/>
                <w:szCs w:val="24"/>
              </w:rPr>
              <w:t>Место и время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D1658">
            <w:r>
              <w:t xml:space="preserve"> </w:t>
            </w:r>
            <w:r w:rsidRPr="007E0567">
              <w:t>6</w:t>
            </w:r>
            <w:r>
              <w:t>24300</w:t>
            </w:r>
            <w:r w:rsidRPr="007E0567">
              <w:t xml:space="preserve">, </w:t>
            </w:r>
            <w:r>
              <w:t>Свердловская обл.</w:t>
            </w:r>
            <w:r w:rsidRPr="007E0567">
              <w:t>, г</w:t>
            </w:r>
            <w:r>
              <w:t>. Кушва</w:t>
            </w:r>
            <w:r w:rsidRPr="007E0567">
              <w:t xml:space="preserve"> </w:t>
            </w:r>
            <w:r>
              <w:t xml:space="preserve">ул. Красноармейская, 16, кабинеты №21,22 </w:t>
            </w:r>
          </w:p>
          <w:p w:rsidR="00ED25A8" w:rsidRDefault="00ED25A8" w:rsidP="003D1658"/>
          <w:p w:rsidR="00ED25A8" w:rsidRDefault="00ED25A8" w:rsidP="003D1658">
            <w:r>
              <w:t>Понедельник – четверг:</w:t>
            </w:r>
          </w:p>
          <w:p w:rsidR="00ED25A8" w:rsidRDefault="00ED25A8" w:rsidP="003D1658">
            <w:r>
              <w:t xml:space="preserve">с «09.00» до «17.00» </w:t>
            </w:r>
          </w:p>
          <w:p w:rsidR="00ED25A8" w:rsidRDefault="00ED25A8" w:rsidP="003D1658">
            <w:r>
              <w:t>Пятница:</w:t>
            </w:r>
          </w:p>
          <w:p w:rsidR="00ED25A8" w:rsidRDefault="00ED25A8" w:rsidP="003D1658">
            <w:r>
              <w:t xml:space="preserve">с «09.00» до «16.00» </w:t>
            </w:r>
          </w:p>
          <w:p w:rsidR="00ED25A8" w:rsidRDefault="00ED25A8" w:rsidP="003D1658">
            <w:r>
              <w:t>Обед с «13.00» до «13.48».</w:t>
            </w:r>
          </w:p>
          <w:p w:rsidR="00ED25A8" w:rsidRDefault="00ED25A8" w:rsidP="003D1658">
            <w:r>
              <w:t>Тел.: (34344) 2-57-21, 2-40-05</w:t>
            </w:r>
          </w:p>
          <w:p w:rsidR="00ED25A8" w:rsidRDefault="00ED25A8" w:rsidP="003D1658">
            <w:r>
              <w:t>Контактные лица: Кручинина Галина Михайловна</w:t>
            </w:r>
          </w:p>
          <w:p w:rsidR="00ED25A8" w:rsidRPr="00A5717A" w:rsidRDefault="00ED25A8" w:rsidP="003D1658">
            <w:r>
              <w:t xml:space="preserve">                                Андреева Олеся Викторовна</w:t>
            </w:r>
          </w:p>
          <w:p w:rsidR="00ED25A8" w:rsidRDefault="00ED25A8" w:rsidP="00DF6726">
            <w:pPr>
              <w:rPr>
                <w:color w:val="FF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Порядок подачи заявок и регистрации Заявок</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1.Участник конкурса вправе подать одну Заявку на участие в конкурсе  и по одному  Конкурсному  предложению  в отношении каждого  лота конкурса.</w:t>
            </w:r>
          </w:p>
          <w:p w:rsidR="00ED25A8" w:rsidRPr="00D5496D" w:rsidRDefault="00ED25A8" w:rsidP="00DF6726">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2. Заявка на участие в конкурсе может быть подана лично участником конкурса, с курьером либо по почте.</w:t>
            </w:r>
          </w:p>
          <w:p w:rsidR="00ED25A8" w:rsidRDefault="00ED25A8" w:rsidP="00F43E61">
            <w:pPr>
              <w:jc w:val="both"/>
            </w:pPr>
            <w:r>
              <w:t xml:space="preserve">     Участник конкурса при отправке Заявки по почте несет риск того, что его заявка будет доставлена по неправильному адресу или несвоевременно и признана опоздавшей.</w:t>
            </w:r>
          </w:p>
          <w:p w:rsidR="00ED25A8" w:rsidRPr="00F43E61" w:rsidRDefault="00ED25A8" w:rsidP="00F43E61">
            <w:pPr>
              <w:jc w:val="both"/>
            </w:pPr>
            <w:r>
              <w:t>3.Участник конкурса подает  З</w:t>
            </w:r>
            <w:r w:rsidRPr="003B7280">
              <w:t xml:space="preserve">аявку на участие в </w:t>
            </w:r>
            <w:r w:rsidRPr="003B7280">
              <w:lastRenderedPageBreak/>
              <w:t>конкурсе</w:t>
            </w:r>
            <w:r>
              <w:t xml:space="preserve"> </w:t>
            </w:r>
            <w:r w:rsidRPr="003B7280">
              <w:t xml:space="preserve"> </w:t>
            </w:r>
            <w:r>
              <w:t>в запечатанном конверте.</w:t>
            </w:r>
          </w:p>
          <w:p w:rsidR="00ED25A8" w:rsidRDefault="00ED25A8" w:rsidP="00F43E61">
            <w:pPr>
              <w:autoSpaceDE w:val="0"/>
              <w:autoSpaceDN w:val="0"/>
              <w:adjustRightInd w:val="0"/>
              <w:jc w:val="both"/>
              <w:rPr>
                <w:b/>
              </w:rPr>
            </w:pPr>
            <w:r>
              <w:t>4.Участник конкурса указывает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ED25A8" w:rsidRPr="00254720" w:rsidRDefault="00ED25A8" w:rsidP="00F43E61">
            <w:pPr>
              <w:autoSpaceDE w:val="0"/>
              <w:autoSpaceDN w:val="0"/>
              <w:adjustRightInd w:val="0"/>
              <w:jc w:val="both"/>
              <w:rPr>
                <w:b/>
              </w:rPr>
            </w:pPr>
            <w:r>
              <w:t>5.Каждый конверт с Заявкой</w:t>
            </w:r>
            <w:r w:rsidRPr="003B7280">
              <w:t xml:space="preserve"> на участие в конкурсе</w:t>
            </w:r>
            <w:r>
              <w:t xml:space="preserve">  регистрируется уполномоченным лицом Организатора конкурса в Журнале регистрации заявок на участие в конкурсе в порядке поступления Заявок на участие в конкурсе.</w:t>
            </w:r>
          </w:p>
          <w:p w:rsidR="00ED25A8" w:rsidRDefault="00ED25A8" w:rsidP="00DF6726">
            <w:pPr>
              <w:jc w:val="both"/>
            </w:pPr>
            <w:r>
              <w:t xml:space="preserve">    Конверты с заявками на участие в конкурсе маркируются путем нанесения на конверт регистрационного номера.</w:t>
            </w:r>
          </w:p>
          <w:p w:rsidR="00ED25A8" w:rsidRDefault="00ED25A8" w:rsidP="00DF6726">
            <w:pPr>
              <w:jc w:val="both"/>
            </w:pPr>
            <w:r w:rsidRPr="008F16CB">
              <w:t>6. По требованию лица, подавшего конверт с заявкой на участие в конкурсе, конкурсным предложением</w:t>
            </w:r>
            <w:r w:rsidRPr="00D47987">
              <w:rPr>
                <w:sz w:val="22"/>
                <w:szCs w:val="22"/>
              </w:rPr>
              <w:t xml:space="preserve"> </w:t>
            </w:r>
            <w:r>
              <w:t>Организатором конкурса выдается расписка на каждый поданный конверт  с указанием даты и времени получения Заявки и регистрационного номера, указанного в Журнале регистрации Заявок и нанесенного на конверт.</w:t>
            </w:r>
          </w:p>
          <w:p w:rsidR="00ED25A8" w:rsidRDefault="00ED25A8" w:rsidP="00DF6726">
            <w:pPr>
              <w:jc w:val="both"/>
            </w:pPr>
            <w:r>
              <w:t xml:space="preserve">7.Заявки, полученные Организатором конкурса после даты и времени окончания срока подачи заявок на участие в конкурсе, признаются опоздавшими и к рассмотрению Конкурсной комиссией не принимаются.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bookmarkStart w:id="37" w:name="_7._ТРЕБОВАНИЯ_К_порядку_подготовки_"/>
            <w:bookmarkStart w:id="38" w:name="_РАЗДЕЛ_7._ТРЕБОВАНИЯ"/>
            <w:bookmarkEnd w:id="37"/>
            <w:bookmarkEnd w:id="38"/>
          </w:p>
          <w:p w:rsidR="00ED25A8"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p>
          <w:p w:rsidR="00ED25A8" w:rsidRPr="00E800E1"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r>
              <w:rPr>
                <w:b/>
              </w:rPr>
              <w:t>РАЗДЕЛ 9. СВЕДЕНИЯ О ВОЗМОЖНОСТИ ИЗМЕНЕНИЯ И ОТЗЫВА ЗАЯВОК НА УЧАСТИЕ В КОНКУРСЕ</w:t>
            </w:r>
          </w:p>
          <w:p w:rsidR="00ED25A8" w:rsidRDefault="00ED25A8" w:rsidP="00DF6726">
            <w:pPr>
              <w:jc w:val="both"/>
              <w:rPr>
                <w:bCs/>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6C28E2">
            <w:pPr>
              <w:pStyle w:val="aff7"/>
              <w:jc w:val="left"/>
              <w:rPr>
                <w:rFonts w:ascii="Times New Roman" w:hAnsi="Times New Roman"/>
                <w:sz w:val="24"/>
                <w:szCs w:val="24"/>
              </w:rPr>
            </w:pPr>
            <w:r>
              <w:rPr>
                <w:rFonts w:ascii="Times New Roman" w:hAnsi="Times New Roman"/>
                <w:sz w:val="24"/>
                <w:szCs w:val="24"/>
              </w:rPr>
              <w:t>Порядок изменения Заявок</w:t>
            </w:r>
          </w:p>
        </w:tc>
        <w:tc>
          <w:tcPr>
            <w:tcW w:w="5942" w:type="dxa"/>
            <w:tcBorders>
              <w:top w:val="single" w:sz="4" w:space="0" w:color="auto"/>
              <w:left w:val="single" w:sz="4" w:space="0" w:color="auto"/>
              <w:bottom w:val="single" w:sz="4" w:space="0" w:color="auto"/>
              <w:right w:val="single" w:sz="4" w:space="0" w:color="auto"/>
            </w:tcBorders>
          </w:tcPr>
          <w:p w:rsidR="00ED25A8" w:rsidRPr="008F16CB" w:rsidRDefault="00ED25A8" w:rsidP="00FE5E09">
            <w:pPr>
              <w:jc w:val="both"/>
              <w:rPr>
                <w:color w:val="000000"/>
              </w:rPr>
            </w:pPr>
            <w:r>
              <w:rPr>
                <w:color w:val="000000"/>
              </w:rPr>
              <w:t xml:space="preserve">Претендент  </w:t>
            </w:r>
            <w:r w:rsidRPr="005A2BAC">
              <w:rPr>
                <w:color w:val="000000"/>
              </w:rPr>
              <w:t>вправе вносить изменения, дополнения,</w:t>
            </w:r>
            <w:r w:rsidRPr="0023580F">
              <w:rPr>
                <w:b/>
                <w:color w:val="000000"/>
              </w:rPr>
              <w:t xml:space="preserve"> </w:t>
            </w:r>
            <w:r w:rsidRPr="005A2BAC">
              <w:rPr>
                <w:color w:val="000000"/>
              </w:rPr>
              <w:t>уточнения</w:t>
            </w:r>
            <w:r>
              <w:rPr>
                <w:color w:val="000000"/>
              </w:rPr>
              <w:t xml:space="preserve"> в Заявку на участие в конкурсе, конкурсные предложения  в срок не позднее </w:t>
            </w:r>
            <w:r w:rsidRPr="005A2BAC">
              <w:rPr>
                <w:color w:val="000000"/>
              </w:rPr>
              <w:t>5 (пяти) рабочих дней д</w:t>
            </w:r>
            <w:r w:rsidRPr="005A2BAC">
              <w:t>о даты</w:t>
            </w:r>
            <w:r w:rsidRPr="0023580F">
              <w:rPr>
                <w:b/>
              </w:rPr>
              <w:t xml:space="preserve"> </w:t>
            </w:r>
            <w:r>
              <w:t>окончания подачи З</w:t>
            </w:r>
            <w:r w:rsidRPr="005A2BAC">
              <w:t>аявок</w:t>
            </w:r>
            <w:r>
              <w:t xml:space="preserve"> на </w:t>
            </w:r>
            <w:r w:rsidRPr="008F16CB">
              <w:t xml:space="preserve"> участие в </w:t>
            </w:r>
            <w:r w:rsidRPr="008F16CB">
              <w:rPr>
                <w:color w:val="000000"/>
              </w:rPr>
              <w:t xml:space="preserve"> Конкурсе</w:t>
            </w:r>
            <w:r>
              <w:rPr>
                <w:color w:val="000000"/>
              </w:rPr>
              <w:t>. Внесение изменений в Конкурсные предложения (заявки на участие в конкурсе по лотам) в период проведения второго этапа проводится путем подачи Уведомления в соответствии с Приложением №9 к конкурсной документации.</w:t>
            </w:r>
          </w:p>
          <w:p w:rsidR="00ED25A8" w:rsidRPr="006D4371" w:rsidRDefault="00ED25A8" w:rsidP="008F16CB">
            <w:pPr>
              <w:jc w:val="both"/>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Порядок отзыва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jc w:val="both"/>
            </w:pPr>
            <w:r>
              <w:t xml:space="preserve">1. Участник конкурса, подавший Заявку на участие в конкурсе, вправе отозвать Заявку на участие в конкурсе в любое время до момента </w:t>
            </w:r>
            <w:r>
              <w:rPr>
                <w:bCs/>
              </w:rPr>
              <w:t xml:space="preserve">окончания подачи </w:t>
            </w:r>
            <w:r>
              <w:t>Заявок на участие в конкурсе. Отзыв Заявки на участие в конкурсе одновременно является отзывом всех Конкурсных предложений по всем поданным  лотам.</w:t>
            </w:r>
          </w:p>
          <w:p w:rsidR="00ED25A8" w:rsidRDefault="00ED25A8" w:rsidP="00DF6726">
            <w:pPr>
              <w:jc w:val="both"/>
              <w:rPr>
                <w:bCs/>
              </w:rPr>
            </w:pPr>
            <w:r>
              <w:t>2.Уведомление об отзыве Заявки  подается в письменной форме по месту подачи Заявок на участие в конкурсе</w:t>
            </w:r>
            <w:r>
              <w:rPr>
                <w:bCs/>
              </w:rPr>
              <w:t>. В уведомлении также указывается время и дата подачи конверта с заявкой на участие в конкурсе, регистрационный номер заявки.</w:t>
            </w:r>
          </w:p>
          <w:p w:rsidR="00ED25A8" w:rsidRDefault="00ED25A8" w:rsidP="00DF6726">
            <w:pPr>
              <w:jc w:val="both"/>
            </w:pPr>
            <w:r>
              <w:lastRenderedPageBreak/>
              <w:t xml:space="preserve"> 3. Каждое уведомление об отзыве Заявки на участие в конкурсе или Конкурсного предложения регистрируется в Журнале регистрации заявок на участие в конкурсе.</w:t>
            </w:r>
          </w:p>
          <w:p w:rsidR="00ED25A8" w:rsidRDefault="00ED25A8" w:rsidP="00DF6726">
            <w:pPr>
              <w:pStyle w:val="3"/>
              <w:keepNext w:val="0"/>
              <w:spacing w:before="60" w:line="240" w:lineRule="auto"/>
              <w:jc w:val="both"/>
              <w:rPr>
                <w:b w:val="0"/>
                <w:bCs w:val="0"/>
                <w:i w:val="0"/>
                <w:szCs w:val="24"/>
              </w:rPr>
            </w:pPr>
            <w:bookmarkStart w:id="39" w:name="_Toc217889059"/>
            <w:bookmarkStart w:id="40" w:name="_Toc217889208"/>
            <w:bookmarkStart w:id="41" w:name="_Toc217891769"/>
            <w:bookmarkStart w:id="42" w:name="_Toc217891846"/>
            <w:bookmarkStart w:id="43" w:name="_Toc217891907"/>
            <w:bookmarkStart w:id="44" w:name="_Toc217891982"/>
            <w:bookmarkStart w:id="45" w:name="_Toc218138979"/>
            <w:bookmarkStart w:id="46" w:name="_Toc223343418"/>
            <w:bookmarkStart w:id="47" w:name="_Toc234944919"/>
            <w:bookmarkStart w:id="48" w:name="_Toc234961894"/>
            <w:bookmarkStart w:id="49" w:name="_Toc235291441"/>
            <w:bookmarkStart w:id="50" w:name="_Toc235592639"/>
            <w:bookmarkStart w:id="51" w:name="_Toc235592893"/>
            <w:bookmarkStart w:id="52" w:name="_Toc235594579"/>
            <w:bookmarkStart w:id="53" w:name="_Toc216494916"/>
            <w:bookmarkStart w:id="54" w:name="_Toc216495355"/>
            <w:bookmarkStart w:id="55" w:name="_Toc216591965"/>
            <w:bookmarkStart w:id="56" w:name="_Toc216592206"/>
            <w:bookmarkStart w:id="57" w:name="_Toc216598401"/>
            <w:bookmarkStart w:id="58" w:name="_Toc216694528"/>
            <w:bookmarkStart w:id="59" w:name="_Toc217393210"/>
            <w:bookmarkStart w:id="60" w:name="_Toc217792415"/>
            <w:bookmarkStart w:id="61" w:name="_Toc217792546"/>
            <w:bookmarkStart w:id="62" w:name="_Toc199645870"/>
            <w:bookmarkStart w:id="63" w:name="_Toc199650784"/>
            <w:bookmarkStart w:id="64" w:name="_Toc199907609"/>
            <w:bookmarkStart w:id="65" w:name="_Toc211850309"/>
            <w:bookmarkStart w:id="66" w:name="_Toc212006627"/>
            <w:bookmarkStart w:id="67" w:name="_Toc212007006"/>
            <w:bookmarkStart w:id="68" w:name="_Toc212008835"/>
            <w:bookmarkStart w:id="69" w:name="_Toc212015619"/>
            <w:bookmarkStart w:id="70" w:name="_Toc212015793"/>
            <w:bookmarkStart w:id="71" w:name="_Toc213733947"/>
            <w:bookmarkStart w:id="72" w:name="_Toc213734026"/>
            <w:bookmarkStart w:id="73" w:name="_Toc215650035"/>
            <w:bookmarkStart w:id="74" w:name="_Toc215651595"/>
            <w:bookmarkStart w:id="75" w:name="_Toc215651675"/>
            <w:bookmarkStart w:id="76" w:name="_Toc215896828"/>
            <w:bookmarkStart w:id="77" w:name="_Toc215897416"/>
            <w:bookmarkStart w:id="78" w:name="_Toc216232065"/>
            <w:r>
              <w:rPr>
                <w:b w:val="0"/>
                <w:bCs w:val="0"/>
                <w:i w:val="0"/>
                <w:szCs w:val="24"/>
              </w:rPr>
              <w:t xml:space="preserve">    После получения и регистрации уведомления об отзыве заявки на участие в конкурсе Организатор конкурса сравнивают индивидуальный </w:t>
            </w:r>
            <w:r>
              <w:rPr>
                <w:b w:val="0"/>
                <w:i w:val="0"/>
                <w:szCs w:val="24"/>
              </w:rPr>
              <w:t xml:space="preserve">регистрационный номер </w:t>
            </w:r>
            <w:r>
              <w:rPr>
                <w:b w:val="0"/>
                <w:bCs w:val="0"/>
                <w:i w:val="0"/>
                <w:szCs w:val="24"/>
              </w:rPr>
              <w:t xml:space="preserve">заявки, дату и время ее подачи (по Журналу регистрации заявок на участие в конкурсе) и индивидуальный </w:t>
            </w:r>
            <w:r>
              <w:rPr>
                <w:b w:val="0"/>
                <w:i w:val="0"/>
                <w:szCs w:val="24"/>
              </w:rPr>
              <w:t>регистрационный номер, дату и время подачи заявки</w:t>
            </w:r>
            <w:r>
              <w:rPr>
                <w:b w:val="0"/>
                <w:bCs w:val="0"/>
                <w:i w:val="0"/>
                <w:szCs w:val="24"/>
              </w:rPr>
              <w:t>, указанные в уведомлении об отзыве заявки.</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ED25A8" w:rsidRDefault="00ED25A8" w:rsidP="00DF6726">
            <w:pPr>
              <w:pStyle w:val="3"/>
              <w:keepNext w:val="0"/>
              <w:spacing w:before="60" w:line="240" w:lineRule="auto"/>
              <w:jc w:val="both"/>
              <w:rPr>
                <w:b w:val="0"/>
                <w:bCs w:val="0"/>
                <w:i w:val="0"/>
                <w:szCs w:val="24"/>
              </w:rPr>
            </w:pPr>
            <w:bookmarkStart w:id="79" w:name="_Toc217889060"/>
            <w:bookmarkStart w:id="80" w:name="_Toc217889209"/>
            <w:bookmarkStart w:id="81" w:name="_Toc217891770"/>
            <w:bookmarkStart w:id="82" w:name="_Toc217891847"/>
            <w:bookmarkStart w:id="83" w:name="_Toc217891908"/>
            <w:bookmarkStart w:id="84" w:name="_Toc217891983"/>
            <w:bookmarkStart w:id="85" w:name="_Toc218138980"/>
            <w:bookmarkStart w:id="86" w:name="_Toc223343419"/>
            <w:bookmarkStart w:id="87" w:name="_Toc234944920"/>
            <w:bookmarkStart w:id="88" w:name="_Toc234961895"/>
            <w:bookmarkStart w:id="89" w:name="_Toc235291442"/>
            <w:bookmarkStart w:id="90" w:name="_Toc235592640"/>
            <w:bookmarkStart w:id="91" w:name="_Toc235592894"/>
            <w:bookmarkStart w:id="92" w:name="_Toc235594580"/>
            <w:r>
              <w:rPr>
                <w:b w:val="0"/>
                <w:bCs w:val="0"/>
                <w:i w:val="0"/>
                <w:szCs w:val="24"/>
              </w:rPr>
              <w:t xml:space="preserve">    В случае совпадения всех данных заявки на участие в конкурсе, с данными, указанных в уведомлении об отзыве заявки, такая заявка на участие в конкурсе считается не поданной и Конкурсной комиссией не рассматривается.</w:t>
            </w:r>
            <w:bookmarkEnd w:id="53"/>
            <w:bookmarkEnd w:id="54"/>
            <w:bookmarkEnd w:id="55"/>
            <w:bookmarkEnd w:id="56"/>
            <w:bookmarkEnd w:id="57"/>
            <w:bookmarkEnd w:id="58"/>
            <w:bookmarkEnd w:id="59"/>
            <w:bookmarkEnd w:id="60"/>
            <w:bookmarkEnd w:id="61"/>
            <w:bookmarkEnd w:id="79"/>
            <w:bookmarkEnd w:id="80"/>
            <w:bookmarkEnd w:id="81"/>
            <w:bookmarkEnd w:id="82"/>
            <w:bookmarkEnd w:id="83"/>
            <w:bookmarkEnd w:id="84"/>
            <w:bookmarkEnd w:id="85"/>
            <w:bookmarkEnd w:id="86"/>
            <w:bookmarkEnd w:id="87"/>
            <w:bookmarkEnd w:id="88"/>
            <w:bookmarkEnd w:id="89"/>
            <w:bookmarkEnd w:id="90"/>
            <w:bookmarkEnd w:id="91"/>
            <w:bookmarkEnd w:id="92"/>
            <w:r>
              <w:rPr>
                <w:b w:val="0"/>
                <w:bCs w:val="0"/>
                <w:i w:val="0"/>
                <w:szCs w:val="24"/>
              </w:rPr>
              <w:t xml:space="preserve"> </w:t>
            </w:r>
          </w:p>
          <w:p w:rsidR="00ED25A8" w:rsidRDefault="00ED25A8" w:rsidP="00E85BB0">
            <w:pPr>
              <w:pStyle w:val="3"/>
              <w:keepNext w:val="0"/>
              <w:spacing w:before="60" w:line="240" w:lineRule="auto"/>
              <w:jc w:val="both"/>
              <w:rPr>
                <w:b w:val="0"/>
                <w:bCs w:val="0"/>
                <w:i w:val="0"/>
                <w:szCs w:val="24"/>
              </w:rPr>
            </w:pPr>
            <w:bookmarkStart w:id="93" w:name="_Toc216494917"/>
            <w:bookmarkStart w:id="94" w:name="_Toc216495356"/>
            <w:bookmarkStart w:id="95" w:name="_Toc216591966"/>
            <w:bookmarkStart w:id="96" w:name="_Toc216592207"/>
            <w:bookmarkStart w:id="97" w:name="_Toc216598402"/>
            <w:bookmarkStart w:id="98" w:name="_Toc216694529"/>
            <w:bookmarkStart w:id="99" w:name="_Toc217393211"/>
            <w:bookmarkStart w:id="100" w:name="_Toc217792416"/>
            <w:bookmarkStart w:id="101" w:name="_Toc217792547"/>
            <w:bookmarkStart w:id="102" w:name="_Toc217889061"/>
            <w:bookmarkStart w:id="103" w:name="_Toc217889210"/>
            <w:bookmarkStart w:id="104" w:name="_Toc217891771"/>
            <w:bookmarkStart w:id="105" w:name="_Toc217891848"/>
            <w:bookmarkStart w:id="106" w:name="_Toc217891909"/>
            <w:bookmarkStart w:id="107" w:name="_Toc217891984"/>
            <w:bookmarkStart w:id="108" w:name="_Toc218138981"/>
            <w:bookmarkStart w:id="109" w:name="_Toc223343420"/>
            <w:bookmarkStart w:id="110" w:name="_Toc234944921"/>
            <w:bookmarkStart w:id="111" w:name="_Toc234961896"/>
            <w:bookmarkStart w:id="112" w:name="_Toc235291443"/>
            <w:bookmarkStart w:id="113" w:name="_Toc235592641"/>
            <w:bookmarkStart w:id="114" w:name="_Toc235592895"/>
            <w:bookmarkStart w:id="115" w:name="_Toc235594581"/>
            <w:r>
              <w:rPr>
                <w:b w:val="0"/>
                <w:bCs w:val="0"/>
                <w:i w:val="0"/>
                <w:szCs w:val="24"/>
              </w:rPr>
              <w:t xml:space="preserve">   Заявка возвращается участнику конкурса по адресу, указанному в уведомлении об отзыве заявки на участие в конкурсе или по адресу, указанному в заявке.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B4056A">
            <w:pPr>
              <w:suppressAutoHyphens/>
              <w:spacing w:line="200" w:lineRule="exact"/>
              <w:rPr>
                <w:b/>
              </w:rPr>
            </w:pPr>
            <w:bookmarkStart w:id="116" w:name="_8._требования_к_ОБЕСПЕЧЕНИю_ЗАЯВКИ_"/>
            <w:bookmarkEnd w:id="116"/>
          </w:p>
          <w:p w:rsidR="00ED25A8" w:rsidRDefault="00ED25A8" w:rsidP="00AE2CD0">
            <w:pPr>
              <w:suppressAutoHyphens/>
              <w:spacing w:before="240" w:line="276" w:lineRule="auto"/>
              <w:jc w:val="center"/>
              <w:rPr>
                <w:b/>
              </w:rPr>
            </w:pPr>
            <w:r>
              <w:rPr>
                <w:b/>
              </w:rPr>
              <w:t>РАЗДЕЛ 10. СВЕДЕНИЯ О ПРЕДСТАВЛЕНИИ РАЗЪЯСНЕНИЙ ПОЛОЖЕНИЙ КОНКУРСНОЙ ДОКУМЕНТАЦИИ, О ВНЕСЕНИИ ИЗМЕНЕНИЙ В КОНКУРСНУЮ ДОКУМЕНТАЦИЮ, ОБ ОТКАЗЕ ОРГАНИЗАТОРА КОНКУРСА ОТ ПРОВЕДЕНИЯ КОНКУРСА</w:t>
            </w:r>
          </w:p>
          <w:p w:rsidR="00ED25A8" w:rsidRDefault="00ED25A8" w:rsidP="00AE2CD0">
            <w:pPr>
              <w:spacing w:before="240"/>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начала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88767F">
            <w:pPr>
              <w:jc w:val="both"/>
            </w:pPr>
            <w:r>
              <w:t>«_</w:t>
            </w:r>
            <w:r w:rsidRPr="00BC313C">
              <w:rPr>
                <w:u w:val="single"/>
              </w:rPr>
              <w:t>7</w:t>
            </w:r>
            <w:r>
              <w:t xml:space="preserve">_» </w:t>
            </w:r>
            <w:r w:rsidRPr="00BC313C">
              <w:rPr>
                <w:u w:val="single"/>
              </w:rPr>
              <w:t>__июня_</w:t>
            </w:r>
            <w:r>
              <w:t xml:space="preserve"> 2012г.</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окончания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ind w:firstLine="9"/>
              <w:jc w:val="both"/>
            </w:pPr>
            <w:r>
              <w:t>«_</w:t>
            </w:r>
            <w:r w:rsidRPr="009F122F">
              <w:rPr>
                <w:u w:val="single"/>
              </w:rPr>
              <w:t>29</w:t>
            </w:r>
            <w:r>
              <w:rPr>
                <w:u w:val="single"/>
              </w:rPr>
              <w:t xml:space="preserve"> </w:t>
            </w:r>
            <w:r>
              <w:t>»</w:t>
            </w:r>
            <w:r w:rsidRPr="00BC313C">
              <w:rPr>
                <w:u w:val="single"/>
              </w:rPr>
              <w:t xml:space="preserve"> </w:t>
            </w:r>
            <w:r>
              <w:rPr>
                <w:u w:val="single"/>
              </w:rPr>
              <w:t xml:space="preserve">  </w:t>
            </w:r>
            <w:r w:rsidRPr="00BC313C">
              <w:rPr>
                <w:u w:val="single"/>
              </w:rPr>
              <w:t>июня</w:t>
            </w:r>
            <w:r>
              <w:t>_ 2012г.</w:t>
            </w:r>
          </w:p>
          <w:p w:rsidR="00ED25A8" w:rsidRPr="00B4654F" w:rsidRDefault="00ED25A8" w:rsidP="00DF6726">
            <w:pPr>
              <w:ind w:firstLine="9"/>
              <w:jc w:val="both"/>
            </w:pPr>
            <w:r w:rsidRPr="00B4654F">
              <w:t>Разъяснения по запросам, поступившим позднее, чем за 5 (пять) рабочих дней до даты окончания подачи заявок на участие в конкурсе, не предоставляются.</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Запрос о разъяснении положений конкурсной документации должен направляется по адресу Организатора конкурса в письменной форме (Приложение №11 к конкурсной документации).</w:t>
            </w:r>
          </w:p>
          <w:p w:rsidR="00ED25A8" w:rsidRPr="00AE2CD0" w:rsidRDefault="00ED25A8" w:rsidP="00DF6726">
            <w:pPr>
              <w:autoSpaceDE w:val="0"/>
              <w:autoSpaceDN w:val="0"/>
              <w:adjustRightInd w:val="0"/>
              <w:jc w:val="both"/>
            </w:pPr>
            <w:r w:rsidRPr="00AE2CD0">
              <w:t xml:space="preserve">    Разъяснения направляются участнику конкурса в письменной форме в течение 2 (двух) рабочих дней со дня поступления запроса.</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Разъяснение положений конкурсной документации не должно изменять ее суть.</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В случае подачи запроса о разъяснении положений конкурсной документации после установленного срока или в форме электронного письма по электронной почте такому участнику конкурса будет направлено уведомление об отказе в выдаче разъяснений положений конкурсной документации с указанием причин в той же форме, в которой поступил запрос.</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Срок изменения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Не позднее, чем </w:t>
            </w:r>
            <w:r w:rsidRPr="00D5496D">
              <w:rPr>
                <w:rFonts w:ascii="Times New Roman" w:hAnsi="Times New Roman"/>
                <w:color w:val="000000"/>
                <w:szCs w:val="24"/>
                <w:lang w:eastAsia="en-US"/>
              </w:rPr>
              <w:t>за 15 (пятнадцать) рабочих дней д</w:t>
            </w:r>
            <w:r w:rsidRPr="00D5496D">
              <w:rPr>
                <w:rFonts w:ascii="Times New Roman" w:hAnsi="Times New Roman"/>
                <w:szCs w:val="24"/>
                <w:lang w:eastAsia="en-US"/>
              </w:rPr>
              <w:t>о даты окончания подачи заявок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изменения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В течение рабочего дня со дня принятия решения о внесении изменений в конкурсную документацию такие изменения размещаются на сайте администрации Кушвинского городского округа.</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При этом срок подачи заявки на участие в конкурсе продлевается так, чтобы со дня размещения на сайте внесенных изменений в конкурсную документацию до даты окончания подачи заявок на участие в конкурсе такой срок составлял не менее чем 20 (двадцать) календарных дней.</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6.</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отказа Организатора конкурса от проведения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autoSpaceDE w:val="0"/>
              <w:autoSpaceDN w:val="0"/>
              <w:adjustRightInd w:val="0"/>
              <w:jc w:val="both"/>
            </w:pPr>
            <w:r>
              <w:rPr>
                <w:bCs/>
              </w:rPr>
              <w:t>Организатор конкурса вправе отказаться от его проведения не позднее чем за 15 (пятнадцать) календарных дней до даты окончания срока подачи заявок на участие в конкурсе. Решение об отказе от проведения конкурса размещается Организатором конкурса на сайте в течение рабочего дня со дня принятия решения об отказе от проведения конкурса. В течение двух рабочих дней со дня принятия указанного решения Организатором конкурса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участника конкурса) конверты с заявками на участие в конкурсе и направляются соответствующие уведомления всем участникам конкурса, подавшим заявки на участие в конкурсе.</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rPr>
            </w:pPr>
          </w:p>
          <w:p w:rsidR="00ED25A8" w:rsidRDefault="00ED25A8" w:rsidP="00DF6726">
            <w:pPr>
              <w:suppressAutoHyphens/>
              <w:spacing w:line="200" w:lineRule="exact"/>
              <w:jc w:val="center"/>
              <w:rPr>
                <w:b/>
              </w:rPr>
            </w:pPr>
            <w:r>
              <w:rPr>
                <w:b/>
              </w:rPr>
              <w:t>РАЗДЕЛ 11. СВЕДЕНИЯ О ПОРЯДКЕ ВСКРЫТИЯ КОНВЕРТОВ С ЗАЯВКАМИ НА УЧАСТИЕ В КОНКУРСЕ</w:t>
            </w:r>
          </w:p>
          <w:p w:rsidR="00ED25A8" w:rsidRDefault="00ED25A8" w:rsidP="00DF6726">
            <w:pPr>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6050F1">
            <w:pPr>
              <w:pStyle w:val="aff7"/>
              <w:jc w:val="left"/>
              <w:rPr>
                <w:rFonts w:ascii="Times New Roman" w:hAnsi="Times New Roman"/>
                <w:sz w:val="24"/>
                <w:szCs w:val="24"/>
              </w:rPr>
            </w:pPr>
            <w:r>
              <w:rPr>
                <w:rFonts w:ascii="Times New Roman" w:hAnsi="Times New Roman"/>
                <w:sz w:val="24"/>
                <w:szCs w:val="24"/>
              </w:rPr>
              <w:t>Дата и время вскрытия конвертов с заявками на участие в конкурсе (том сведений об участнике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41E1F">
            <w:pPr>
              <w:jc w:val="both"/>
            </w:pPr>
            <w:r>
              <w:t>«_</w:t>
            </w:r>
            <w:r w:rsidRPr="009F122F">
              <w:rPr>
                <w:u w:val="single"/>
              </w:rPr>
              <w:t>9_</w:t>
            </w:r>
            <w:r>
              <w:t>_» _</w:t>
            </w:r>
            <w:r w:rsidRPr="009F122F">
              <w:rPr>
                <w:u w:val="single"/>
              </w:rPr>
              <w:t>июля</w:t>
            </w:r>
            <w:r>
              <w:t xml:space="preserve">__2012г. </w:t>
            </w:r>
            <w:r w:rsidRPr="00D41E1F">
              <w:rPr>
                <w:color w:val="000000"/>
              </w:rPr>
              <w:t>_</w:t>
            </w:r>
            <w:r w:rsidRPr="00D41E1F">
              <w:rPr>
                <w:color w:val="000000"/>
                <w:u w:val="single"/>
              </w:rPr>
              <w:t>1</w:t>
            </w:r>
            <w:r>
              <w:rPr>
                <w:color w:val="000000"/>
                <w:u w:val="single"/>
              </w:rPr>
              <w:t>1</w:t>
            </w:r>
            <w:r w:rsidRPr="00D41E1F">
              <w:rPr>
                <w:color w:val="000000"/>
                <w:u w:val="single"/>
              </w:rPr>
              <w:t>-00</w:t>
            </w:r>
            <w:r w:rsidRPr="009F122F">
              <w:rPr>
                <w:color w:val="000000"/>
                <w:u w:val="single"/>
              </w:rPr>
              <w:t>_</w:t>
            </w:r>
            <w:r>
              <w:rPr>
                <w:color w:val="000000"/>
              </w:rPr>
              <w:t xml:space="preserve"> часов (</w:t>
            </w:r>
            <w:r>
              <w:t>дата и время окончания подачи заявок</w:t>
            </w:r>
            <w:r>
              <w:rPr>
                <w:color w:val="000000"/>
              </w:rPr>
              <w:t>).</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Место вскрытия конвертов с заявками на участие в конкурсе (том сведений об участнике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A24AEA">
            <w:pPr>
              <w:jc w:val="both"/>
            </w:pPr>
            <w:r>
              <w:t>624300, г. Кушва, ул. Красноармейская, 16, большой зал администрации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 xml:space="preserve">Порядок вскрытия конвертов с Заявками на участие в конкурсе (том сведений об участнике конкурса) и </w:t>
            </w:r>
            <w:r>
              <w:rPr>
                <w:rFonts w:ascii="Times New Roman" w:hAnsi="Times New Roman"/>
                <w:sz w:val="24"/>
                <w:szCs w:val="24"/>
              </w:rPr>
              <w:lastRenderedPageBreak/>
              <w:t>Конкурсных предложений (заявок на участие в конкурсе по лоту).</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85BB0">
              <w:rPr>
                <w:rFonts w:ascii="Times New Roman" w:hAnsi="Times New Roman" w:cs="Times New Roman"/>
                <w:sz w:val="24"/>
                <w:szCs w:val="24"/>
              </w:rPr>
              <w:t>Конкурсная комиссия осуществляет вскрытие конвертов с заявками на участие в конкурсе</w:t>
            </w:r>
            <w:r>
              <w:rPr>
                <w:rFonts w:ascii="Times New Roman" w:hAnsi="Times New Roman" w:cs="Times New Roman"/>
                <w:sz w:val="24"/>
                <w:szCs w:val="24"/>
              </w:rPr>
              <w:t xml:space="preserve"> (том сведений об участнике конкурса)</w:t>
            </w:r>
            <w:r w:rsidRPr="00E85BB0">
              <w:rPr>
                <w:rFonts w:ascii="Times New Roman" w:hAnsi="Times New Roman" w:cs="Times New Roman"/>
                <w:sz w:val="24"/>
                <w:szCs w:val="24"/>
              </w:rPr>
              <w:t xml:space="preserve"> в порядке их поступления по Журналу регистрации заявок на участие в конкурсе</w:t>
            </w:r>
            <w:r>
              <w:rPr>
                <w:rFonts w:ascii="Times New Roman" w:hAnsi="Times New Roman" w:cs="Times New Roman"/>
                <w:sz w:val="24"/>
                <w:szCs w:val="24"/>
              </w:rPr>
              <w:t xml:space="preserve"> и указанного регистрационного </w:t>
            </w:r>
            <w:r>
              <w:rPr>
                <w:rFonts w:ascii="Times New Roman" w:hAnsi="Times New Roman" w:cs="Times New Roman"/>
                <w:sz w:val="24"/>
                <w:szCs w:val="24"/>
              </w:rPr>
              <w:lastRenderedPageBreak/>
              <w:t>номера на конверте</w:t>
            </w:r>
            <w:r w:rsidRPr="00E85BB0">
              <w:rPr>
                <w:rFonts w:ascii="Times New Roman" w:hAnsi="Times New Roman" w:cs="Times New Roman"/>
                <w:sz w:val="24"/>
                <w:szCs w:val="24"/>
              </w:rPr>
              <w:t>.</w:t>
            </w:r>
            <w:r>
              <w:rPr>
                <w:rFonts w:ascii="Times New Roman" w:hAnsi="Times New Roman" w:cs="Times New Roman"/>
                <w:sz w:val="24"/>
                <w:szCs w:val="24"/>
              </w:rPr>
              <w:t xml:space="preserve"> Заявки на участие в конкурсе, полученные после момента окончания подачи Заявок на участие в конкурсе, не вскрываются,  и в тот же день возвращаются участнику конкурса.</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если установлен факт подачи одним участником конкурса двух и более Заявок на участие в конкурсе, двух и более Конкурсных предложений    в отношении одного и того же лота,  при условии, что поданные ранее Заявки на участие в конкурсе и/или поданные ранее Конкурсные предложения по лотам,  таким участником не отозваны, указанные Заявки Конкурсной комиссией не рассматриваются и возвращаются участнику конкурса путем направления по почте заказным письмом с уведомлением о вручении по адресу, указанному в заявке на участие в конкурсе.</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При вскрытии конвертов с Заявками Конкурсной комиссией оглашаются: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(для юридического лица), фамилия, имя, отчество (для индивидуального предпринимателя), почтовый адрес участника конкурса, </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-конкурсные предложения по лотам, в торгах на которые претендент  намерен  участвовать;</w:t>
            </w:r>
          </w:p>
          <w:p w:rsidR="00ED25A8" w:rsidRDefault="00ED25A8" w:rsidP="00DF6726">
            <w:pPr>
              <w:pStyle w:val="ConsPlusNormal"/>
              <w:widowControl/>
              <w:ind w:firstLine="492"/>
              <w:jc w:val="both"/>
              <w:rPr>
                <w:rFonts w:ascii="Times New Roman" w:hAnsi="Times New Roman" w:cs="Times New Roman"/>
                <w:sz w:val="24"/>
                <w:szCs w:val="24"/>
              </w:rPr>
            </w:pPr>
            <w:r>
              <w:rPr>
                <w:rFonts w:ascii="Times New Roman" w:hAnsi="Times New Roman" w:cs="Times New Roman"/>
                <w:sz w:val="24"/>
                <w:szCs w:val="24"/>
              </w:rPr>
              <w:t>- наличие сведений и документов, предусмотренных конкурсной документацией.</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p>
          <w:p w:rsidR="00ED25A8" w:rsidRPr="00AE2CD0" w:rsidRDefault="00ED25A8" w:rsidP="005152BE">
            <w:pPr>
              <w:suppressAutoHyphens/>
              <w:jc w:val="center"/>
              <w:rPr>
                <w:b/>
              </w:rPr>
            </w:pPr>
          </w:p>
          <w:p w:rsidR="00ED25A8" w:rsidRDefault="00ED25A8" w:rsidP="005152BE">
            <w:pPr>
              <w:suppressAutoHyphens/>
              <w:jc w:val="center"/>
              <w:rPr>
                <w:b/>
              </w:rPr>
            </w:pPr>
            <w:r>
              <w:rPr>
                <w:b/>
              </w:rPr>
              <w:t>РАЗДЕЛ 12. СВЕДЕНИЯ О ПОРЯДКЕ РАССМОТРЕНИЯ ЗАЯВОК НА УЧАСТИЕ В КОНКУРСЕ И ДОПУСКА К ПЕРВОМУ ЭТАПУ КОНКУРСА</w:t>
            </w:r>
          </w:p>
          <w:p w:rsidR="00ED25A8" w:rsidRDefault="00ED25A8" w:rsidP="005152BE">
            <w:pPr>
              <w:suppressAutoHyphens/>
              <w:jc w:val="center"/>
              <w:rPr>
                <w:b/>
              </w:rPr>
            </w:pPr>
          </w:p>
          <w:p w:rsidR="00ED25A8" w:rsidRDefault="00ED25A8" w:rsidP="00DF6726">
            <w:pPr>
              <w:suppressAutoHyphens/>
              <w:spacing w:line="200" w:lineRule="exact"/>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92AF0">
            <w:pPr>
              <w:pStyle w:val="a7"/>
            </w:pPr>
            <w:r>
              <w:t>Срок начала рассмотрения Заявок .</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C046C1">
            <w:pPr>
              <w:pStyle w:val="a7"/>
            </w:pPr>
            <w:r>
              <w:t>«_</w:t>
            </w:r>
            <w:r w:rsidRPr="009F122F">
              <w:rPr>
                <w:u w:val="single"/>
              </w:rPr>
              <w:t>9</w:t>
            </w:r>
            <w:r>
              <w:t>_» _</w:t>
            </w:r>
            <w:r w:rsidRPr="009F122F">
              <w:rPr>
                <w:u w:val="single"/>
              </w:rPr>
              <w:t>июля_</w:t>
            </w:r>
            <w:r>
              <w:t xml:space="preserve"> 2012г. -  день вскрытия конвертов с заявками на участие в конкурсе (том сведений об участнике конкурса).</w:t>
            </w:r>
          </w:p>
        </w:tc>
      </w:tr>
      <w:tr w:rsidR="00ED25A8" w:rsidTr="00C3424B">
        <w:trPr>
          <w:trHeight w:val="1787"/>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92AF0">
            <w:pPr>
              <w:pStyle w:val="a7"/>
            </w:pPr>
            <w:r>
              <w:t>Порядок рассмотрения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Конкурсная комиссия рассматривает Заявки на участие в конкурсе (том сведений об участнике конкурса) на соответствие требованиям, установленным в разделе 7 Конкурсной документации, и соответствие участников конкурса требованиям, установленным в разделе 6 Конкурсной документации.</w:t>
            </w:r>
          </w:p>
          <w:p w:rsidR="00ED25A8" w:rsidRDefault="00ED25A8" w:rsidP="00DF6726">
            <w:pPr>
              <w:pStyle w:val="a7"/>
              <w:spacing w:before="0" w:beforeAutospacing="0" w:after="0" w:afterAutospacing="0"/>
              <w:jc w:val="both"/>
            </w:pPr>
            <w:bookmarkStart w:id="117" w:name="_Toc199645871"/>
            <w:bookmarkStart w:id="118" w:name="_Toc199650785"/>
            <w:bookmarkStart w:id="119" w:name="_Toc199907611"/>
            <w:bookmarkStart w:id="120" w:name="_Toc211850311"/>
            <w:bookmarkStart w:id="121" w:name="_Toc212007008"/>
            <w:bookmarkStart w:id="122" w:name="_Toc212008837"/>
            <w:bookmarkStart w:id="123" w:name="_Toc212015621"/>
            <w:bookmarkStart w:id="124" w:name="_Toc212015795"/>
            <w:bookmarkStart w:id="125" w:name="_Toc213733949"/>
            <w:bookmarkStart w:id="126" w:name="_Toc213734028"/>
            <w:bookmarkStart w:id="127" w:name="_Toc215650038"/>
            <w:bookmarkStart w:id="128" w:name="_Toc215651598"/>
            <w:bookmarkStart w:id="129" w:name="_Toc215651678"/>
            <w:bookmarkStart w:id="130" w:name="_Toc215896831"/>
            <w:bookmarkStart w:id="131" w:name="_Toc215897419"/>
            <w:bookmarkStart w:id="132" w:name="_Toc216232068"/>
            <w:bookmarkStart w:id="133" w:name="_Toc21649492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 xml:space="preserve">   На основании результатов рассмотрения Заявок на участие в конкурсе (том сведений об участнике конкурса) и установления наличия Конкурсных  предложений (заявок на участие в конкурсе на лот) Конкурсная комиссия принимает  следующие решения:</w:t>
            </w:r>
          </w:p>
          <w:p w:rsidR="00ED25A8" w:rsidRDefault="00ED25A8" w:rsidP="00DF6726">
            <w:pPr>
              <w:jc w:val="both"/>
            </w:pPr>
            <w:r>
              <w:t>1. о допуске участника конкурса к участию в первом этапе конкурса;</w:t>
            </w:r>
          </w:p>
          <w:p w:rsidR="00ED25A8" w:rsidRDefault="00ED25A8" w:rsidP="00DF6726">
            <w:pPr>
              <w:jc w:val="both"/>
            </w:pPr>
            <w:r>
              <w:t>2. об отказе в допуске участника конкурса к участию в первом этапе конкурса;</w:t>
            </w:r>
          </w:p>
          <w:p w:rsidR="00ED25A8" w:rsidRDefault="00ED25A8" w:rsidP="00DF6726">
            <w:pPr>
              <w:jc w:val="both"/>
            </w:pPr>
            <w:r>
              <w:t>3. о признании конкурса несостоявшимся,  в связи со следующим:</w:t>
            </w:r>
          </w:p>
          <w:p w:rsidR="00ED25A8" w:rsidRDefault="00ED25A8" w:rsidP="00DF6726">
            <w:pPr>
              <w:jc w:val="both"/>
            </w:pPr>
            <w:r>
              <w:lastRenderedPageBreak/>
              <w:t>- на участие в конкурсе по всем лотам не подано ни одной заявки;</w:t>
            </w:r>
          </w:p>
          <w:p w:rsidR="00ED25A8" w:rsidRDefault="00ED25A8" w:rsidP="00C046C1">
            <w:pPr>
              <w:pStyle w:val="a7"/>
              <w:spacing w:before="0" w:beforeAutospacing="0" w:after="0" w:afterAutospacing="0"/>
              <w:jc w:val="both"/>
            </w:pPr>
            <w:r>
              <w:t>- по всем  лотам подано только одно конкурсное предложение;</w:t>
            </w:r>
          </w:p>
          <w:p w:rsidR="00ED25A8" w:rsidRDefault="00ED25A8" w:rsidP="00DF6726">
            <w:pPr>
              <w:jc w:val="both"/>
            </w:pPr>
            <w:r>
              <w:t>- все претенденты, подавшие заявки на участие в конкурсе, не допущены к первому этапу конкурса;</w:t>
            </w:r>
          </w:p>
          <w:p w:rsidR="00ED25A8" w:rsidRDefault="00ED25A8" w:rsidP="008E2182">
            <w:pPr>
              <w:jc w:val="both"/>
            </w:pPr>
            <w:r>
              <w:t>- к первому этапу конкурса допущен только один участник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lastRenderedPageBreak/>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Основания для отказа в допуске к участию в первом этапе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numPr>
                <w:ilvl w:val="0"/>
                <w:numId w:val="10"/>
              </w:numPr>
              <w:tabs>
                <w:tab w:val="clear" w:pos="360"/>
                <w:tab w:val="num" w:pos="123"/>
                <w:tab w:val="left" w:pos="406"/>
              </w:tabs>
              <w:spacing w:before="0" w:beforeAutospacing="0" w:after="0" w:afterAutospacing="0"/>
              <w:ind w:left="123" w:firstLine="0"/>
              <w:jc w:val="both"/>
            </w:pPr>
            <w:r>
              <w:t>Участник конкурса не представил документы, предусмотренные пунктами 2, 3 раздела 7 Конкурсной документации.</w:t>
            </w:r>
          </w:p>
          <w:p w:rsidR="00ED25A8" w:rsidRDefault="00ED25A8" w:rsidP="00DF6726">
            <w:pPr>
              <w:pStyle w:val="a7"/>
              <w:numPr>
                <w:ilvl w:val="0"/>
                <w:numId w:val="11"/>
              </w:numPr>
              <w:tabs>
                <w:tab w:val="num" w:pos="123"/>
                <w:tab w:val="left" w:pos="406"/>
              </w:tabs>
              <w:spacing w:before="0" w:beforeAutospacing="0" w:after="0" w:afterAutospacing="0"/>
              <w:ind w:left="123" w:firstLine="0"/>
              <w:jc w:val="both"/>
            </w:pPr>
            <w:r>
              <w:t>Установлена недостоверность сведений об участнике конкурса, содержащихся в представленных им документах, или иных сведений, представленных в заявке.</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Участник конкурса не соответствует требованиям, установленным в разделе 6 Конкурсной документации.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Заявка на участие в конкурсе не соответствует требованиям раздела 7 Конкурсной документации.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Заявки на участие в конкурсе, поданы неуполномоченными лицами.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Заявки на участие в конкурсе, поданы от имени нескольких перевозчиков о совместном обслуживании маршрута (маршрутов), выставленных на конкурс в качестве одного лота.</w:t>
            </w:r>
          </w:p>
          <w:p w:rsidR="00ED25A8" w:rsidRDefault="00ED25A8" w:rsidP="00DF6726">
            <w:pPr>
              <w:pStyle w:val="a7"/>
              <w:spacing w:before="0" w:beforeAutospacing="0" w:after="0" w:afterAutospacing="0"/>
              <w:jc w:val="both"/>
            </w:pPr>
            <w:r>
              <w:t xml:space="preserve">      Конкурсная комиссия обязана отстранить участника конкурса от участия в конкурсе на любом этапе его проведения вплоть до заключения договора в случае установления факта: </w:t>
            </w:r>
          </w:p>
          <w:p w:rsidR="00ED25A8" w:rsidRDefault="00ED25A8" w:rsidP="00DF6726">
            <w:pPr>
              <w:pStyle w:val="a7"/>
              <w:numPr>
                <w:ilvl w:val="0"/>
                <w:numId w:val="13"/>
              </w:numPr>
              <w:tabs>
                <w:tab w:val="num" w:pos="0"/>
              </w:tabs>
              <w:spacing w:before="0" w:beforeAutospacing="0" w:after="0" w:afterAutospacing="0"/>
              <w:ind w:left="0" w:firstLine="406"/>
              <w:jc w:val="both"/>
            </w:pPr>
            <w:r>
              <w:t>предоставления заведомо ложных сведений, содержащихся в документах, представленных участником конкурса в составе заявки на участие в конкурсе;</w:t>
            </w:r>
          </w:p>
          <w:p w:rsidR="00ED25A8" w:rsidRDefault="00ED25A8" w:rsidP="00DF6726">
            <w:pPr>
              <w:pStyle w:val="a7"/>
              <w:numPr>
                <w:ilvl w:val="0"/>
                <w:numId w:val="13"/>
              </w:numPr>
              <w:tabs>
                <w:tab w:val="num" w:pos="0"/>
              </w:tabs>
              <w:spacing w:before="0" w:beforeAutospacing="0" w:after="0" w:afterAutospacing="0"/>
              <w:ind w:left="0" w:firstLine="406"/>
              <w:jc w:val="both"/>
            </w:pPr>
            <w:r>
              <w:t>проведения ликвидации юридического лица или принятия арбитражным судом решения о признании участника конкурса (юридического лица или индивидуального предпринимателя) банкротом и об открытии конкурсного производства;</w:t>
            </w:r>
          </w:p>
          <w:p w:rsidR="00ED25A8" w:rsidRDefault="00ED25A8" w:rsidP="00DF6726">
            <w:pPr>
              <w:pStyle w:val="a7"/>
              <w:numPr>
                <w:ilvl w:val="0"/>
                <w:numId w:val="13"/>
              </w:numPr>
              <w:tabs>
                <w:tab w:val="num" w:pos="0"/>
              </w:tabs>
              <w:spacing w:before="0" w:beforeAutospacing="0" w:after="0" w:afterAutospacing="0"/>
              <w:ind w:left="0" w:firstLine="406"/>
              <w:jc w:val="both"/>
            </w:pPr>
            <w:r>
              <w:t>приостановления деятельности участника конкурса в порядке, предусмотренном Кодексом Российской Федерации об административных правонарушениях;</w:t>
            </w:r>
          </w:p>
          <w:p w:rsidR="00ED25A8" w:rsidRDefault="00ED25A8" w:rsidP="00DF6726">
            <w:pPr>
              <w:pStyle w:val="a7"/>
              <w:numPr>
                <w:ilvl w:val="0"/>
                <w:numId w:val="13"/>
              </w:numPr>
              <w:tabs>
                <w:tab w:val="num" w:pos="0"/>
              </w:tabs>
              <w:spacing w:before="0" w:beforeAutospacing="0" w:after="0" w:afterAutospacing="0"/>
              <w:ind w:left="0" w:firstLine="406"/>
              <w:jc w:val="both"/>
            </w:pPr>
            <w:r>
              <w:t>наличие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при условии, что участник конкурса не обжалует наличие указанной задолженности в соответствии с законодательством Российской Федерации.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 xml:space="preserve">Принятие решения о </w:t>
            </w:r>
            <w:r>
              <w:lastRenderedPageBreak/>
              <w:t>порядке проверки сведений, представленных в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lastRenderedPageBreak/>
              <w:t xml:space="preserve">После принятия решения о допуске (отказе в допуске) </w:t>
            </w:r>
            <w:r>
              <w:lastRenderedPageBreak/>
              <w:t>к участию в первом этапе конкурса Конкурсная комиссия принимает решение о порядке проверки сведений, представленных в заявке на участие в конкурсе (том сведений об участнике конкурса):</w:t>
            </w:r>
          </w:p>
          <w:p w:rsidR="00ED25A8" w:rsidRDefault="00ED25A8" w:rsidP="00DF6726">
            <w:pPr>
              <w:pStyle w:val="a7"/>
              <w:spacing w:before="0" w:beforeAutospacing="0" w:after="0" w:afterAutospacing="0"/>
              <w:jc w:val="both"/>
            </w:pPr>
            <w:r>
              <w:t>- определяет формы проверки (осмотры заявленных участником конкурса транспортных средств, заявленного участником конкурса места проведения медицинского осмотра водителей, заявленного места ежедневного технического осмотра, заявленного места технического обслуживания и ремонта транспортных средств, запрос информации у уполномоченных государственных органов);</w:t>
            </w:r>
          </w:p>
          <w:p w:rsidR="00ED25A8" w:rsidRDefault="00ED25A8" w:rsidP="00DF6726">
            <w:pPr>
              <w:pStyle w:val="a7"/>
              <w:spacing w:before="0" w:beforeAutospacing="0" w:after="0" w:afterAutospacing="0"/>
              <w:jc w:val="both"/>
            </w:pPr>
            <w:r>
              <w:t>- утверждает график проведения осмотров по каждому участнику конкурса, включающий:</w:t>
            </w:r>
          </w:p>
          <w:p w:rsidR="00ED25A8" w:rsidRDefault="00ED25A8" w:rsidP="00DF6726">
            <w:pPr>
              <w:pStyle w:val="a7"/>
              <w:numPr>
                <w:ilvl w:val="0"/>
                <w:numId w:val="14"/>
              </w:numPr>
              <w:spacing w:before="0" w:beforeAutospacing="0" w:after="0" w:afterAutospacing="0"/>
              <w:jc w:val="both"/>
            </w:pPr>
            <w:r>
              <w:t>фамилии, имени, отчества, должности членов Конкурсной комиссии, участвующих в осмотре, привлекаемых экспертов и специалистов;</w:t>
            </w:r>
          </w:p>
          <w:p w:rsidR="00ED25A8" w:rsidRDefault="00ED25A8" w:rsidP="00DF6726">
            <w:pPr>
              <w:pStyle w:val="a7"/>
              <w:numPr>
                <w:ilvl w:val="0"/>
                <w:numId w:val="14"/>
              </w:numPr>
              <w:spacing w:before="0" w:beforeAutospacing="0" w:after="0" w:afterAutospacing="0"/>
              <w:jc w:val="both"/>
            </w:pPr>
            <w:r>
              <w:t>наименование юридического лица или фамилия, имя, отчество индивидуального предпринимателя, у которого  проводится осмотр;</w:t>
            </w:r>
          </w:p>
          <w:p w:rsidR="00ED25A8" w:rsidRDefault="00ED25A8" w:rsidP="00DF6726">
            <w:pPr>
              <w:pStyle w:val="a7"/>
              <w:numPr>
                <w:ilvl w:val="0"/>
                <w:numId w:val="14"/>
              </w:numPr>
              <w:spacing w:before="0" w:beforeAutospacing="0" w:after="0" w:afterAutospacing="0"/>
              <w:jc w:val="both"/>
            </w:pPr>
            <w:r>
              <w:t>предмета осмотра;</w:t>
            </w:r>
          </w:p>
          <w:p w:rsidR="00ED25A8" w:rsidRDefault="00ED25A8" w:rsidP="00DF6726">
            <w:pPr>
              <w:pStyle w:val="a7"/>
              <w:numPr>
                <w:ilvl w:val="0"/>
                <w:numId w:val="14"/>
              </w:numPr>
              <w:spacing w:before="0" w:beforeAutospacing="0" w:after="0" w:afterAutospacing="0"/>
              <w:jc w:val="both"/>
            </w:pPr>
            <w:r>
              <w:t>место проведения каждого осмотра;</w:t>
            </w:r>
          </w:p>
          <w:p w:rsidR="00ED25A8" w:rsidRDefault="00ED25A8" w:rsidP="00853526">
            <w:pPr>
              <w:pStyle w:val="a7"/>
              <w:numPr>
                <w:ilvl w:val="0"/>
                <w:numId w:val="14"/>
              </w:numPr>
              <w:spacing w:before="0" w:beforeAutospacing="0" w:after="0" w:afterAutospacing="0"/>
              <w:jc w:val="both"/>
            </w:pPr>
            <w:r>
              <w:t>дата и время проведения каждого осмотра;</w:t>
            </w:r>
          </w:p>
          <w:p w:rsidR="00ED25A8" w:rsidRDefault="00ED25A8" w:rsidP="00853526">
            <w:pPr>
              <w:pStyle w:val="a7"/>
              <w:spacing w:before="0" w:beforeAutospacing="0" w:after="0" w:afterAutospacing="0"/>
              <w:jc w:val="both"/>
            </w:pPr>
            <w:r>
              <w:t>-      при осмотре участвуют не менее двух членов комиссии;</w:t>
            </w:r>
          </w:p>
          <w:p w:rsidR="00ED25A8" w:rsidRDefault="00ED25A8" w:rsidP="00DF6726">
            <w:pPr>
              <w:pStyle w:val="a7"/>
              <w:spacing w:before="0" w:beforeAutospacing="0" w:after="0" w:afterAutospacing="0"/>
              <w:jc w:val="both"/>
            </w:pPr>
            <w:r>
              <w:t>- принимает решение о направлении запросов к уполномоченным государственным органам, органам местного самоуправления.</w:t>
            </w:r>
          </w:p>
          <w:p w:rsidR="00ED25A8" w:rsidRDefault="00ED25A8" w:rsidP="00DF6726">
            <w:pPr>
              <w:pStyle w:val="a7"/>
              <w:spacing w:before="0" w:beforeAutospacing="0" w:after="0" w:afterAutospacing="0"/>
              <w:jc w:val="both"/>
            </w:pPr>
            <w:r>
              <w:t xml:space="preserve">     В этот же день Конкурсная комиссия уведомляет участников конкурса о дне и времени проведения каждого осмотра путем направления по почте заказного письма с уведомлением о вручении, уведомления по электронному адресу, факсу, указанным в заявке на участие в конкурсе, путем вручения уведомления представителю участника конкурса под роспись.</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lastRenderedPageBreak/>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Протокол рассмотрения заявок на участие в конкурсе и допуска к первому этапу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12"/>
              <w:jc w:val="both"/>
              <w:rPr>
                <w:rFonts w:ascii="Times New Roman" w:hAnsi="Times New Roman" w:cs="Times New Roman"/>
                <w:sz w:val="24"/>
                <w:szCs w:val="24"/>
              </w:rPr>
            </w:pPr>
            <w:r>
              <w:rPr>
                <w:rFonts w:ascii="Times New Roman" w:hAnsi="Times New Roman" w:cs="Times New Roman"/>
                <w:sz w:val="24"/>
                <w:szCs w:val="24"/>
              </w:rPr>
              <w:t>В протоколе заседания Конкурсной комиссии указывается: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место, дата, время заседания Конкурсной комиссии;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члены Конкурсной комиссии, присутствующие на заседании;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время начала вскрытия конвертов с заявками на участие в конкурсе (том сведений об участнике конкурса);</w:t>
            </w:r>
          </w:p>
          <w:p w:rsidR="00ED25A8" w:rsidRPr="00745C4E" w:rsidRDefault="00ED25A8" w:rsidP="00DF6726">
            <w:pPr>
              <w:pStyle w:val="ConsPlusNormal"/>
              <w:widowControl/>
              <w:ind w:firstLine="540"/>
              <w:jc w:val="both"/>
              <w:rPr>
                <w:rFonts w:ascii="Times New Roman" w:hAnsi="Times New Roman" w:cs="Times New Roman"/>
                <w:sz w:val="24"/>
                <w:szCs w:val="24"/>
              </w:rPr>
            </w:pPr>
            <w:r w:rsidRPr="005D62CE">
              <w:rPr>
                <w:rFonts w:ascii="Times New Roman" w:hAnsi="Times New Roman" w:cs="Times New Roman"/>
                <w:b/>
                <w:sz w:val="24"/>
                <w:szCs w:val="24"/>
              </w:rPr>
              <w:t xml:space="preserve">- </w:t>
            </w:r>
            <w:r w:rsidRPr="00745C4E">
              <w:rPr>
                <w:rFonts w:ascii="Times New Roman" w:hAnsi="Times New Roman" w:cs="Times New Roman"/>
                <w:sz w:val="24"/>
                <w:szCs w:val="24"/>
              </w:rPr>
              <w:t xml:space="preserve">количество заявок </w:t>
            </w:r>
            <w:r>
              <w:rPr>
                <w:rFonts w:ascii="Times New Roman" w:hAnsi="Times New Roman" w:cs="Times New Roman"/>
                <w:sz w:val="24"/>
                <w:szCs w:val="24"/>
              </w:rPr>
              <w:t xml:space="preserve">(том сведений об участнике конкурса) </w:t>
            </w:r>
            <w:r w:rsidRPr="00745C4E">
              <w:rPr>
                <w:rFonts w:ascii="Times New Roman" w:hAnsi="Times New Roman" w:cs="Times New Roman"/>
                <w:sz w:val="24"/>
                <w:szCs w:val="24"/>
              </w:rPr>
              <w:t>и конкурсных предложений</w:t>
            </w:r>
            <w:r>
              <w:rPr>
                <w:rFonts w:ascii="Times New Roman" w:hAnsi="Times New Roman" w:cs="Times New Roman"/>
                <w:sz w:val="24"/>
                <w:szCs w:val="24"/>
              </w:rPr>
              <w:t xml:space="preserve"> (заявок на участие в конкурсе на лот)</w:t>
            </w:r>
            <w:r w:rsidRPr="00745C4E">
              <w:rPr>
                <w:rFonts w:ascii="Times New Roman" w:hAnsi="Times New Roman" w:cs="Times New Roman"/>
                <w:sz w:val="24"/>
                <w:szCs w:val="24"/>
              </w:rPr>
              <w:t>, поданных по каждому лоту</w:t>
            </w:r>
            <w:r>
              <w:rPr>
                <w:rFonts w:ascii="Times New Roman" w:hAnsi="Times New Roman" w:cs="Times New Roman"/>
                <w:sz w:val="24"/>
                <w:szCs w:val="24"/>
              </w:rPr>
              <w:t>,</w:t>
            </w:r>
            <w:r w:rsidRPr="00745C4E">
              <w:rPr>
                <w:rFonts w:ascii="Times New Roman" w:hAnsi="Times New Roman" w:cs="Times New Roman"/>
                <w:sz w:val="24"/>
                <w:szCs w:val="24"/>
              </w:rPr>
              <w:t xml:space="preserve"> ко времени начала вскрытия конвертов с  заявками</w:t>
            </w:r>
            <w:r>
              <w:rPr>
                <w:rFonts w:ascii="Times New Roman" w:hAnsi="Times New Roman" w:cs="Times New Roman"/>
                <w:sz w:val="24"/>
                <w:szCs w:val="24"/>
              </w:rPr>
              <w:t xml:space="preserve"> (том сведений об участнике конкурса)</w:t>
            </w:r>
            <w:r w:rsidRPr="00745C4E">
              <w:rPr>
                <w:rFonts w:ascii="Times New Roman" w:hAnsi="Times New Roman" w:cs="Times New Roman"/>
                <w:sz w:val="24"/>
                <w:szCs w:val="24"/>
              </w:rPr>
              <w:t>;</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(для юридического лица), </w:t>
            </w:r>
            <w:r>
              <w:rPr>
                <w:rFonts w:ascii="Times New Roman" w:hAnsi="Times New Roman" w:cs="Times New Roman"/>
                <w:sz w:val="24"/>
                <w:szCs w:val="24"/>
              </w:rPr>
              <w:lastRenderedPageBreak/>
              <w:t>фамилия, имя, отчество (для индивидуального предпринимателя), почтовый адрес участника конкурса, конверт с заявкой на участие, в конкурсе которого вскрывается;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наличие сведений и документов, предусмотренных Конкурсной документацией;</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допуске (об отказе в допуске) каждого претендента  к первому этапу участия в конкурсе с обоснованием такого решения;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сведения о решении каждого члена комиссии, присутствующего на заседании;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график проведения осмотров;</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направлении запросов в уполномоченные органы;</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признании конкурса несостоявшимся, при наличии оснований, предусмотренных конкурсной документацией.</w:t>
            </w:r>
          </w:p>
          <w:p w:rsidR="00ED25A8" w:rsidRDefault="00ED25A8" w:rsidP="00DF6726">
            <w:pPr>
              <w:pStyle w:val="a7"/>
              <w:spacing w:before="0" w:beforeAutospacing="0" w:after="0" w:afterAutospacing="0"/>
              <w:jc w:val="both"/>
            </w:pPr>
          </w:p>
          <w:p w:rsidR="00ED25A8" w:rsidRDefault="00ED25A8" w:rsidP="00DF6726">
            <w:pPr>
              <w:pStyle w:val="a7"/>
              <w:spacing w:before="0" w:beforeAutospacing="0" w:after="0" w:afterAutospacing="0"/>
              <w:jc w:val="both"/>
            </w:pPr>
            <w:r>
              <w:t>Протокол заседания Конкурсной комиссии составляется в одном экземпляре, подписывается всеми присутствующими на заседании членами конкурсной комиссии не позднее рабочего дня, следующего за днем проведения заседания конкурсной комиссии.</w:t>
            </w:r>
          </w:p>
          <w:p w:rsidR="00ED25A8" w:rsidRDefault="00ED25A8" w:rsidP="00DF6726">
            <w:pPr>
              <w:pStyle w:val="a7"/>
              <w:spacing w:before="0" w:beforeAutospacing="0" w:after="0" w:afterAutospacing="0"/>
              <w:jc w:val="both"/>
            </w:pPr>
            <w:r>
              <w:t xml:space="preserve">Участникам, не допущенным до первого этапа конкурса, направляются уведомления, и производится возврат документов.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Pr="00F31258" w:rsidRDefault="00ED25A8" w:rsidP="00DF6726">
            <w:pPr>
              <w:suppressAutoHyphens/>
              <w:spacing w:line="200" w:lineRule="exact"/>
              <w:jc w:val="center"/>
              <w:rPr>
                <w:b/>
              </w:rPr>
            </w:pPr>
          </w:p>
          <w:p w:rsidR="00ED25A8" w:rsidRDefault="00ED25A8" w:rsidP="00FF6634">
            <w:pPr>
              <w:suppressAutoHyphens/>
              <w:jc w:val="center"/>
              <w:rPr>
                <w:b/>
              </w:rPr>
            </w:pPr>
            <w:r>
              <w:rPr>
                <w:b/>
              </w:rPr>
              <w:t xml:space="preserve">РАЗДЕЛ 13. ПЕРВЫЙ ЭТАП КОНКУРСА – ПРОВЕРКА СВЕДЕНИЙ, ПРЕДСТАВЛЕННЫХ В ЗАЯВКЕ НА УЧАСТИЕ В КОНКУРСЕ, ОПРЕДЕЛЕНИЕ БАЛЛОВ ПО КРИТЕРИЯМ ОЦЕНКИ БЕЗОПАСНОСТИ ПАССАЖИРСКИХ ПЕРЕВОЗОК </w:t>
            </w:r>
          </w:p>
          <w:p w:rsidR="00ED25A8" w:rsidRDefault="00ED25A8" w:rsidP="00FF6634">
            <w:pPr>
              <w:suppressAutoHyphens/>
              <w:jc w:val="center"/>
              <w:rPr>
                <w:b/>
              </w:rPr>
            </w:pPr>
            <w:r>
              <w:rPr>
                <w:b/>
              </w:rPr>
              <w:t xml:space="preserve">И </w:t>
            </w:r>
            <w:r>
              <w:t xml:space="preserve"> </w:t>
            </w:r>
            <w:r>
              <w:rPr>
                <w:b/>
              </w:rPr>
              <w:t>ДОПУСК КО ВТОРОМУ ЭТАПУ КОНКУРСА</w:t>
            </w:r>
          </w:p>
          <w:p w:rsidR="00ED25A8" w:rsidRDefault="00ED25A8" w:rsidP="00FF6634">
            <w:pPr>
              <w:suppressAutoHyphens/>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проведения первого этапа конкурса</w:t>
            </w:r>
          </w:p>
          <w:p w:rsidR="00ED25A8" w:rsidRDefault="00ED25A8" w:rsidP="00DF6726"/>
          <w:p w:rsidR="00ED25A8" w:rsidRDefault="00ED25A8" w:rsidP="00DF6726">
            <w:r>
              <w:t>Срок проверки сведений, представленных в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ED25A8" w:rsidRPr="00FF6634" w:rsidRDefault="00ED25A8" w:rsidP="00FF6634">
            <w:pPr>
              <w:suppressAutoHyphens/>
            </w:pPr>
            <w:r>
              <w:t>Первый этап конкурса состоит из проверки сведений, представленных в заявке на участие в конкурсе, и определения баллов каждого участника конкурса по Критериям оценки обеспечения безопасности пассажирских перевозок.</w:t>
            </w:r>
            <w:r w:rsidRPr="00FF6634">
              <w:t xml:space="preserve"> </w:t>
            </w:r>
          </w:p>
          <w:p w:rsidR="00ED25A8" w:rsidRDefault="00ED25A8" w:rsidP="00E2227A">
            <w:pPr>
              <w:pStyle w:val="a7"/>
              <w:jc w:val="both"/>
            </w:pPr>
            <w:r>
              <w:t>Не более 30 (тридцати) календарных дней со дня вскрытия конвертов с заявками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проведения осмотров</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 xml:space="preserve">    Участник конкурса обязан обеспечить Конкурсной комиссии возможность проведения осмотров в сроки, указанные в графике проведения осмотров.</w:t>
            </w:r>
          </w:p>
          <w:p w:rsidR="00ED25A8" w:rsidRDefault="00ED25A8" w:rsidP="00DF6726">
            <w:pPr>
              <w:pStyle w:val="a7"/>
              <w:spacing w:before="0" w:beforeAutospacing="0" w:after="0" w:afterAutospacing="0"/>
              <w:jc w:val="both"/>
            </w:pPr>
            <w:r>
              <w:t xml:space="preserve">    Осмотр осуществляется в присутствии уполномоченного представителя юридического лица, индивидуального предпринимателя, (уполномоченного представителя индивидуального предпринимателя).</w:t>
            </w:r>
          </w:p>
          <w:p w:rsidR="00ED25A8" w:rsidRDefault="00ED25A8" w:rsidP="00DF6726">
            <w:pPr>
              <w:pStyle w:val="a7"/>
              <w:spacing w:before="0" w:beforeAutospacing="0" w:after="0" w:afterAutospacing="0"/>
              <w:jc w:val="both"/>
            </w:pPr>
            <w:r>
              <w:t xml:space="preserve">Выездные осмотры могут проводиться утром (до начала выхода транспортных средств на маршрут) и вечером (во время возвращения транспортных средств </w:t>
            </w:r>
            <w:r>
              <w:lastRenderedPageBreak/>
              <w:t>с маршрута).</w:t>
            </w:r>
          </w:p>
          <w:p w:rsidR="00ED25A8" w:rsidRDefault="00ED25A8" w:rsidP="00DF6726">
            <w:pPr>
              <w:pStyle w:val="a7"/>
              <w:spacing w:before="0" w:beforeAutospacing="0" w:after="0" w:afterAutospacing="0"/>
              <w:jc w:val="both"/>
            </w:pPr>
            <w:r>
              <w:t xml:space="preserve">    По результатам осмотра членами комиссии составляется акт, в котором указывается:</w:t>
            </w:r>
          </w:p>
          <w:p w:rsidR="00ED25A8" w:rsidRDefault="00ED25A8" w:rsidP="00DF6726">
            <w:pPr>
              <w:pStyle w:val="a7"/>
              <w:spacing w:before="0" w:beforeAutospacing="0" w:after="0" w:afterAutospacing="0"/>
              <w:jc w:val="both"/>
            </w:pPr>
            <w:r>
              <w:t>- дата, время и место проведения осмотра;</w:t>
            </w:r>
          </w:p>
          <w:p w:rsidR="00ED25A8" w:rsidRDefault="00ED25A8" w:rsidP="00DF6726">
            <w:pPr>
              <w:pStyle w:val="a7"/>
              <w:spacing w:before="0" w:beforeAutospacing="0" w:after="0" w:afterAutospacing="0"/>
              <w:jc w:val="both"/>
            </w:pPr>
            <w:r>
              <w:t>- фамилии, имена, отчества членов Конкурсной комиссии, экспертов и специалистов, проводивших осмотр;</w:t>
            </w:r>
          </w:p>
          <w:p w:rsidR="00ED25A8" w:rsidRDefault="00ED25A8" w:rsidP="00DF6726">
            <w:pPr>
              <w:pStyle w:val="a7"/>
              <w:spacing w:before="0" w:beforeAutospacing="0" w:after="0" w:afterAutospacing="0"/>
              <w:jc w:val="both"/>
            </w:pPr>
            <w:r>
              <w:t>- наименование проверяемого юридического лица или фамилия, имя и отчество индивидуального предпринимателя, а также фамилия, имя, отчество уполномоченного представителя юридического лица, уполномоченного представителя индивидуального предпринимателя, присутствовавших при проведении осмотра;</w:t>
            </w:r>
          </w:p>
          <w:p w:rsidR="00ED25A8" w:rsidRDefault="00ED25A8" w:rsidP="00DF6726">
            <w:pPr>
              <w:pStyle w:val="a7"/>
              <w:spacing w:before="0" w:beforeAutospacing="0" w:after="0" w:afterAutospacing="0"/>
              <w:jc w:val="both"/>
            </w:pPr>
            <w:r>
              <w:t>- сведения о результатах осмотра;</w:t>
            </w:r>
          </w:p>
          <w:p w:rsidR="00ED25A8" w:rsidRDefault="00ED25A8" w:rsidP="00DF6726">
            <w:pPr>
              <w:pStyle w:val="a7"/>
              <w:spacing w:before="0" w:beforeAutospacing="0" w:after="0" w:afterAutospacing="0"/>
              <w:jc w:val="both"/>
            </w:pPr>
            <w:r>
              <w:t>- предмет осмотра;</w:t>
            </w:r>
          </w:p>
          <w:p w:rsidR="00ED25A8" w:rsidRDefault="00ED25A8" w:rsidP="00DF6726">
            <w:pPr>
              <w:pStyle w:val="a7"/>
              <w:spacing w:before="0" w:beforeAutospacing="0" w:after="0" w:afterAutospacing="0"/>
              <w:jc w:val="both"/>
            </w:pPr>
            <w:r>
              <w:t>- сведения об ознакомлении или отказе от ознакомления с актом уполномоченного представителя юридического лица, индивидуального предпринимателя (уполномоченного представителя индивидуального предпринимателя);</w:t>
            </w:r>
          </w:p>
          <w:p w:rsidR="00ED25A8" w:rsidRDefault="00ED25A8" w:rsidP="00DF6726">
            <w:pPr>
              <w:pStyle w:val="a7"/>
              <w:spacing w:before="0" w:beforeAutospacing="0" w:after="0" w:afterAutospacing="0"/>
              <w:jc w:val="both"/>
            </w:pPr>
            <w:r>
              <w:t>- подписи членов Конкурсной комиссии, а также привлекаемых к проведению проверки экспертов и специалистов.</w:t>
            </w:r>
          </w:p>
          <w:p w:rsidR="00ED25A8" w:rsidRDefault="00ED25A8" w:rsidP="00DF6726">
            <w:pPr>
              <w:pStyle w:val="a7"/>
              <w:spacing w:before="0" w:beforeAutospacing="0" w:after="0" w:afterAutospacing="0"/>
              <w:jc w:val="both"/>
            </w:pPr>
            <w:r>
              <w:t xml:space="preserve">    Акт осмотра составляется в двух экземплярах, один из которых вручается уполномоченному представителю юридического лица, индивидуальному предпринимателю (уполномоченному представителю индивидуального предпринимателя) под расписку об ознакомлении с актом. В случае отсутствия уполномоченного представителя юридического лица, индивидуального предпринимателя (уполномоченного представителя индивидуального предпринимателя) при проведении осмотра, а также в случае их отказа дать расписку об ознакомлении с актом осмотра, в акте осмотра делается соответствующая отметка, и акт направляется участнику конкурса заказным письмом с уведомлением о вручении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 xml:space="preserve">3.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Срок рассмотрения результатов проверки сведений, представленных в заявке на участие в конкурсе и подведение итогов первого этапа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C3237">
            <w:pPr>
              <w:pStyle w:val="a7"/>
              <w:jc w:val="both"/>
            </w:pPr>
            <w:r>
              <w:t>3 (три) рабочих дня со дня составления последнего акта осмотра.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 xml:space="preserve">4.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FE1728">
            <w:r>
              <w:t>Подведение итогов проверки сведений, представленных в заявке на участие в конкурсе.</w:t>
            </w:r>
          </w:p>
          <w:p w:rsidR="00ED25A8" w:rsidRDefault="00ED25A8" w:rsidP="00FE1728"/>
          <w:p w:rsidR="00ED25A8" w:rsidRDefault="00ED25A8" w:rsidP="00FE1728"/>
          <w:p w:rsidR="00ED25A8" w:rsidRDefault="00ED25A8" w:rsidP="00FE1728"/>
          <w:p w:rsidR="00ED25A8" w:rsidRDefault="00ED25A8" w:rsidP="00FE1728"/>
          <w:p w:rsidR="00ED25A8" w:rsidRDefault="00ED25A8" w:rsidP="00FE1728"/>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lastRenderedPageBreak/>
              <w:t xml:space="preserve">По результатам проведения осмотров, анализа ответов, поступивших на запросы Конкурсной комиссии, Конкурсная комиссия подводит итоги проверки сведений, представленных в заявке на участие в конкурсе (том об участнике конкурса), устанавливает достоверность (недостоверность) сведений, </w:t>
            </w:r>
            <w:r>
              <w:lastRenderedPageBreak/>
              <w:t xml:space="preserve">представленных в заявке на участие в конкурсе, и принимает решение о допуске участника конкурса (отказе в допуске) к участию во втором этапе Конкурса. </w:t>
            </w:r>
          </w:p>
          <w:p w:rsidR="00ED25A8" w:rsidRDefault="00ED25A8" w:rsidP="00BF4B7D">
            <w:pPr>
              <w:pStyle w:val="a7"/>
              <w:jc w:val="both"/>
            </w:pPr>
            <w:r>
              <w:t>Персональный состав участников второго этапа Конкурса вносится в протокол. Состава участников, которым отказано в допуске к участию во втором этапе Конкурса, вносится в протокол.</w:t>
            </w:r>
          </w:p>
          <w:p w:rsidR="00ED25A8" w:rsidRDefault="00ED25A8" w:rsidP="00BF4B7D">
            <w:pPr>
              <w:pStyle w:val="a7"/>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lastRenderedPageBreak/>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pPr>
              <w:suppressAutoHyphens/>
            </w:pPr>
            <w:r>
              <w:t>Основания для отказа в допуске к участию во втором этапе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2414D">
            <w:pPr>
              <w:pStyle w:val="a7"/>
              <w:jc w:val="both"/>
            </w:pPr>
            <w:r>
              <w:t>Установлена недостоверность сведений об участнике конкурса, содержащихся в представленных им документах, или иных сведений, представленных в заявке (том об участнике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t>6.</w:t>
            </w:r>
          </w:p>
        </w:tc>
        <w:tc>
          <w:tcPr>
            <w:tcW w:w="2710" w:type="dxa"/>
            <w:tcBorders>
              <w:top w:val="single" w:sz="4" w:space="0" w:color="auto"/>
              <w:left w:val="single" w:sz="4" w:space="0" w:color="auto"/>
              <w:bottom w:val="single" w:sz="4" w:space="0" w:color="auto"/>
              <w:right w:val="single" w:sz="4" w:space="0" w:color="auto"/>
            </w:tcBorders>
          </w:tcPr>
          <w:p w:rsidR="00ED25A8" w:rsidRPr="00FF6634" w:rsidRDefault="00ED25A8" w:rsidP="00BF4B7D">
            <w:pPr>
              <w:suppressAutoHyphens/>
            </w:pPr>
            <w:r>
              <w:t xml:space="preserve"> Порядок оценки заявок участников по «Критериям оценки обеспечения безопасности пассажирских перевозок».</w:t>
            </w:r>
            <w:r w:rsidRPr="00FF6634">
              <w:t xml:space="preserve"> </w:t>
            </w:r>
          </w:p>
          <w:p w:rsidR="00ED25A8" w:rsidRDefault="00ED25A8" w:rsidP="00FF6634"/>
        </w:tc>
        <w:tc>
          <w:tcPr>
            <w:tcW w:w="5942" w:type="dxa"/>
            <w:tcBorders>
              <w:top w:val="single" w:sz="4" w:space="0" w:color="auto"/>
              <w:left w:val="single" w:sz="4" w:space="0" w:color="auto"/>
              <w:bottom w:val="single" w:sz="4" w:space="0" w:color="auto"/>
              <w:right w:val="single" w:sz="4" w:space="0" w:color="auto"/>
            </w:tcBorders>
          </w:tcPr>
          <w:p w:rsidR="00ED25A8" w:rsidRDefault="00ED25A8" w:rsidP="00250365">
            <w:pPr>
              <w:pStyle w:val="a7"/>
              <w:jc w:val="both"/>
            </w:pPr>
            <w:r>
              <w:t xml:space="preserve">В отношении участников, допущенных до участия во  втором этапе  Конкурса,  проводится оценка сведений, содержащихся в конкурсных предложениях (заявках на участие в конкурсе на лот). </w:t>
            </w:r>
          </w:p>
          <w:p w:rsidR="00ED25A8" w:rsidRDefault="00ED25A8" w:rsidP="00F2414D">
            <w:pPr>
              <w:pStyle w:val="a7"/>
              <w:jc w:val="both"/>
            </w:pPr>
            <w:r>
              <w:t>Заявки, участников конкурса, допущенных на второй этап  конкурса, рассматриваются в порядке очередности присвоения номеров конкурсным предложениям  (заявкам на участие в конкурсе на лот) в   Журнале регистрации заявок на участие в конкурсе, согласно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t>7.</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r>
              <w:t xml:space="preserve">Перечень показателей для оценки сведений, содержащихся в </w:t>
            </w:r>
          </w:p>
          <w:p w:rsidR="00ED25A8" w:rsidRDefault="00ED25A8" w:rsidP="00BF4B7D">
            <w:r>
              <w:t>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t xml:space="preserve">Показатели указаны в Разделе 17 «Критерии оценки и сопоставления заявок на участие в конкурсе и порядок их оценки» в пункте 2. «Критерии оценки обеспечения безопасности пассажирских перевозок». </w:t>
            </w:r>
          </w:p>
          <w:p w:rsidR="00ED25A8" w:rsidRDefault="00ED25A8" w:rsidP="00FE1728">
            <w:pPr>
              <w:pStyle w:val="a7"/>
              <w:ind w:left="720"/>
              <w:jc w:val="both"/>
            </w:pP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 xml:space="preserve">8.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определения оценки  участников конкурса по Разделу 17  пункту 2. «Критерии оценки обеспечения безопасности пассажирских перевозок»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t xml:space="preserve">Комиссия производит совокупный расчет количества баллов, полученных участниками конкурса по подпунктам 7,8,9,10         пункта 2. «Критерии оценки обеспечения безопасности пассажирских перевозок» на основании: </w:t>
            </w:r>
          </w:p>
          <w:p w:rsidR="00ED25A8" w:rsidRDefault="00ED25A8" w:rsidP="00BF4B7D">
            <w:pPr>
              <w:pStyle w:val="a7"/>
              <w:numPr>
                <w:ilvl w:val="0"/>
                <w:numId w:val="30"/>
              </w:numPr>
              <w:jc w:val="both"/>
            </w:pPr>
            <w:r>
              <w:t>приложений №6,7,</w:t>
            </w:r>
          </w:p>
          <w:p w:rsidR="00ED25A8" w:rsidRDefault="00ED25A8" w:rsidP="00BF4B7D">
            <w:pPr>
              <w:pStyle w:val="a7"/>
              <w:numPr>
                <w:ilvl w:val="0"/>
                <w:numId w:val="30"/>
              </w:numPr>
              <w:jc w:val="both"/>
            </w:pPr>
            <w:r>
              <w:t>справки Управления государственного автодорожного надзора о соблюдении условий лицензирования;</w:t>
            </w:r>
          </w:p>
          <w:p w:rsidR="00ED25A8" w:rsidRDefault="00ED25A8" w:rsidP="00BF4B7D">
            <w:pPr>
              <w:pStyle w:val="a7"/>
              <w:numPr>
                <w:ilvl w:val="0"/>
                <w:numId w:val="30"/>
              </w:numPr>
              <w:jc w:val="both"/>
            </w:pPr>
            <w:r>
              <w:t>протоколов осмотра транспортных средств и материально-технической базы.</w:t>
            </w:r>
          </w:p>
          <w:p w:rsidR="00ED25A8" w:rsidRDefault="00ED25A8" w:rsidP="000E0F15">
            <w:pPr>
              <w:pStyle w:val="a7"/>
              <w:jc w:val="both"/>
            </w:pPr>
            <w:r>
              <w:t xml:space="preserve">На втором этапе конкурса рассчитанный совокупный бал прибавляется к результатам оценки конкурсного предложения  в отношении каждого участника по каждому лоту.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9.</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rsidRPr="00824A35">
              <w:rPr>
                <w:color w:val="000000"/>
              </w:rPr>
              <w:t xml:space="preserve">Протокол подведения итогов проверки сведений, </w:t>
            </w:r>
            <w:r w:rsidRPr="00824A35">
              <w:rPr>
                <w:color w:val="000000"/>
              </w:rPr>
              <w:lastRenderedPageBreak/>
              <w:t>представленных в заявке на участие в конкурсе, допуска ко второму этапу участия в конкурсе</w:t>
            </w:r>
            <w:r>
              <w:rPr>
                <w:color w:val="000000"/>
              </w:rPr>
              <w:t xml:space="preserve"> и оценке </w:t>
            </w:r>
            <w:r>
              <w:t xml:space="preserve">сведений, содержащих- ся в заявках (том участника конкурса) и приложениях к ним. </w:t>
            </w:r>
          </w:p>
          <w:p w:rsidR="00ED25A8" w:rsidRPr="00824A35" w:rsidRDefault="00ED25A8" w:rsidP="00DF6726">
            <w:pPr>
              <w:rPr>
                <w:color w:val="000000"/>
              </w:rPr>
            </w:pP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12"/>
              <w:jc w:val="both"/>
              <w:rPr>
                <w:rFonts w:ascii="Times New Roman" w:hAnsi="Times New Roman" w:cs="Times New Roman"/>
                <w:sz w:val="24"/>
                <w:szCs w:val="24"/>
              </w:rPr>
            </w:pPr>
            <w:r w:rsidRPr="00FE1728">
              <w:rPr>
                <w:rFonts w:ascii="Times New Roman" w:hAnsi="Times New Roman" w:cs="Times New Roman"/>
                <w:sz w:val="24"/>
                <w:szCs w:val="24"/>
              </w:rPr>
              <w:lastRenderedPageBreak/>
              <w:t xml:space="preserve">По результатам первого этапа конкурса оформляется протокол,  который должен быть изготовлен </w:t>
            </w:r>
            <w:r>
              <w:rPr>
                <w:rFonts w:ascii="Times New Roman" w:hAnsi="Times New Roman" w:cs="Times New Roman"/>
                <w:sz w:val="24"/>
                <w:szCs w:val="24"/>
              </w:rPr>
              <w:t>в день окончания</w:t>
            </w:r>
            <w:r w:rsidRPr="00FE1728">
              <w:rPr>
                <w:rFonts w:ascii="Times New Roman" w:hAnsi="Times New Roman" w:cs="Times New Roman"/>
                <w:sz w:val="24"/>
                <w:szCs w:val="24"/>
              </w:rPr>
              <w:t xml:space="preserve"> подведен</w:t>
            </w:r>
            <w:r>
              <w:rPr>
                <w:rFonts w:ascii="Times New Roman" w:hAnsi="Times New Roman" w:cs="Times New Roman"/>
                <w:sz w:val="24"/>
                <w:szCs w:val="24"/>
              </w:rPr>
              <w:t>ия итогов первого этапа К</w:t>
            </w:r>
            <w:r w:rsidRPr="00FE1728">
              <w:rPr>
                <w:rFonts w:ascii="Times New Roman" w:hAnsi="Times New Roman" w:cs="Times New Roman"/>
                <w:sz w:val="24"/>
                <w:szCs w:val="24"/>
              </w:rPr>
              <w:t>онкурса</w:t>
            </w:r>
            <w:r>
              <w:rPr>
                <w:rFonts w:ascii="Times New Roman" w:hAnsi="Times New Roman" w:cs="Times New Roman"/>
                <w:sz w:val="24"/>
                <w:szCs w:val="24"/>
              </w:rPr>
              <w:t>.</w:t>
            </w:r>
          </w:p>
          <w:p w:rsidR="00ED25A8" w:rsidRPr="00824A35" w:rsidRDefault="00ED25A8" w:rsidP="00DF6726">
            <w:pPr>
              <w:pStyle w:val="ConsPlusNormal"/>
              <w:widowControl/>
              <w:ind w:firstLine="12"/>
              <w:jc w:val="both"/>
              <w:rPr>
                <w:rFonts w:ascii="Times New Roman" w:hAnsi="Times New Roman" w:cs="Times New Roman"/>
                <w:color w:val="000000"/>
                <w:sz w:val="24"/>
                <w:szCs w:val="24"/>
              </w:rPr>
            </w:pPr>
            <w:r>
              <w:lastRenderedPageBreak/>
              <w:t xml:space="preserve">     </w:t>
            </w:r>
            <w:r w:rsidRPr="00824A35">
              <w:rPr>
                <w:rFonts w:ascii="Times New Roman" w:hAnsi="Times New Roman" w:cs="Times New Roman"/>
                <w:color w:val="000000"/>
                <w:sz w:val="24"/>
                <w:szCs w:val="24"/>
              </w:rPr>
              <w:t>В протоколе заседания Конкурсной комиссии указывается:</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место, дата, время заседания Конкурсной комиссии;</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члены комиссии, присутствующие на заседании;</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решение о допуске (об отказе в допуске) каждого участника конкурса ко второму этапу участия в конкурсе с обоснованием такого решения;</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сведения о решении каждого члена комиссии, присутствующего на заседании.</w:t>
            </w:r>
          </w:p>
          <w:p w:rsidR="00ED25A8" w:rsidRPr="000E0F15" w:rsidRDefault="00ED25A8" w:rsidP="00BF4B7D">
            <w:pPr>
              <w:pStyle w:val="a7"/>
              <w:jc w:val="both"/>
            </w:pPr>
            <w:r w:rsidRPr="00824A35">
              <w:rPr>
                <w:color w:val="000000"/>
              </w:rPr>
              <w:t xml:space="preserve">    </w:t>
            </w:r>
            <w:r>
              <w:rPr>
                <w:color w:val="000000"/>
              </w:rPr>
              <w:t xml:space="preserve">В отношении каждого участника, допущенного к участию во втором этапе конкурса, указывается оценка </w:t>
            </w:r>
            <w:r>
              <w:t xml:space="preserve">сведений, содержащихся в его Заявке и приложениях к ней (том участника конкурса), с расчетом по каждой позиции в соответствие с пунктом 2 раздела 17. «Критерии оценки обеспечения безопасности пассажирских перевозок» и рассчитанным </w:t>
            </w:r>
            <w:r w:rsidRPr="000E0F15">
              <w:t>совокупным баллом.</w:t>
            </w:r>
          </w:p>
          <w:p w:rsidR="00ED25A8" w:rsidRDefault="00ED25A8" w:rsidP="0047232C">
            <w:pPr>
              <w:pStyle w:val="a7"/>
              <w:jc w:val="both"/>
            </w:pPr>
            <w:r>
              <w:t xml:space="preserve">В протоколе указывается первый день торгов второго этапа конкурса. </w:t>
            </w:r>
          </w:p>
          <w:p w:rsidR="00ED25A8" w:rsidRPr="00824A35" w:rsidRDefault="00ED25A8" w:rsidP="0047232C">
            <w:pPr>
              <w:pStyle w:val="a7"/>
              <w:jc w:val="both"/>
              <w:rPr>
                <w:color w:val="000000"/>
              </w:rPr>
            </w:pPr>
            <w:r w:rsidRPr="00824A35">
              <w:rPr>
                <w:color w:val="000000"/>
              </w:rPr>
              <w:t xml:space="preserve">Протокол заседания Конкурсной комиссии составляется в </w:t>
            </w:r>
            <w:r>
              <w:rPr>
                <w:color w:val="000000"/>
              </w:rPr>
              <w:t xml:space="preserve">двух </w:t>
            </w:r>
            <w:r w:rsidRPr="00824A35">
              <w:rPr>
                <w:color w:val="000000"/>
              </w:rPr>
              <w:t xml:space="preserve"> экземпляр</w:t>
            </w:r>
            <w:r>
              <w:rPr>
                <w:color w:val="000000"/>
              </w:rPr>
              <w:t>ах</w:t>
            </w:r>
            <w:r w:rsidRPr="00824A35">
              <w:rPr>
                <w:color w:val="000000"/>
              </w:rPr>
              <w:t>, подписывается всеми присутствующими на заседании членами комиссии</w:t>
            </w:r>
            <w:r>
              <w:rPr>
                <w:color w:val="000000"/>
              </w:rPr>
              <w:t>.</w:t>
            </w:r>
            <w:r w:rsidRPr="00824A35">
              <w:rPr>
                <w:color w:val="000000"/>
              </w:rPr>
              <w:t xml:space="preserve"> </w:t>
            </w:r>
          </w:p>
          <w:p w:rsidR="00ED25A8" w:rsidRPr="00824A35" w:rsidRDefault="00ED25A8" w:rsidP="00DF6726">
            <w:pPr>
              <w:pStyle w:val="a7"/>
              <w:spacing w:before="0" w:beforeAutospacing="0" w:after="0" w:afterAutospacing="0"/>
              <w:jc w:val="both"/>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10.</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1E0B39">
            <w:pPr>
              <w:pStyle w:val="a7"/>
              <w:jc w:val="both"/>
              <w:rPr>
                <w:color w:val="000000"/>
              </w:rPr>
            </w:pPr>
            <w:r w:rsidRPr="00824A35">
              <w:rPr>
                <w:color w:val="000000"/>
              </w:rPr>
              <w:t>Опубликование протокола допуска претендентов к участию во втором этапе</w:t>
            </w:r>
            <w:r>
              <w:rPr>
                <w:color w:val="000000"/>
              </w:rPr>
              <w:t xml:space="preserve"> и оценке </w:t>
            </w:r>
            <w:r>
              <w:t xml:space="preserve">сведений, содержащихся в заявках и приложениях к ним. </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47232C">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w:t>
            </w:r>
            <w:r w:rsidRPr="00824A35">
              <w:rPr>
                <w:rFonts w:ascii="Times New Roman" w:hAnsi="Times New Roman" w:cs="Times New Roman"/>
                <w:color w:val="000000"/>
                <w:sz w:val="24"/>
                <w:szCs w:val="24"/>
              </w:rPr>
              <w:t xml:space="preserve"> 1 (одного) рабочего дня, следующего за днем </w:t>
            </w:r>
            <w:r>
              <w:rPr>
                <w:rFonts w:ascii="Times New Roman" w:hAnsi="Times New Roman" w:cs="Times New Roman"/>
                <w:color w:val="000000"/>
                <w:sz w:val="24"/>
                <w:szCs w:val="24"/>
              </w:rPr>
              <w:t xml:space="preserve">изготовления </w:t>
            </w:r>
            <w:r w:rsidRPr="00824A35">
              <w:rPr>
                <w:rFonts w:ascii="Times New Roman" w:hAnsi="Times New Roman" w:cs="Times New Roman"/>
                <w:color w:val="000000"/>
                <w:sz w:val="24"/>
                <w:szCs w:val="24"/>
              </w:rPr>
              <w:t xml:space="preserve"> протокол</w:t>
            </w:r>
            <w:r>
              <w:rPr>
                <w:rFonts w:ascii="Times New Roman" w:hAnsi="Times New Roman" w:cs="Times New Roman"/>
                <w:color w:val="000000"/>
                <w:sz w:val="24"/>
                <w:szCs w:val="24"/>
              </w:rPr>
              <w:t>а</w:t>
            </w:r>
            <w:r w:rsidRPr="00824A35">
              <w:rPr>
                <w:rFonts w:ascii="Times New Roman" w:hAnsi="Times New Roman" w:cs="Times New Roman"/>
                <w:color w:val="000000"/>
                <w:sz w:val="24"/>
                <w:szCs w:val="24"/>
              </w:rPr>
              <w:t xml:space="preserve"> заседания Конкурсной комиссии, этот протокол размещается на сайте Администрации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color w:val="000000"/>
                <w:sz w:val="24"/>
                <w:szCs w:val="24"/>
              </w:rPr>
              <w:t>.</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11.</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DF6726">
            <w:pPr>
              <w:rPr>
                <w:color w:val="000000"/>
              </w:rPr>
            </w:pPr>
            <w:r w:rsidRPr="00824A35">
              <w:rPr>
                <w:color w:val="000000"/>
              </w:rPr>
              <w:t>Уведомление об отстранение участников</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47232C">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В течение дня, следующего за днем, </w:t>
            </w:r>
            <w:r>
              <w:rPr>
                <w:rFonts w:ascii="Times New Roman" w:hAnsi="Times New Roman" w:cs="Times New Roman"/>
                <w:color w:val="000000"/>
                <w:sz w:val="24"/>
                <w:szCs w:val="24"/>
              </w:rPr>
              <w:t>составления протокола,</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участнику конкурса</w:t>
            </w:r>
            <w:r w:rsidRPr="00824A35">
              <w:rPr>
                <w:rFonts w:ascii="Times New Roman" w:hAnsi="Times New Roman" w:cs="Times New Roman"/>
                <w:color w:val="000000"/>
                <w:sz w:val="24"/>
                <w:szCs w:val="24"/>
              </w:rPr>
              <w:t>, отстраненному от участия в</w:t>
            </w:r>
            <w:r>
              <w:rPr>
                <w:rFonts w:ascii="Times New Roman" w:hAnsi="Times New Roman" w:cs="Times New Roman"/>
                <w:color w:val="000000"/>
                <w:sz w:val="24"/>
                <w:szCs w:val="24"/>
              </w:rPr>
              <w:t xml:space="preserve">о втором этапе </w:t>
            </w:r>
            <w:r w:rsidRPr="00824A35">
              <w:rPr>
                <w:rFonts w:ascii="Times New Roman" w:hAnsi="Times New Roman" w:cs="Times New Roman"/>
                <w:color w:val="000000"/>
                <w:sz w:val="24"/>
                <w:szCs w:val="24"/>
              </w:rPr>
              <w:t xml:space="preserve"> конкурс</w:t>
            </w:r>
            <w:r>
              <w:rPr>
                <w:rFonts w:ascii="Times New Roman" w:hAnsi="Times New Roman" w:cs="Times New Roman"/>
                <w:color w:val="000000"/>
                <w:sz w:val="24"/>
                <w:szCs w:val="24"/>
              </w:rPr>
              <w:t>а,</w:t>
            </w:r>
            <w:r w:rsidRPr="00824A35">
              <w:rPr>
                <w:rFonts w:ascii="Times New Roman" w:hAnsi="Times New Roman" w:cs="Times New Roman"/>
                <w:color w:val="000000"/>
                <w:sz w:val="24"/>
                <w:szCs w:val="24"/>
              </w:rPr>
              <w:t xml:space="preserve"> направляется соответствующее уведомление за подписью председателя Конкурсной комиссии с указанием оснований отстранения.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Pr="000A5E47" w:rsidRDefault="00ED25A8" w:rsidP="000A5E47">
            <w:pPr>
              <w:suppressAutoHyphens/>
              <w:spacing w:line="200" w:lineRule="exact"/>
              <w:rPr>
                <w:b/>
              </w:rPr>
            </w:pPr>
          </w:p>
          <w:p w:rsidR="00ED25A8" w:rsidRDefault="00ED25A8" w:rsidP="00DF6726">
            <w:pPr>
              <w:suppressAutoHyphens/>
              <w:spacing w:line="200" w:lineRule="exact"/>
              <w:jc w:val="center"/>
              <w:rPr>
                <w:b/>
              </w:rPr>
            </w:pPr>
          </w:p>
          <w:p w:rsidR="00ED25A8" w:rsidRDefault="00ED25A8" w:rsidP="000A5E47">
            <w:pPr>
              <w:suppressAutoHyphens/>
              <w:jc w:val="center"/>
              <w:rPr>
                <w:b/>
              </w:rPr>
            </w:pPr>
          </w:p>
          <w:p w:rsidR="00ED25A8" w:rsidRDefault="00ED25A8" w:rsidP="000A5E47">
            <w:pPr>
              <w:suppressAutoHyphens/>
              <w:jc w:val="center"/>
              <w:rPr>
                <w:b/>
              </w:rPr>
            </w:pPr>
          </w:p>
          <w:p w:rsidR="00ED25A8" w:rsidRDefault="00ED25A8" w:rsidP="000A5E47">
            <w:pPr>
              <w:suppressAutoHyphens/>
              <w:jc w:val="center"/>
              <w:rPr>
                <w:b/>
              </w:rPr>
            </w:pPr>
            <w:r>
              <w:rPr>
                <w:b/>
              </w:rPr>
              <w:t>РАЗДЕЛ 14. ВТОРОЙ ЭТАП КОНКУРСА.  ОЦЕНКА И СОПОСТАВЛЕНИЕ ЗАЯВОК НА УЧАСТИЕ В КОНКУРСЕ.</w:t>
            </w:r>
          </w:p>
          <w:p w:rsidR="00ED25A8" w:rsidRDefault="00ED25A8" w:rsidP="000A5E47">
            <w:pPr>
              <w:suppressAutoHyphens/>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76E1D">
            <w:r>
              <w:t xml:space="preserve">Срок проведения второго этапа конкурса, организация торгов и </w:t>
            </w:r>
            <w:r>
              <w:lastRenderedPageBreak/>
              <w:t>сопоставления конкурсных предложений (заявок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E95D4B">
            <w:pPr>
              <w:pStyle w:val="a7"/>
              <w:jc w:val="both"/>
            </w:pPr>
            <w:r>
              <w:lastRenderedPageBreak/>
              <w:t xml:space="preserve">Второй этап Конкурса проводится не позднее трех рабочих дней от даты оформления протокола первого этапа конкурса путем организации проведения торгов </w:t>
            </w:r>
            <w:r>
              <w:lastRenderedPageBreak/>
              <w:t>по лотам. На первый  день торгов выставляются  лоты в следующем порядке:</w:t>
            </w:r>
          </w:p>
          <w:p w:rsidR="00ED25A8" w:rsidRDefault="00ED25A8" w:rsidP="00E95D4B">
            <w:pPr>
              <w:pStyle w:val="a7"/>
              <w:jc w:val="both"/>
            </w:pPr>
            <w:r>
              <w:t>1-ый день торгов: лот №1, лот  №2, лот  №3, лот №4</w:t>
            </w:r>
          </w:p>
          <w:p w:rsidR="00ED25A8" w:rsidRDefault="00ED25A8" w:rsidP="005B594A">
            <w:pPr>
              <w:pStyle w:val="a7"/>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76E1D">
            <w:bookmarkStart w:id="134" w:name="_Toc217889067"/>
            <w:bookmarkStart w:id="135" w:name="_Toc217889216"/>
            <w:bookmarkStart w:id="136" w:name="_Toc217891777"/>
            <w:bookmarkStart w:id="137" w:name="_Toc217891854"/>
            <w:bookmarkStart w:id="138" w:name="_Toc217891916"/>
            <w:bookmarkStart w:id="139" w:name="_Toc217891991"/>
            <w:bookmarkStart w:id="140" w:name="_Toc218138988"/>
            <w:bookmarkStart w:id="141" w:name="_Toc223343427"/>
            <w:bookmarkStart w:id="142" w:name="_Toc211850313"/>
            <w:bookmarkStart w:id="143" w:name="_Toc212007010"/>
            <w:bookmarkStart w:id="144" w:name="_Toc212008839"/>
            <w:bookmarkStart w:id="145" w:name="_Toc212015623"/>
            <w:bookmarkStart w:id="146" w:name="_Toc212015797"/>
            <w:bookmarkStart w:id="147" w:name="_Toc213733951"/>
            <w:bookmarkStart w:id="148" w:name="_Toc213734030"/>
            <w:bookmarkStart w:id="149" w:name="_Toc215650041"/>
            <w:bookmarkStart w:id="150" w:name="_Toc215651601"/>
            <w:bookmarkStart w:id="151" w:name="_Toc215651681"/>
            <w:bookmarkStart w:id="152" w:name="_Toc215896834"/>
            <w:bookmarkStart w:id="153" w:name="_Toc215897422"/>
            <w:bookmarkStart w:id="154" w:name="_Toc216232072"/>
            <w:bookmarkStart w:id="155" w:name="_Toc216494924"/>
            <w:bookmarkStart w:id="156" w:name="_Toc216495362"/>
            <w:bookmarkStart w:id="157" w:name="_Toc216591972"/>
            <w:bookmarkStart w:id="158" w:name="_Toc216592213"/>
            <w:bookmarkStart w:id="159" w:name="_Toc216598408"/>
            <w:bookmarkStart w:id="160" w:name="_Toc216694535"/>
            <w:bookmarkStart w:id="161" w:name="_Toc217393215"/>
            <w:bookmarkStart w:id="162" w:name="_Toc217792420"/>
            <w:bookmarkStart w:id="163" w:name="_Toc21779255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Перечень показателей для оценки конкурсных предложений  (заявок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776E1D">
            <w:pPr>
              <w:pStyle w:val="ConsPlusCell"/>
              <w:widowControl/>
            </w:pPr>
            <w:r w:rsidRPr="00F120C7">
              <w:rPr>
                <w:rFonts w:ascii="Times New Roman" w:hAnsi="Times New Roman" w:cs="Times New Roman"/>
                <w:sz w:val="24"/>
                <w:szCs w:val="24"/>
              </w:rPr>
              <w:t>Показатели оценки Конкурсных предложений</w:t>
            </w:r>
            <w:r>
              <w:rPr>
                <w:rFonts w:ascii="Times New Roman" w:hAnsi="Times New Roman" w:cs="Times New Roman"/>
                <w:sz w:val="24"/>
                <w:szCs w:val="24"/>
              </w:rPr>
              <w:t xml:space="preserve"> </w:t>
            </w:r>
            <w:r w:rsidRPr="00776E1D">
              <w:rPr>
                <w:rFonts w:ascii="Times New Roman" w:hAnsi="Times New Roman" w:cs="Times New Roman"/>
                <w:sz w:val="24"/>
                <w:szCs w:val="24"/>
              </w:rPr>
              <w:t xml:space="preserve"> (заявок на участие в конкурсе по лотам)</w:t>
            </w:r>
            <w:r>
              <w:t xml:space="preserve"> </w:t>
            </w:r>
            <w:r w:rsidRPr="00F120C7">
              <w:rPr>
                <w:rFonts w:ascii="Times New Roman" w:hAnsi="Times New Roman" w:cs="Times New Roman"/>
                <w:sz w:val="24"/>
                <w:szCs w:val="24"/>
              </w:rPr>
              <w:t xml:space="preserve"> указаны в пункте 1</w:t>
            </w:r>
            <w:r>
              <w:rPr>
                <w:rFonts w:ascii="Times New Roman" w:hAnsi="Times New Roman" w:cs="Times New Roman"/>
                <w:sz w:val="24"/>
                <w:szCs w:val="24"/>
              </w:rPr>
              <w:t>.</w:t>
            </w:r>
            <w:r>
              <w:t xml:space="preserve"> «</w:t>
            </w:r>
            <w:r w:rsidRPr="00F120C7">
              <w:rPr>
                <w:rFonts w:ascii="Times New Roman" w:hAnsi="Times New Roman" w:cs="Times New Roman"/>
                <w:sz w:val="24"/>
                <w:szCs w:val="24"/>
              </w:rPr>
              <w:t>Критерии оценки транспортных средств</w:t>
            </w:r>
            <w:r>
              <w:rPr>
                <w:rFonts w:ascii="Times New Roman" w:hAnsi="Times New Roman" w:cs="Times New Roman"/>
                <w:sz w:val="24"/>
                <w:szCs w:val="24"/>
              </w:rPr>
              <w:t xml:space="preserve">» </w:t>
            </w:r>
            <w:r w:rsidRPr="00F120C7">
              <w:rPr>
                <w:rFonts w:ascii="Times New Roman" w:hAnsi="Times New Roman" w:cs="Times New Roman"/>
                <w:sz w:val="24"/>
                <w:szCs w:val="24"/>
              </w:rPr>
              <w:t>Раздела 17 «Критерии оценки и сопоставления заявок на участие в конкурсе и порядок их оценки».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860271">
            <w:r>
              <w:t>Порядок очередности рассмотрения  лотов и конкурсных предложений (заявок на участие в конкурсе по лотам).</w:t>
            </w:r>
          </w:p>
          <w:p w:rsidR="00ED25A8" w:rsidRDefault="00ED25A8" w:rsidP="005B594A"/>
        </w:tc>
        <w:tc>
          <w:tcPr>
            <w:tcW w:w="5942" w:type="dxa"/>
            <w:tcBorders>
              <w:top w:val="single" w:sz="4" w:space="0" w:color="auto"/>
              <w:left w:val="single" w:sz="4" w:space="0" w:color="auto"/>
              <w:bottom w:val="single" w:sz="4" w:space="0" w:color="auto"/>
              <w:right w:val="single" w:sz="4" w:space="0" w:color="auto"/>
            </w:tcBorders>
          </w:tcPr>
          <w:p w:rsidR="00ED25A8" w:rsidRDefault="00ED25A8" w:rsidP="000E0F15">
            <w:pPr>
              <w:pStyle w:val="a7"/>
              <w:jc w:val="both"/>
            </w:pPr>
            <w:r>
              <w:t>В день торгов лоты рассматриваются в порядке очередности, указанном в пункте 1 Раздела14. Конкурсные предложения участников конкурса, допущенных на второй этап  конкурса, рассматриваются  по лотам в порядке очередности присвоения номеров в   Журнале регистрации заявок на участие в конкурсе, согласно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967BEE">
            <w:r>
              <w:t xml:space="preserve">Порядок оценки   конкурсных предложений (заявок на участие в конкурсе по лотам). </w:t>
            </w:r>
          </w:p>
          <w:p w:rsidR="00ED25A8" w:rsidRDefault="00ED25A8" w:rsidP="00A10938"/>
        </w:tc>
        <w:tc>
          <w:tcPr>
            <w:tcW w:w="5942" w:type="dxa"/>
            <w:tcBorders>
              <w:top w:val="single" w:sz="4" w:space="0" w:color="auto"/>
              <w:left w:val="single" w:sz="4" w:space="0" w:color="auto"/>
              <w:bottom w:val="single" w:sz="4" w:space="0" w:color="auto"/>
              <w:right w:val="single" w:sz="4" w:space="0" w:color="auto"/>
            </w:tcBorders>
          </w:tcPr>
          <w:p w:rsidR="00ED25A8" w:rsidRDefault="00ED25A8" w:rsidP="00967BEE">
            <w:pPr>
              <w:pStyle w:val="a7"/>
              <w:jc w:val="both"/>
            </w:pPr>
            <w:r>
              <w:t>Оценка Конкурсного предложения участника проводится по пунктам 2.1 приложени</w:t>
            </w:r>
            <w:r w:rsidR="000418E4">
              <w:t>я №2 к конкурсной документации</w:t>
            </w:r>
            <w:r>
              <w:t xml:space="preserve"> .</w:t>
            </w:r>
          </w:p>
          <w:p w:rsidR="00ED25A8" w:rsidRDefault="00ED25A8" w:rsidP="00967BEE">
            <w:pPr>
              <w:pStyle w:val="a7"/>
              <w:jc w:val="both"/>
            </w:pPr>
            <w:r>
              <w:t xml:space="preserve">Пункты 2.2, 2.3  Конкурсного предложения </w:t>
            </w:r>
            <w:r w:rsidR="009E579B">
              <w:t>П</w:t>
            </w:r>
            <w:r>
              <w:t>риложени</w:t>
            </w:r>
            <w:r w:rsidR="000418E4">
              <w:t>я</w:t>
            </w:r>
            <w:r>
              <w:t xml:space="preserve"> №2 к конкурсной </w:t>
            </w:r>
            <w:r w:rsidR="000418E4">
              <w:t>документации</w:t>
            </w:r>
            <w:r>
              <w:t xml:space="preserve"> являются информационными.</w:t>
            </w:r>
          </w:p>
          <w:p w:rsidR="00ED25A8" w:rsidRDefault="00ED25A8" w:rsidP="00967BEE">
            <w:pPr>
              <w:pStyle w:val="a7"/>
              <w:jc w:val="both"/>
            </w:pPr>
            <w:r>
              <w:t>По пункту 2.1 Конкурсного предложения  проводится сверка представленных данных с требованием пункта 5 «Раздела 4 «Сведения о лотах конкурса» о количестве и типе подвижного состава, а затем  со Справкой о наличии, техническом состоянии транспортных средств (Приложение №3 к конкурсной документации) и Справкой о наличии резерва  (Приложение №4 к конкурсной документации).</w:t>
            </w:r>
          </w:p>
          <w:p w:rsidR="00ED25A8" w:rsidRDefault="00ED25A8" w:rsidP="00776E1D">
            <w:r>
              <w:t>В протоколе отражается в отношении каждого участника соответствие  Конкурсного предложения  (заявки на участие в конкурсе по лотам) требованиям «Раздела 4 «Сведения о лотах конкурса». В случае если Конкурсное предложение участника не соответствует требованиям «Раздела 4 «Сведения о лотах конкурса», то данное Конкурсное предложение признается не соответствующим требованиям конкурсной документации.</w:t>
            </w:r>
          </w:p>
          <w:p w:rsidR="00ED25A8" w:rsidRDefault="00ED25A8" w:rsidP="000E0F15">
            <w:r>
              <w:t xml:space="preserve">Оценка Конкурсного предложения  по п.2.1. производится Комиссией как  совокупный расчет количества баллов на основании пунктов 1,2,3.4,5,6 пункта  1. «Критерии оценки транспортных средств» Раздела 17.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860271">
            <w:r>
              <w:t>5.</w:t>
            </w:r>
          </w:p>
          <w:p w:rsidR="00ED25A8" w:rsidRDefault="00ED25A8" w:rsidP="00860271"/>
        </w:tc>
        <w:tc>
          <w:tcPr>
            <w:tcW w:w="2710" w:type="dxa"/>
            <w:tcBorders>
              <w:top w:val="single" w:sz="4" w:space="0" w:color="auto"/>
              <w:left w:val="single" w:sz="4" w:space="0" w:color="auto"/>
              <w:bottom w:val="single" w:sz="4" w:space="0" w:color="auto"/>
              <w:right w:val="single" w:sz="4" w:space="0" w:color="auto"/>
            </w:tcBorders>
          </w:tcPr>
          <w:p w:rsidR="00ED25A8" w:rsidRDefault="00ED25A8" w:rsidP="00967BEE">
            <w:r>
              <w:t>Порядок определения победителя по лоту</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967BEE">
            <w:pPr>
              <w:pStyle w:val="a7"/>
              <w:jc w:val="both"/>
            </w:pPr>
            <w:r>
              <w:t xml:space="preserve">Победителем конкурса по лоту признается  участник, чье Конкурсное предложение получило наибольший  </w:t>
            </w:r>
            <w:r>
              <w:lastRenderedPageBreak/>
              <w:t xml:space="preserve">итоговый   бал. </w:t>
            </w:r>
          </w:p>
          <w:p w:rsidR="00ED25A8" w:rsidRDefault="00ED25A8" w:rsidP="00967BEE">
            <w:pPr>
              <w:pStyle w:val="a7"/>
              <w:jc w:val="both"/>
            </w:pPr>
            <w:r>
              <w:t xml:space="preserve">Итоговой бал является результатом  сложения совокупного балла, полученного при  оценке предложения по  пункту 2.1. Конкурсного предложения в соответствие с пунктом 1. «Критерии оценки транспортных средств», и совокупного балла, полученного участником в первом этапе конкурса, указанного в протоколе первого этапа конкурса в соответствие с пунктом 2. «Критерии оценки обеспечения безопасности пассажирских перевозок». </w:t>
            </w:r>
          </w:p>
          <w:p w:rsidR="00ED25A8" w:rsidRPr="00EC4846" w:rsidRDefault="00ED25A8" w:rsidP="00967BEE">
            <w:pPr>
              <w:pStyle w:val="a7"/>
              <w:jc w:val="both"/>
            </w:pPr>
            <w:r>
              <w:t xml:space="preserve">Конкурсному  предложению победителя </w:t>
            </w:r>
            <w:r w:rsidRPr="00EC4846">
              <w:t xml:space="preserve"> Ко</w:t>
            </w:r>
            <w:r>
              <w:t xml:space="preserve">нкурсная комиссия присваивает </w:t>
            </w:r>
            <w:r w:rsidRPr="00EC4846">
              <w:t xml:space="preserve"> порядковый номер</w:t>
            </w:r>
            <w:r>
              <w:t xml:space="preserve"> один</w:t>
            </w:r>
            <w:r w:rsidRPr="00EC4846">
              <w:t>.</w:t>
            </w:r>
            <w:r>
              <w:t xml:space="preserve">  В</w:t>
            </w:r>
            <w:r w:rsidRPr="00EC4846">
              <w:t xml:space="preserve">торой </w:t>
            </w:r>
            <w:r>
              <w:t xml:space="preserve">номер </w:t>
            </w:r>
            <w:r w:rsidRPr="00EC4846">
              <w:t>и последующие порядковы</w:t>
            </w:r>
            <w:r>
              <w:t>е</w:t>
            </w:r>
            <w:r w:rsidRPr="00EC4846">
              <w:t xml:space="preserve"> номера присваиваются по мере уменьшения итогов</w:t>
            </w:r>
            <w:r>
              <w:t xml:space="preserve">ых баллов, полученных при оценке </w:t>
            </w:r>
            <w:r w:rsidRPr="00EC4846">
              <w:t xml:space="preserve"> </w:t>
            </w:r>
            <w:r>
              <w:t>Конкурсных предложений участников</w:t>
            </w:r>
            <w:r w:rsidRPr="00EC4846">
              <w:t>.</w:t>
            </w:r>
          </w:p>
          <w:p w:rsidR="00ED25A8" w:rsidRDefault="00ED25A8" w:rsidP="00967BEE">
            <w:pPr>
              <w:pStyle w:val="a7"/>
              <w:jc w:val="both"/>
              <w:rPr>
                <w:lang w:eastAsia="en-US"/>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6.</w:t>
            </w:r>
          </w:p>
          <w:p w:rsidR="00ED25A8" w:rsidRDefault="00ED25A8" w:rsidP="00DF6726"/>
          <w:p w:rsidR="00ED25A8" w:rsidRDefault="00ED25A8" w:rsidP="00DF6726"/>
        </w:tc>
        <w:tc>
          <w:tcPr>
            <w:tcW w:w="2710" w:type="dxa"/>
            <w:tcBorders>
              <w:top w:val="single" w:sz="4" w:space="0" w:color="auto"/>
              <w:left w:val="single" w:sz="4" w:space="0" w:color="auto"/>
              <w:bottom w:val="single" w:sz="4" w:space="0" w:color="auto"/>
              <w:right w:val="single" w:sz="4" w:space="0" w:color="auto"/>
            </w:tcBorders>
          </w:tcPr>
          <w:p w:rsidR="00ED25A8" w:rsidRDefault="00ED25A8" w:rsidP="00A10938">
            <w:r>
              <w:t>Порядок определения победителя по лоту при равенстве баллов</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2F6810">
            <w:pPr>
              <w:jc w:val="both"/>
            </w:pPr>
            <w:r>
              <w:t>В случае если несколько Конкурсных предложений  на участие в конкурсе по лоту набрали одинаковый итоговый балл, меньший порядковый номер присваивается Конкурсному предложению, которое поступило ранее других и в отношении которого не производилась  замена (уточнение).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7.</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62231">
            <w:r>
              <w:t>Порядок исключения из «Справки о наличии, техническом состоянии и возможности  использования транспортных средств для осуществления пассажирских перевозок»  победителя по лоту   транспортных средств, указанных в его конкурсном предложении (заявке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733331">
            <w:pPr>
              <w:jc w:val="both"/>
            </w:pPr>
            <w:r>
              <w:t>После установления победителя по лоту из представленной им «Справки о наличии, техническом состоянии и возможности  использования транспортных средств для осуществления пассажирских перевозок» Конкурная комиссия  исключает  транспортные средства, указанные победителем конкурса по лоту в его Конкурсном предложении,  путем  проставления в Справке отметки об использовании транспортных средств по лоту с указанием номера лота. Отметка   в Справке подтверждается подписью председателя Конкурсной комиссии.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8.</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86165">
            <w:pPr>
              <w:rPr>
                <w:color w:val="000000"/>
              </w:rPr>
            </w:pPr>
            <w:r w:rsidRPr="00824A35">
              <w:rPr>
                <w:color w:val="000000"/>
              </w:rPr>
              <w:t xml:space="preserve">Протокол </w:t>
            </w:r>
            <w:r>
              <w:rPr>
                <w:color w:val="000000"/>
              </w:rPr>
              <w:t xml:space="preserve">первого дня торгов </w:t>
            </w:r>
            <w:r w:rsidRPr="00824A35">
              <w:rPr>
                <w:color w:val="000000"/>
              </w:rPr>
              <w:t>второго этапа конкурса</w:t>
            </w:r>
            <w:r>
              <w:rPr>
                <w:color w:val="000000"/>
              </w:rPr>
              <w:t>.</w:t>
            </w:r>
          </w:p>
          <w:p w:rsidR="00ED25A8" w:rsidRDefault="00ED25A8" w:rsidP="009D63C4"/>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DD7686">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В протоколе </w:t>
            </w:r>
            <w:r>
              <w:rPr>
                <w:rFonts w:ascii="Times New Roman" w:hAnsi="Times New Roman" w:cs="Times New Roman"/>
                <w:color w:val="000000"/>
                <w:sz w:val="24"/>
                <w:szCs w:val="24"/>
              </w:rPr>
              <w:t>первого дня торгов второго этапа конкурса</w:t>
            </w:r>
            <w:r w:rsidRPr="00824A35">
              <w:rPr>
                <w:rFonts w:ascii="Times New Roman" w:hAnsi="Times New Roman" w:cs="Times New Roman"/>
                <w:color w:val="000000"/>
                <w:sz w:val="24"/>
                <w:szCs w:val="24"/>
              </w:rPr>
              <w:t>:</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указывается </w:t>
            </w:r>
            <w:r w:rsidRPr="00824A35">
              <w:rPr>
                <w:rFonts w:ascii="Times New Roman" w:hAnsi="Times New Roman" w:cs="Times New Roman"/>
                <w:color w:val="000000"/>
                <w:sz w:val="24"/>
                <w:szCs w:val="24"/>
              </w:rPr>
              <w:t xml:space="preserve">место, дата, время </w:t>
            </w:r>
            <w:r>
              <w:rPr>
                <w:rFonts w:ascii="Times New Roman" w:hAnsi="Times New Roman" w:cs="Times New Roman"/>
                <w:color w:val="000000"/>
                <w:sz w:val="24"/>
                <w:szCs w:val="24"/>
              </w:rPr>
              <w:t>проведения торгов;</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дается список членов</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Конкурсной </w:t>
            </w:r>
            <w:r w:rsidRPr="00824A35">
              <w:rPr>
                <w:rFonts w:ascii="Times New Roman" w:hAnsi="Times New Roman" w:cs="Times New Roman"/>
                <w:color w:val="000000"/>
                <w:sz w:val="24"/>
                <w:szCs w:val="24"/>
              </w:rPr>
              <w:t>комис</w:t>
            </w:r>
            <w:r>
              <w:rPr>
                <w:rFonts w:ascii="Times New Roman" w:hAnsi="Times New Roman" w:cs="Times New Roman"/>
                <w:color w:val="000000"/>
                <w:sz w:val="24"/>
                <w:szCs w:val="24"/>
              </w:rPr>
              <w:t>сии, присутствующих на торгах</w:t>
            </w:r>
            <w:r w:rsidRPr="00824A35">
              <w:rPr>
                <w:rFonts w:ascii="Times New Roman" w:hAnsi="Times New Roman" w:cs="Times New Roman"/>
                <w:color w:val="000000"/>
                <w:sz w:val="24"/>
                <w:szCs w:val="24"/>
              </w:rPr>
              <w:t>;</w:t>
            </w:r>
          </w:p>
          <w:p w:rsidR="00ED25A8" w:rsidRPr="00824A35" w:rsidRDefault="00ED25A8" w:rsidP="00427CF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отношении каждого лота указываются </w:t>
            </w:r>
            <w:r w:rsidRPr="00824A35">
              <w:rPr>
                <w:rFonts w:ascii="Times New Roman" w:hAnsi="Times New Roman" w:cs="Times New Roman"/>
                <w:color w:val="000000"/>
                <w:sz w:val="24"/>
                <w:szCs w:val="24"/>
              </w:rPr>
              <w:t xml:space="preserve">сведения об участниках </w:t>
            </w:r>
            <w:r>
              <w:rPr>
                <w:rFonts w:ascii="Times New Roman" w:hAnsi="Times New Roman" w:cs="Times New Roman"/>
                <w:color w:val="000000"/>
                <w:sz w:val="24"/>
                <w:szCs w:val="24"/>
              </w:rPr>
              <w:t>торгов</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Конкурсные предложения </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которых были оценены</w:t>
            </w:r>
            <w:r>
              <w:rPr>
                <w:rFonts w:ascii="Times New Roman" w:hAnsi="Times New Roman" w:cs="Times New Roman"/>
                <w:color w:val="000000"/>
                <w:sz w:val="24"/>
                <w:szCs w:val="24"/>
              </w:rPr>
              <w:t xml:space="preserve"> по лотам</w:t>
            </w:r>
            <w:r w:rsidRPr="00824A35">
              <w:rPr>
                <w:rFonts w:ascii="Times New Roman" w:hAnsi="Times New Roman" w:cs="Times New Roman"/>
                <w:color w:val="000000"/>
                <w:sz w:val="24"/>
                <w:szCs w:val="24"/>
              </w:rPr>
              <w:t>;</w:t>
            </w:r>
          </w:p>
          <w:p w:rsidR="00ED25A8" w:rsidRPr="008D0875" w:rsidRDefault="00ED25A8" w:rsidP="00DD76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отношении каждого лота указываются сведения обо всех Конкурсных предложениях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и </w:t>
            </w:r>
            <w:r>
              <w:rPr>
                <w:rFonts w:ascii="Times New Roman" w:hAnsi="Times New Roman" w:cs="Times New Roman"/>
                <w:sz w:val="24"/>
                <w:szCs w:val="24"/>
              </w:rPr>
              <w:t xml:space="preserve"> </w:t>
            </w:r>
            <w:r>
              <w:rPr>
                <w:rFonts w:ascii="Times New Roman" w:hAnsi="Times New Roman" w:cs="Times New Roman"/>
                <w:sz w:val="24"/>
                <w:szCs w:val="24"/>
              </w:rPr>
              <w:lastRenderedPageBreak/>
              <w:t>соответствие</w:t>
            </w:r>
            <w:r w:rsidRPr="008D0875">
              <w:rPr>
                <w:rFonts w:ascii="Times New Roman" w:hAnsi="Times New Roman" w:cs="Times New Roman"/>
                <w:sz w:val="24"/>
                <w:szCs w:val="24"/>
              </w:rPr>
              <w:t xml:space="preserve"> </w:t>
            </w:r>
            <w:r>
              <w:rPr>
                <w:rFonts w:ascii="Times New Roman" w:hAnsi="Times New Roman" w:cs="Times New Roman"/>
                <w:sz w:val="24"/>
                <w:szCs w:val="24"/>
              </w:rPr>
              <w:t xml:space="preserve">каждого </w:t>
            </w:r>
            <w:r w:rsidRPr="008D0875">
              <w:rPr>
                <w:rFonts w:ascii="Times New Roman" w:hAnsi="Times New Roman" w:cs="Times New Roman"/>
                <w:sz w:val="24"/>
                <w:szCs w:val="24"/>
              </w:rPr>
              <w:t>Конку</w:t>
            </w:r>
            <w:r>
              <w:rPr>
                <w:rFonts w:ascii="Times New Roman" w:hAnsi="Times New Roman" w:cs="Times New Roman"/>
                <w:sz w:val="24"/>
                <w:szCs w:val="24"/>
              </w:rPr>
              <w:t>рсного предложения</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sz w:val="24"/>
                <w:szCs w:val="24"/>
              </w:rPr>
              <w:t xml:space="preserve">требованиям </w:t>
            </w:r>
            <w:r w:rsidRPr="008D0875">
              <w:rPr>
                <w:rFonts w:ascii="Times New Roman" w:hAnsi="Times New Roman" w:cs="Times New Roman"/>
                <w:sz w:val="24"/>
                <w:szCs w:val="24"/>
              </w:rPr>
              <w:t xml:space="preserve">Раздела </w:t>
            </w:r>
            <w:r>
              <w:rPr>
                <w:rFonts w:ascii="Times New Roman" w:hAnsi="Times New Roman" w:cs="Times New Roman"/>
                <w:sz w:val="24"/>
                <w:szCs w:val="24"/>
              </w:rPr>
              <w:t>4 «Сведения о лотах конкурса»;</w:t>
            </w:r>
            <w:r w:rsidRPr="008D0875">
              <w:rPr>
                <w:rFonts w:ascii="Times New Roman" w:hAnsi="Times New Roman" w:cs="Times New Roman"/>
                <w:sz w:val="24"/>
                <w:szCs w:val="24"/>
              </w:rPr>
              <w:t xml:space="preserve"> </w:t>
            </w:r>
          </w:p>
          <w:p w:rsidR="00ED25A8" w:rsidRDefault="00ED25A8" w:rsidP="00733331">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отношении каждого лота определяются   итоговые баллы по каждому Конкурсному предложению</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расчетный балл по пункту  1. «Критерий оценки транспортных средств» суммируется  с расчетным баллом по  пункту 2 «Критерий оценки обеспечения безопасности пассажирских перевозок»;</w:t>
            </w:r>
          </w:p>
          <w:p w:rsidR="00ED25A8" w:rsidRPr="00824A35" w:rsidRDefault="00ED25A8" w:rsidP="00427CF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отношении каждого лота </w:t>
            </w:r>
            <w:r w:rsidRPr="00824A35">
              <w:rPr>
                <w:rFonts w:ascii="Times New Roman" w:hAnsi="Times New Roman" w:cs="Times New Roman"/>
                <w:color w:val="000000"/>
                <w:sz w:val="24"/>
                <w:szCs w:val="24"/>
              </w:rPr>
              <w:t>сопоставл</w:t>
            </w:r>
            <w:r>
              <w:rPr>
                <w:rFonts w:ascii="Times New Roman" w:hAnsi="Times New Roman" w:cs="Times New Roman"/>
                <w:color w:val="000000"/>
                <w:sz w:val="24"/>
                <w:szCs w:val="24"/>
              </w:rPr>
              <w:t xml:space="preserve">яются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итоговые баллы Конкурных предложений: </w:t>
            </w:r>
          </w:p>
          <w:p w:rsidR="00ED25A8" w:rsidRDefault="00ED25A8" w:rsidP="00DD7686">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по каждому лоту принимается решение о признании победителя, присвоение его Конкурсному предложению</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номера один (№1) и присвоение последующих номеров участникам конкурса с указанием полученных ими итоговых баллов; </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указываются </w:t>
            </w:r>
            <w:r w:rsidRPr="00824A35">
              <w:rPr>
                <w:rFonts w:ascii="Times New Roman" w:hAnsi="Times New Roman" w:cs="Times New Roman"/>
                <w:color w:val="000000"/>
                <w:sz w:val="24"/>
                <w:szCs w:val="24"/>
              </w:rPr>
              <w:t>наименование (для юридических лиц), фамилии, имена, отчества (для индивидуальных предпринимателей) и почтовые адреса участников конкурса</w:t>
            </w:r>
            <w:r>
              <w:rPr>
                <w:rFonts w:ascii="Times New Roman" w:hAnsi="Times New Roman" w:cs="Times New Roman"/>
                <w:color w:val="000000"/>
                <w:sz w:val="24"/>
                <w:szCs w:val="24"/>
              </w:rPr>
              <w:t xml:space="preserve">, Конкурсным предложениям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которых </w:t>
            </w:r>
            <w:r w:rsidRPr="00824A35">
              <w:rPr>
                <w:rFonts w:ascii="Times New Roman" w:hAnsi="Times New Roman" w:cs="Times New Roman"/>
                <w:color w:val="000000"/>
                <w:sz w:val="24"/>
                <w:szCs w:val="24"/>
              </w:rPr>
              <w:t xml:space="preserve"> присвоен первый и второй номера</w:t>
            </w:r>
            <w:r>
              <w:rPr>
                <w:rFonts w:ascii="Times New Roman" w:hAnsi="Times New Roman" w:cs="Times New Roman"/>
                <w:color w:val="000000"/>
                <w:sz w:val="24"/>
                <w:szCs w:val="24"/>
              </w:rPr>
              <w:t xml:space="preserve"> по каждому лоту.</w:t>
            </w:r>
          </w:p>
          <w:p w:rsidR="00ED25A8"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Протокол заседания Конкурсной комиссии составляется в двух экземпляра</w:t>
            </w:r>
            <w:r>
              <w:rPr>
                <w:rFonts w:ascii="Times New Roman" w:hAnsi="Times New Roman" w:cs="Times New Roman"/>
                <w:color w:val="000000"/>
                <w:sz w:val="24"/>
                <w:szCs w:val="24"/>
              </w:rPr>
              <w:t>х, подписывается всеми членами К</w:t>
            </w:r>
            <w:r w:rsidRPr="00824A35">
              <w:rPr>
                <w:rFonts w:ascii="Times New Roman" w:hAnsi="Times New Roman" w:cs="Times New Roman"/>
                <w:color w:val="000000"/>
                <w:sz w:val="24"/>
                <w:szCs w:val="24"/>
              </w:rPr>
              <w:t xml:space="preserve">омиссии, принявшими участие в </w:t>
            </w:r>
            <w:r>
              <w:rPr>
                <w:rFonts w:ascii="Times New Roman" w:hAnsi="Times New Roman" w:cs="Times New Roman"/>
                <w:color w:val="000000"/>
                <w:sz w:val="24"/>
                <w:szCs w:val="24"/>
              </w:rPr>
              <w:t>проведении торгов.</w:t>
            </w:r>
          </w:p>
          <w:p w:rsidR="00ED25A8" w:rsidRDefault="00ED25A8" w:rsidP="00427CF2">
            <w:pPr>
              <w:jc w:val="both"/>
            </w:pPr>
            <w:r>
              <w:t xml:space="preserve">         Протокол составляется в день проведения торгов.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9.</w:t>
            </w:r>
          </w:p>
          <w:p w:rsidR="00ED25A8" w:rsidRDefault="00ED25A8" w:rsidP="00DF6726"/>
          <w:p w:rsidR="00ED25A8" w:rsidRDefault="00ED25A8" w:rsidP="00DF6726"/>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D86165">
            <w:pPr>
              <w:rPr>
                <w:color w:val="000000"/>
              </w:rPr>
            </w:pPr>
            <w:r w:rsidRPr="00824A35">
              <w:rPr>
                <w:color w:val="000000"/>
              </w:rPr>
              <w:t>Порядок опубликования</w:t>
            </w:r>
            <w:r>
              <w:rPr>
                <w:color w:val="000000"/>
              </w:rPr>
              <w:t xml:space="preserve"> и ознакомления с протоколом участников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427CF2">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Не позднее 1 (одного) рабочего дня, следующего за днем </w:t>
            </w:r>
            <w:r>
              <w:rPr>
                <w:rFonts w:ascii="Times New Roman" w:hAnsi="Times New Roman" w:cs="Times New Roman"/>
                <w:color w:val="000000"/>
                <w:sz w:val="24"/>
                <w:szCs w:val="24"/>
              </w:rPr>
              <w:t xml:space="preserve">проведения торгов, </w:t>
            </w:r>
            <w:r w:rsidRPr="00824A35">
              <w:rPr>
                <w:rFonts w:ascii="Times New Roman" w:hAnsi="Times New Roman" w:cs="Times New Roman"/>
                <w:color w:val="000000"/>
                <w:sz w:val="24"/>
                <w:szCs w:val="24"/>
              </w:rPr>
              <w:t xml:space="preserve"> Конкурсн</w:t>
            </w:r>
            <w:r>
              <w:rPr>
                <w:rFonts w:ascii="Times New Roman" w:hAnsi="Times New Roman" w:cs="Times New Roman"/>
                <w:color w:val="000000"/>
                <w:sz w:val="24"/>
                <w:szCs w:val="24"/>
              </w:rPr>
              <w:t>ая  комиссия размещает  протокол</w:t>
            </w:r>
            <w:r w:rsidRPr="00824A35">
              <w:rPr>
                <w:rFonts w:ascii="Times New Roman" w:hAnsi="Times New Roman" w:cs="Times New Roman"/>
                <w:color w:val="000000"/>
                <w:sz w:val="24"/>
                <w:szCs w:val="24"/>
              </w:rPr>
              <w:t xml:space="preserve"> оценки и </w:t>
            </w:r>
            <w:r>
              <w:rPr>
                <w:rFonts w:ascii="Times New Roman" w:hAnsi="Times New Roman" w:cs="Times New Roman"/>
                <w:color w:val="000000"/>
                <w:sz w:val="24"/>
                <w:szCs w:val="24"/>
              </w:rPr>
              <w:t xml:space="preserve">сопоставления Конкурсных предложений  </w:t>
            </w:r>
            <w:r w:rsidRPr="00824A35">
              <w:rPr>
                <w:rFonts w:ascii="Times New Roman" w:hAnsi="Times New Roman" w:cs="Times New Roman"/>
                <w:color w:val="000000"/>
                <w:sz w:val="24"/>
                <w:szCs w:val="24"/>
              </w:rPr>
              <w:t xml:space="preserve"> с указанием победителей Конкурса </w:t>
            </w:r>
            <w:r>
              <w:rPr>
                <w:rFonts w:ascii="Times New Roman" w:hAnsi="Times New Roman" w:cs="Times New Roman"/>
                <w:color w:val="000000"/>
                <w:sz w:val="24"/>
                <w:szCs w:val="24"/>
              </w:rPr>
              <w:t xml:space="preserve">по каждому лоту </w:t>
            </w:r>
            <w:r w:rsidRPr="00824A35">
              <w:rPr>
                <w:rFonts w:ascii="Times New Roman" w:hAnsi="Times New Roman" w:cs="Times New Roman"/>
                <w:color w:val="000000"/>
                <w:sz w:val="24"/>
                <w:szCs w:val="24"/>
              </w:rPr>
              <w:t xml:space="preserve">на сайте Администрации </w:t>
            </w:r>
            <w:r w:rsidRPr="00A24AEA">
              <w:rPr>
                <w:rFonts w:ascii="Times New Roman" w:hAnsi="Times New Roman" w:cs="Times New Roman"/>
                <w:color w:val="000000"/>
                <w:sz w:val="24"/>
                <w:szCs w:val="24"/>
              </w:rPr>
              <w:t>Кушвинского городского округа</w:t>
            </w:r>
            <w:r w:rsidRPr="00824A35">
              <w:rPr>
                <w:rFonts w:ascii="Times New Roman" w:hAnsi="Times New Roman" w:cs="Times New Roman"/>
                <w:color w:val="000000"/>
                <w:sz w:val="24"/>
                <w:szCs w:val="24"/>
              </w:rPr>
              <w:t>.</w:t>
            </w:r>
          </w:p>
          <w:p w:rsidR="00ED25A8" w:rsidRPr="00427CF2" w:rsidRDefault="00ED25A8" w:rsidP="00C27379">
            <w:pPr>
              <w:pStyle w:val="ConsPlusNormal"/>
              <w:widowControl/>
              <w:ind w:firstLine="540"/>
              <w:jc w:val="both"/>
              <w:rPr>
                <w:rFonts w:ascii="Times New Roman" w:hAnsi="Times New Roman" w:cs="Times New Roman"/>
                <w:color w:val="000000"/>
                <w:sz w:val="24"/>
                <w:szCs w:val="24"/>
              </w:rPr>
            </w:pPr>
            <w:r w:rsidRPr="00C27379">
              <w:rPr>
                <w:rFonts w:ascii="Times New Roman" w:hAnsi="Times New Roman" w:cs="Times New Roman"/>
                <w:color w:val="000000"/>
                <w:sz w:val="24"/>
                <w:szCs w:val="24"/>
              </w:rPr>
              <w:t xml:space="preserve">      Участники конкурса вправе ознакомиться с протоколом оценки и сопоставления Конкурсных </w:t>
            </w:r>
            <w:r>
              <w:rPr>
                <w:rFonts w:ascii="Times New Roman" w:hAnsi="Times New Roman" w:cs="Times New Roman"/>
                <w:color w:val="000000"/>
                <w:sz w:val="24"/>
                <w:szCs w:val="24"/>
              </w:rPr>
              <w:t>предложений</w:t>
            </w:r>
            <w:r w:rsidRPr="00C273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sidRPr="00C27379">
              <w:rPr>
                <w:rFonts w:ascii="Times New Roman" w:hAnsi="Times New Roman" w:cs="Times New Roman"/>
                <w:color w:val="000000"/>
                <w:sz w:val="24"/>
                <w:szCs w:val="24"/>
              </w:rPr>
              <w:t>первого дня торгов в Конкурсной комиссии в течени</w:t>
            </w:r>
            <w:r>
              <w:rPr>
                <w:rFonts w:ascii="Times New Roman" w:hAnsi="Times New Roman" w:cs="Times New Roman"/>
                <w:color w:val="000000"/>
                <w:sz w:val="24"/>
                <w:szCs w:val="24"/>
              </w:rPr>
              <w:t>е</w:t>
            </w:r>
            <w:r w:rsidRPr="00C27379">
              <w:rPr>
                <w:rFonts w:ascii="Times New Roman" w:hAnsi="Times New Roman" w:cs="Times New Roman"/>
                <w:color w:val="000000"/>
                <w:sz w:val="24"/>
                <w:szCs w:val="24"/>
              </w:rPr>
              <w:t xml:space="preserve"> 2-х рабочих дней с даты размещения </w:t>
            </w:r>
            <w:r>
              <w:rPr>
                <w:rFonts w:ascii="Times New Roman" w:hAnsi="Times New Roman" w:cs="Times New Roman"/>
                <w:color w:val="000000"/>
                <w:sz w:val="24"/>
                <w:szCs w:val="24"/>
              </w:rPr>
              <w:t xml:space="preserve">протокола на </w:t>
            </w:r>
            <w:r w:rsidRPr="00C27379">
              <w:rPr>
                <w:rFonts w:ascii="Times New Roman" w:hAnsi="Times New Roman" w:cs="Times New Roman"/>
                <w:color w:val="000000"/>
                <w:sz w:val="24"/>
                <w:szCs w:val="24"/>
              </w:rPr>
              <w:t>сайте Администрации путем подачи письменного заявления.</w:t>
            </w:r>
            <w:r w:rsidRPr="00DD7686">
              <w:rPr>
                <w:color w:val="000000"/>
              </w:rPr>
              <w:t xml:space="preserve">  </w:t>
            </w:r>
            <w:r w:rsidRPr="00427CF2">
              <w:rPr>
                <w:rFonts w:ascii="Times New Roman" w:hAnsi="Times New Roman" w:cs="Times New Roman"/>
                <w:color w:val="000000"/>
                <w:sz w:val="24"/>
                <w:szCs w:val="24"/>
              </w:rPr>
              <w:t xml:space="preserve">По просьбе победителя конкурса </w:t>
            </w:r>
            <w:r>
              <w:rPr>
                <w:rFonts w:ascii="Times New Roman" w:hAnsi="Times New Roman" w:cs="Times New Roman"/>
                <w:color w:val="000000"/>
                <w:sz w:val="24"/>
                <w:szCs w:val="24"/>
              </w:rPr>
              <w:t xml:space="preserve">ему </w:t>
            </w:r>
            <w:r w:rsidRPr="00427CF2">
              <w:rPr>
                <w:rFonts w:ascii="Times New Roman" w:hAnsi="Times New Roman" w:cs="Times New Roman"/>
                <w:color w:val="000000"/>
                <w:sz w:val="24"/>
                <w:szCs w:val="24"/>
              </w:rPr>
              <w:t>под роспись</w:t>
            </w:r>
            <w:r>
              <w:rPr>
                <w:rFonts w:ascii="Times New Roman" w:hAnsi="Times New Roman" w:cs="Times New Roman"/>
                <w:color w:val="000000"/>
                <w:sz w:val="24"/>
                <w:szCs w:val="24"/>
              </w:rPr>
              <w:t xml:space="preserve"> вручается копия </w:t>
            </w:r>
            <w:r w:rsidRPr="00427CF2">
              <w:rPr>
                <w:rFonts w:ascii="Times New Roman" w:hAnsi="Times New Roman" w:cs="Times New Roman"/>
                <w:color w:val="000000"/>
                <w:sz w:val="24"/>
                <w:szCs w:val="24"/>
              </w:rPr>
              <w:t>протокол</w:t>
            </w:r>
            <w:r>
              <w:rPr>
                <w:rFonts w:ascii="Times New Roman" w:hAnsi="Times New Roman" w:cs="Times New Roman"/>
                <w:color w:val="000000"/>
                <w:sz w:val="24"/>
                <w:szCs w:val="24"/>
              </w:rPr>
              <w:t>а</w:t>
            </w:r>
            <w:r w:rsidRPr="00427CF2">
              <w:rPr>
                <w:rFonts w:ascii="Times New Roman" w:hAnsi="Times New Roman" w:cs="Times New Roman"/>
                <w:color w:val="000000"/>
                <w:sz w:val="24"/>
                <w:szCs w:val="24"/>
              </w:rPr>
              <w:t xml:space="preserve"> заседания Конкурсной комиссии</w:t>
            </w:r>
            <w:r>
              <w:rPr>
                <w:rFonts w:ascii="Times New Roman" w:hAnsi="Times New Roman" w:cs="Times New Roman"/>
                <w:color w:val="000000"/>
                <w:sz w:val="24"/>
                <w:szCs w:val="24"/>
              </w:rPr>
              <w:t>, удостоверенная председателем Конкурсной комиссии</w:t>
            </w:r>
            <w:r w:rsidRPr="00427CF2">
              <w:rPr>
                <w:rFonts w:ascii="Times New Roman" w:hAnsi="Times New Roman" w:cs="Times New Roman"/>
                <w:color w:val="000000"/>
                <w:sz w:val="24"/>
                <w:szCs w:val="24"/>
              </w:rPr>
              <w:t>.</w:t>
            </w:r>
          </w:p>
          <w:p w:rsidR="00ED25A8" w:rsidRPr="00824A35" w:rsidRDefault="00ED25A8" w:rsidP="008F7B4E">
            <w:pPr>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142E86">
            <w:r>
              <w:t>10.</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294D5B">
            <w:pPr>
              <w:rPr>
                <w:color w:val="000000"/>
              </w:rPr>
            </w:pPr>
            <w:r>
              <w:rPr>
                <w:color w:val="000000"/>
              </w:rPr>
              <w:t xml:space="preserve">Требования к оформле- нию и подачи изменений (допол- нений, уточнений) Конкурсных предложений (заявок </w:t>
            </w:r>
            <w:r w:rsidRPr="00762231">
              <w:t>на участие</w:t>
            </w:r>
            <w:r>
              <w:t xml:space="preserve"> </w:t>
            </w:r>
            <w:r w:rsidRPr="00762231">
              <w:t>в конкурсе</w:t>
            </w:r>
            <w:r>
              <w:rPr>
                <w:color w:val="000000"/>
              </w:rPr>
              <w:t xml:space="preserve">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63787">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Изменения (дополнения, уточнения) в Конкурсные предложения должны содержать отзыв ранее поданного Конкурсного предложения и быть оформлены  в соответствие с Приложением № 9 к конкурсной документации. </w:t>
            </w:r>
          </w:p>
          <w:p w:rsidR="00ED25A8" w:rsidRPr="00824A35" w:rsidRDefault="00ED25A8" w:rsidP="00C905B2">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подачи изменений Конкурсного предложения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определен в пункте 4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Pr="00B27559" w:rsidRDefault="00ED25A8" w:rsidP="00142E86"/>
          <w:p w:rsidR="00ED25A8" w:rsidRPr="00B27559" w:rsidRDefault="00ED25A8" w:rsidP="00142E86"/>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F777FC">
            <w:pPr>
              <w:rPr>
                <w:color w:val="000000"/>
              </w:rPr>
            </w:pPr>
            <w:r w:rsidRPr="00824A35">
              <w:rPr>
                <w:color w:val="000000"/>
              </w:rPr>
              <w:t>Утверждение итогов Конкурса</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C3424B">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Итоги Конкурса</w:t>
            </w:r>
            <w:r>
              <w:rPr>
                <w:rFonts w:ascii="Times New Roman" w:hAnsi="Times New Roman" w:cs="Times New Roman"/>
                <w:color w:val="000000"/>
                <w:sz w:val="24"/>
                <w:szCs w:val="24"/>
              </w:rPr>
              <w:t xml:space="preserve"> (протоколы всех состоявшихся  торгов в период проведения второго этапа Конкурса) </w:t>
            </w:r>
            <w:r w:rsidRPr="00824A35">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lastRenderedPageBreak/>
              <w:t xml:space="preserve">утверждаются постановлением </w:t>
            </w:r>
            <w:r>
              <w:rPr>
                <w:rFonts w:ascii="Times New Roman" w:hAnsi="Times New Roman" w:cs="Times New Roman"/>
                <w:color w:val="000000"/>
                <w:sz w:val="24"/>
                <w:szCs w:val="24"/>
              </w:rPr>
              <w:t xml:space="preserve">администрации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color w:val="000000"/>
                <w:sz w:val="24"/>
                <w:szCs w:val="24"/>
              </w:rPr>
              <w:t>. Постановление</w:t>
            </w:r>
            <w:r w:rsidRPr="00824A35">
              <w:rPr>
                <w:rFonts w:ascii="Times New Roman" w:hAnsi="Times New Roman" w:cs="Times New Roman"/>
                <w:color w:val="000000"/>
                <w:sz w:val="24"/>
                <w:szCs w:val="24"/>
              </w:rPr>
              <w:t xml:space="preserve"> издается в течение 3 (трех) рабочих дней со дня размещения </w:t>
            </w:r>
            <w:r>
              <w:rPr>
                <w:rFonts w:ascii="Times New Roman" w:hAnsi="Times New Roman" w:cs="Times New Roman"/>
                <w:color w:val="000000"/>
                <w:sz w:val="24"/>
                <w:szCs w:val="24"/>
              </w:rPr>
              <w:t xml:space="preserve">протокола </w:t>
            </w:r>
            <w:r w:rsidRPr="00824A35">
              <w:rPr>
                <w:rFonts w:ascii="Times New Roman" w:hAnsi="Times New Roman" w:cs="Times New Roman"/>
                <w:color w:val="000000"/>
                <w:sz w:val="24"/>
                <w:szCs w:val="24"/>
              </w:rPr>
              <w:t xml:space="preserve">оценки и </w:t>
            </w:r>
            <w:r>
              <w:rPr>
                <w:rFonts w:ascii="Times New Roman" w:hAnsi="Times New Roman" w:cs="Times New Roman"/>
                <w:color w:val="000000"/>
                <w:sz w:val="24"/>
                <w:szCs w:val="24"/>
              </w:rPr>
              <w:t xml:space="preserve">сопоставления Конкурсных предложений последнего дня   торгов </w:t>
            </w:r>
            <w:r w:rsidRPr="00824A35">
              <w:rPr>
                <w:rFonts w:ascii="Times New Roman" w:hAnsi="Times New Roman" w:cs="Times New Roman"/>
                <w:color w:val="000000"/>
                <w:sz w:val="24"/>
                <w:szCs w:val="24"/>
              </w:rPr>
              <w:t xml:space="preserve">с указанием победителей Конкурса на сайте Администрации </w:t>
            </w:r>
            <w:r w:rsidRPr="00A24AEA">
              <w:rPr>
                <w:rFonts w:ascii="Times New Roman" w:hAnsi="Times New Roman" w:cs="Times New Roman"/>
                <w:color w:val="000000"/>
                <w:sz w:val="24"/>
                <w:szCs w:val="24"/>
              </w:rPr>
              <w:t>Кушвинского городского округа</w:t>
            </w:r>
            <w:r w:rsidRPr="00824A35">
              <w:rPr>
                <w:rFonts w:ascii="Times New Roman" w:hAnsi="Times New Roman" w:cs="Times New Roman"/>
                <w:color w:val="000000"/>
                <w:sz w:val="24"/>
                <w:szCs w:val="24"/>
              </w:rPr>
              <w:t>.</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Pr="00E800E1" w:rsidRDefault="00ED25A8" w:rsidP="00DF6726">
            <w:pPr>
              <w:suppressAutoHyphens/>
              <w:spacing w:line="200" w:lineRule="exact"/>
              <w:jc w:val="both"/>
              <w:rPr>
                <w:b/>
              </w:rPr>
            </w:pPr>
          </w:p>
          <w:p w:rsidR="00ED25A8" w:rsidRDefault="00ED25A8" w:rsidP="00DF6726">
            <w:pPr>
              <w:suppressAutoHyphens/>
              <w:spacing w:line="200" w:lineRule="exact"/>
              <w:jc w:val="both"/>
              <w:rPr>
                <w:b/>
              </w:rPr>
            </w:pPr>
            <w:r>
              <w:rPr>
                <w:b/>
              </w:rPr>
              <w:t>РАЗДЕЛ 15. СВЕДЕНИЯ О ПОРЯДКЕ ЗАКЛЮЧЕНИЯ ДОГОВОРА</w:t>
            </w:r>
          </w:p>
          <w:p w:rsidR="00ED25A8" w:rsidRDefault="00ED25A8" w:rsidP="00DF6726">
            <w:pPr>
              <w:keepLines/>
              <w:widowControl w:val="0"/>
              <w:suppressLineNumbers/>
              <w:suppressAutoHyphens/>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rPr>
                <w:bCs/>
              </w:rPr>
              <w:t>Срок подписания договора</w:t>
            </w:r>
          </w:p>
        </w:tc>
        <w:tc>
          <w:tcPr>
            <w:tcW w:w="5942" w:type="dxa"/>
            <w:tcBorders>
              <w:top w:val="single" w:sz="4" w:space="0" w:color="auto"/>
              <w:left w:val="single" w:sz="4" w:space="0" w:color="auto"/>
              <w:bottom w:val="single" w:sz="4" w:space="0" w:color="auto"/>
              <w:right w:val="single" w:sz="4" w:space="0" w:color="auto"/>
            </w:tcBorders>
          </w:tcPr>
          <w:p w:rsidR="00ED25A8" w:rsidRPr="00163454" w:rsidRDefault="00ED25A8" w:rsidP="00B47527">
            <w:pPr>
              <w:tabs>
                <w:tab w:val="left" w:pos="-1194"/>
              </w:tabs>
              <w:jc w:val="both"/>
              <w:rPr>
                <w:color w:val="000000"/>
              </w:rPr>
            </w:pPr>
            <w:r>
              <w:rPr>
                <w:color w:val="000000"/>
              </w:rPr>
              <w:t>В</w:t>
            </w:r>
            <w:r w:rsidRPr="00163454">
              <w:rPr>
                <w:color w:val="000000"/>
              </w:rPr>
              <w:t xml:space="preserve"> течение 5 (пяти) рабочих дней со дня размещения выписок из про</w:t>
            </w:r>
            <w:r>
              <w:rPr>
                <w:color w:val="000000"/>
              </w:rPr>
              <w:t>токолов оценки и сопоставления К</w:t>
            </w:r>
            <w:r w:rsidRPr="00163454">
              <w:rPr>
                <w:color w:val="000000"/>
              </w:rPr>
              <w:t xml:space="preserve">онкурсных </w:t>
            </w:r>
            <w:r>
              <w:rPr>
                <w:color w:val="000000"/>
              </w:rPr>
              <w:t xml:space="preserve">предложений </w:t>
            </w:r>
            <w:r w:rsidRPr="00163454">
              <w:rPr>
                <w:color w:val="000000"/>
              </w:rPr>
              <w:t xml:space="preserve">на сайте Администрации </w:t>
            </w:r>
            <w:r w:rsidRPr="00A24AEA">
              <w:rPr>
                <w:color w:val="000000"/>
              </w:rPr>
              <w:t xml:space="preserve">Кушвинского городского округа </w:t>
            </w:r>
            <w:r w:rsidRPr="00163454">
              <w:rPr>
                <w:color w:val="000000"/>
              </w:rPr>
              <w:t>Организатор Конкурса передает победителю конкурса по каждому лоту подписанные со своей стороны экземпляры договоров на право осуществления пассажирских перевозок транспортом общего пользования по регулярным  маршрутам Единой маршру</w:t>
            </w:r>
            <w:r>
              <w:rPr>
                <w:color w:val="000000"/>
              </w:rPr>
              <w:t>тной сети городского транспорта</w:t>
            </w:r>
            <w:r w:rsidRPr="00163454">
              <w:rPr>
                <w:color w:val="000000"/>
              </w:rPr>
              <w:t xml:space="preserve"> (по форме, установленной Приложением № </w:t>
            </w:r>
            <w:r>
              <w:rPr>
                <w:color w:val="000000"/>
              </w:rPr>
              <w:t>10 к конкурсной документации</w:t>
            </w:r>
            <w:r w:rsidRPr="00163454">
              <w:rPr>
                <w:color w:val="000000"/>
              </w:rPr>
              <w:t xml:space="preserve">). </w:t>
            </w:r>
          </w:p>
          <w:p w:rsidR="00ED25A8" w:rsidRPr="00163454" w:rsidRDefault="00ED25A8" w:rsidP="00DF6726">
            <w:pPr>
              <w:pStyle w:val="34"/>
              <w:tabs>
                <w:tab w:val="left" w:pos="-1194"/>
              </w:tabs>
              <w:spacing w:line="240" w:lineRule="auto"/>
              <w:ind w:firstLine="68"/>
              <w:rPr>
                <w:color w:val="000000"/>
                <w:szCs w:val="24"/>
              </w:rPr>
            </w:pPr>
            <w:r w:rsidRPr="00163454">
              <w:rPr>
                <w:color w:val="000000"/>
                <w:szCs w:val="24"/>
              </w:rPr>
              <w:t xml:space="preserve">В течение </w:t>
            </w:r>
            <w:r>
              <w:rPr>
                <w:color w:val="000000"/>
                <w:szCs w:val="24"/>
              </w:rPr>
              <w:t>10 (десяти)</w:t>
            </w:r>
            <w:r w:rsidRPr="00163454">
              <w:rPr>
                <w:color w:val="000000"/>
                <w:szCs w:val="24"/>
              </w:rPr>
              <w:t xml:space="preserve"> </w:t>
            </w:r>
            <w:r>
              <w:rPr>
                <w:color w:val="000000"/>
                <w:szCs w:val="24"/>
              </w:rPr>
              <w:t xml:space="preserve">рабочих </w:t>
            </w:r>
            <w:r w:rsidRPr="00163454">
              <w:rPr>
                <w:color w:val="000000"/>
                <w:szCs w:val="24"/>
              </w:rPr>
              <w:t xml:space="preserve">дней со дня получения договора победитель обязан вернуть Организатору Конкурса подписанный со своей стороны один экземпляр договора. </w:t>
            </w:r>
          </w:p>
          <w:p w:rsidR="00ED25A8" w:rsidRPr="00163454" w:rsidRDefault="00ED25A8" w:rsidP="00DF6726">
            <w:pPr>
              <w:pStyle w:val="34"/>
              <w:tabs>
                <w:tab w:val="left" w:pos="-1194"/>
              </w:tabs>
              <w:spacing w:line="240" w:lineRule="auto"/>
              <w:ind w:firstLine="68"/>
              <w:rPr>
                <w:color w:val="000000"/>
                <w:szCs w:val="24"/>
              </w:rPr>
            </w:pPr>
            <w:r w:rsidRPr="00163454">
              <w:rPr>
                <w:color w:val="000000"/>
                <w:szCs w:val="24"/>
              </w:rPr>
              <w:t>К договору прикладывается надлежащим образом сформир</w:t>
            </w:r>
            <w:r>
              <w:rPr>
                <w:color w:val="000000"/>
                <w:szCs w:val="24"/>
              </w:rPr>
              <w:t xml:space="preserve">ованные Приложения № 1,2,3,4 к договору, которые </w:t>
            </w:r>
            <w:r w:rsidRPr="00163454">
              <w:rPr>
                <w:color w:val="000000"/>
                <w:szCs w:val="24"/>
              </w:rPr>
              <w:t>не должн</w:t>
            </w:r>
            <w:r>
              <w:rPr>
                <w:color w:val="000000"/>
                <w:szCs w:val="24"/>
              </w:rPr>
              <w:t>ы</w:t>
            </w:r>
            <w:r w:rsidRPr="00163454">
              <w:rPr>
                <w:color w:val="000000"/>
                <w:szCs w:val="24"/>
              </w:rPr>
              <w:t xml:space="preserve"> противоречить конкурсному предложению участника. </w:t>
            </w:r>
          </w:p>
          <w:p w:rsidR="00ED25A8" w:rsidRPr="00163454" w:rsidRDefault="00ED25A8" w:rsidP="00DF6726">
            <w:pPr>
              <w:tabs>
                <w:tab w:val="left" w:pos="-1194"/>
              </w:tabs>
              <w:ind w:firstLine="68"/>
              <w:jc w:val="both"/>
              <w:rPr>
                <w:color w:val="000000"/>
              </w:rPr>
            </w:pPr>
            <w:r w:rsidRPr="00163454">
              <w:rPr>
                <w:color w:val="000000"/>
              </w:rPr>
              <w:t xml:space="preserve">Победитель Конкурса не вправе вносить какие-либо изменения в договор, направленный ему для подписания Организатором Конкурса. </w:t>
            </w:r>
          </w:p>
          <w:p w:rsidR="00ED25A8" w:rsidRDefault="00ED25A8" w:rsidP="00DF6726">
            <w:pPr>
              <w:keepLines/>
              <w:widowControl w:val="0"/>
              <w:suppressLineNumbers/>
              <w:suppressAutoHyphens/>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 xml:space="preserve">2.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Порядок подписания договора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jc w:val="both"/>
            </w:pPr>
            <w:r>
              <w:t xml:space="preserve">    Для получения договора победитель конкурса (другой участник конкурса, если победитель конкурса отказался от заключения договора, не подписал договор в установленный срок) обязан, явится в место нахождения Организатора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 xml:space="preserve">Порядок подписания договора в случае </w:t>
            </w:r>
            <w:r>
              <w:t>отказа победителя конкурса от заключения договора, не подписания договора в установленный срок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письменного отказа победителя или не подписания им договора в установленный срок, право на заключение договора переходит к другому участнику конкурса, в порядке, установленном Положением.</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ED25A8" w:rsidRDefault="00ED25A8" w:rsidP="00DF672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rPr>
                <w:rFonts w:ascii="Times New Roman" w:hAnsi="Times New Roman" w:cs="Times New Roman"/>
                <w:sz w:val="24"/>
                <w:szCs w:val="24"/>
              </w:rPr>
            </w:pPr>
          </w:p>
          <w:p w:rsidR="00ED25A8" w:rsidRPr="00773281" w:rsidRDefault="00ED25A8" w:rsidP="00DF6726">
            <w:pPr>
              <w:pStyle w:val="ConsPlusNormal"/>
              <w:widowControl/>
              <w:ind w:firstLine="0"/>
              <w:rPr>
                <w:rFonts w:ascii="Times New Roman" w:hAnsi="Times New Roman" w:cs="Times New Roman"/>
                <w:b/>
                <w:sz w:val="24"/>
                <w:szCs w:val="24"/>
              </w:rPr>
            </w:pPr>
          </w:p>
          <w:p w:rsidR="00ED25A8" w:rsidRDefault="00ED25A8" w:rsidP="00DF6726">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РАЗДЕЛ 16. УСЛОВИЯ ИСПОЛНЕНИЯ ДОГОВОРА</w:t>
            </w:r>
          </w:p>
          <w:p w:rsidR="00ED25A8" w:rsidRDefault="00ED25A8" w:rsidP="00DF6726">
            <w:pPr>
              <w:pStyle w:val="ConsPlusNormal"/>
              <w:widowControl/>
              <w:ind w:firstLine="0"/>
              <w:jc w:val="center"/>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Условия изменения маршрута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период действия договора в связи с изменением пассажиропотока, внесением изменений в муниципальную маршрутную сеть протяженность </w:t>
            </w:r>
            <w:r>
              <w:rPr>
                <w:rFonts w:ascii="Times New Roman" w:hAnsi="Times New Roman" w:cs="Times New Roman"/>
                <w:sz w:val="24"/>
                <w:szCs w:val="24"/>
              </w:rPr>
              <w:lastRenderedPageBreak/>
              <w:t>маршрута может увеличиваться, уменьшаться, но не более чем на 25% от протяженности маршрута.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Условия изменения расписания</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период действия договора в связи с изменением пассажиропотока, по требованию пассажиров в график движения транспортных средств (расписание) могут быть внесены изменения, но не более 25% от объема расписания. </w:t>
            </w:r>
          </w:p>
        </w:tc>
      </w:tr>
    </w:tbl>
    <w:p w:rsidR="00ED25A8" w:rsidRPr="00AE2CD0" w:rsidRDefault="00ED25A8" w:rsidP="00AE2CD0">
      <w:pPr>
        <w:rPr>
          <w:b/>
        </w:rPr>
      </w:pPr>
    </w:p>
    <w:p w:rsidR="00ED25A8" w:rsidRDefault="00ED25A8" w:rsidP="005152BE"/>
    <w:p w:rsidR="00ED25A8" w:rsidRDefault="00ED25A8" w:rsidP="00AE2CD0">
      <w:pPr>
        <w:pStyle w:val="1"/>
        <w:tabs>
          <w:tab w:val="clear" w:pos="1440"/>
          <w:tab w:val="left" w:pos="708"/>
        </w:tabs>
        <w:rPr>
          <w:b/>
          <w:caps/>
          <w:sz w:val="24"/>
          <w:szCs w:val="24"/>
        </w:rPr>
      </w:pPr>
      <w:r>
        <w:rPr>
          <w:b/>
          <w:sz w:val="24"/>
          <w:szCs w:val="24"/>
        </w:rPr>
        <w:t xml:space="preserve">РАЗДЕЛ 17. </w:t>
      </w:r>
      <w:r>
        <w:rPr>
          <w:b/>
          <w:caps/>
          <w:sz w:val="24"/>
          <w:szCs w:val="24"/>
        </w:rPr>
        <w:t>Критерии оценки и сопоставления заявок на участие в конкурсе и Порядок их оценки</w:t>
      </w:r>
    </w:p>
    <w:p w:rsidR="00ED25A8" w:rsidRDefault="00ED25A8" w:rsidP="00AE2CD0"/>
    <w:p w:rsidR="00ED25A8" w:rsidRDefault="00ED25A8" w:rsidP="00AE2CD0">
      <w:pPr>
        <w:ind w:firstLine="567"/>
        <w:jc w:val="both"/>
      </w:pPr>
      <w:r>
        <w:t>Для определения лучших условий, предложенных в заявках на участие в конкурсе, Конкурсная комиссия оценивает и сопоставляет заявки на участие в конкурсе по следующим критериям:</w:t>
      </w:r>
    </w:p>
    <w:p w:rsidR="00ED25A8" w:rsidRDefault="00ED25A8" w:rsidP="00AE2CD0">
      <w:pPr>
        <w:ind w:firstLine="567"/>
        <w:jc w:val="both"/>
      </w:pPr>
    </w:p>
    <w:tbl>
      <w:tblPr>
        <w:tblW w:w="9709" w:type="dxa"/>
        <w:tblLayout w:type="fixed"/>
        <w:tblCellMar>
          <w:left w:w="70" w:type="dxa"/>
          <w:right w:w="70" w:type="dxa"/>
        </w:tblCellMar>
        <w:tblLook w:val="00A0"/>
      </w:tblPr>
      <w:tblGrid>
        <w:gridCol w:w="496"/>
        <w:gridCol w:w="44"/>
        <w:gridCol w:w="8154"/>
        <w:gridCol w:w="1015"/>
      </w:tblGrid>
      <w:tr w:rsidR="00ED25A8" w:rsidRPr="00EC3171" w:rsidTr="00C3424B">
        <w:trPr>
          <w:cantSplit/>
          <w:trHeight w:val="360"/>
        </w:trPr>
        <w:tc>
          <w:tcPr>
            <w:tcW w:w="540" w:type="dxa"/>
            <w:gridSpan w:val="2"/>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w:t>
            </w:r>
          </w:p>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п/п</w:t>
            </w:r>
          </w:p>
        </w:tc>
        <w:tc>
          <w:tcPr>
            <w:tcW w:w="8154"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Наименование показателя (критерия)</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Количество баллов</w:t>
            </w:r>
          </w:p>
        </w:tc>
      </w:tr>
      <w:tr w:rsidR="00ED25A8" w:rsidRPr="00EC3171" w:rsidTr="00C3424B">
        <w:trPr>
          <w:cantSplit/>
          <w:trHeight w:val="360"/>
        </w:trPr>
        <w:tc>
          <w:tcPr>
            <w:tcW w:w="9709" w:type="dxa"/>
            <w:gridSpan w:val="4"/>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b/>
                <w:sz w:val="24"/>
                <w:szCs w:val="24"/>
              </w:rPr>
            </w:pPr>
          </w:p>
          <w:p w:rsidR="00ED25A8" w:rsidRPr="00EC3171" w:rsidRDefault="00ED25A8" w:rsidP="00BB3FA0">
            <w:pPr>
              <w:pStyle w:val="ConsPlusCell"/>
              <w:widowControl/>
              <w:numPr>
                <w:ilvl w:val="1"/>
                <w:numId w:val="13"/>
              </w:numPr>
              <w:jc w:val="center"/>
              <w:rPr>
                <w:rFonts w:ascii="Times New Roman" w:hAnsi="Times New Roman" w:cs="Times New Roman"/>
                <w:b/>
                <w:sz w:val="24"/>
                <w:szCs w:val="24"/>
              </w:rPr>
            </w:pPr>
            <w:r w:rsidRPr="00EC3171">
              <w:rPr>
                <w:rFonts w:ascii="Times New Roman" w:hAnsi="Times New Roman" w:cs="Times New Roman"/>
                <w:b/>
                <w:sz w:val="24"/>
                <w:szCs w:val="24"/>
              </w:rPr>
              <w:t>Критерии оценки транспортных средств</w:t>
            </w:r>
            <w:r>
              <w:rPr>
                <w:rFonts w:ascii="Times New Roman" w:hAnsi="Times New Roman" w:cs="Times New Roman"/>
                <w:b/>
                <w:sz w:val="24"/>
                <w:szCs w:val="24"/>
              </w:rPr>
              <w:t>.</w:t>
            </w:r>
          </w:p>
          <w:p w:rsidR="00ED25A8" w:rsidRPr="00EC3171" w:rsidRDefault="00ED25A8" w:rsidP="00DF6726">
            <w:pPr>
              <w:pStyle w:val="ConsPlusCell"/>
              <w:widowControl/>
              <w:jc w:val="center"/>
              <w:rPr>
                <w:rFonts w:ascii="Times New Roman" w:hAnsi="Times New Roman" w:cs="Times New Roman"/>
                <w:b/>
                <w:sz w:val="24"/>
                <w:szCs w:val="24"/>
              </w:rPr>
            </w:pPr>
          </w:p>
        </w:tc>
      </w:tr>
      <w:tr w:rsidR="00ED25A8" w:rsidRPr="00EC3171" w:rsidTr="00C3424B">
        <w:trPr>
          <w:cantSplit/>
          <w:trHeight w:val="360"/>
        </w:trPr>
        <w:tc>
          <w:tcPr>
            <w:tcW w:w="540" w:type="dxa"/>
            <w:gridSpan w:val="2"/>
            <w:vMerge w:val="restart"/>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1.</w:t>
            </w:r>
          </w:p>
        </w:tc>
        <w:tc>
          <w:tcPr>
            <w:tcW w:w="9169" w:type="dxa"/>
            <w:gridSpan w:val="2"/>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b/>
                <w:sz w:val="24"/>
                <w:szCs w:val="24"/>
              </w:rPr>
            </w:pPr>
          </w:p>
          <w:p w:rsidR="00ED25A8" w:rsidRDefault="00ED25A8" w:rsidP="00DF6726">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Средний с</w:t>
            </w:r>
            <w:r w:rsidRPr="00EC3171">
              <w:rPr>
                <w:rFonts w:ascii="Times New Roman" w:hAnsi="Times New Roman" w:cs="Times New Roman"/>
                <w:b/>
                <w:sz w:val="24"/>
                <w:szCs w:val="24"/>
              </w:rPr>
              <w:t>рок эксплуатации транспортных средств</w:t>
            </w:r>
          </w:p>
          <w:p w:rsidR="00ED25A8" w:rsidRPr="00EC3171" w:rsidRDefault="00ED25A8" w:rsidP="00DF6726">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5"/>
              </w:numPr>
              <w:ind w:left="0"/>
              <w:jc w:val="both"/>
            </w:pPr>
            <w:r w:rsidRPr="00EC3171">
              <w:t xml:space="preserve">до 3 лет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15</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 xml:space="preserve">от 3-х до </w:t>
            </w:r>
            <w:r w:rsidRPr="00EC3171">
              <w:rPr>
                <w:lang w:val="en-US"/>
              </w:rPr>
              <w:t>7</w:t>
            </w:r>
            <w:r w:rsidRPr="00EC3171">
              <w:t xml:space="preserve">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10</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от 7 до 10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5</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от 10 до 15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-3</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 xml:space="preserve">свыше 15 лет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-5</w:t>
            </w:r>
          </w:p>
        </w:tc>
      </w:tr>
      <w:tr w:rsidR="00ED25A8" w:rsidRPr="00EC3171" w:rsidTr="00C3424B">
        <w:trPr>
          <w:cantSplit/>
          <w:trHeight w:val="360"/>
        </w:trPr>
        <w:tc>
          <w:tcPr>
            <w:tcW w:w="540" w:type="dxa"/>
            <w:gridSpan w:val="2"/>
            <w:vMerge w:val="restart"/>
            <w:tcBorders>
              <w:top w:val="single" w:sz="6" w:space="0" w:color="auto"/>
              <w:left w:val="single" w:sz="6" w:space="0" w:color="auto"/>
              <w:right w:val="single" w:sz="6" w:space="0" w:color="auto"/>
            </w:tcBorders>
            <w:vAlign w:val="center"/>
          </w:tcPr>
          <w:p w:rsidR="00ED25A8" w:rsidRPr="0017654E" w:rsidRDefault="00ED25A8" w:rsidP="00DF6726">
            <w:pPr>
              <w:rPr>
                <w:lang w:val="en-US"/>
              </w:rPr>
            </w:pPr>
            <w:r>
              <w:rPr>
                <w:lang w:val="en-US"/>
              </w:rPr>
              <w:t>2</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250365">
            <w:pPr>
              <w:jc w:val="center"/>
              <w:rPr>
                <w:b/>
              </w:rPr>
            </w:pPr>
            <w:r w:rsidRPr="00EC3171">
              <w:rPr>
                <w:b/>
              </w:rPr>
              <w:t>Категория подвижного состава,</w:t>
            </w:r>
            <w:r w:rsidRPr="00EC3171">
              <w:t xml:space="preserve"> </w:t>
            </w:r>
            <w:r w:rsidRPr="00EC3171">
              <w:rPr>
                <w:b/>
              </w:rPr>
              <w:t>технически исправного и пригодного для осуществления пассажирских перевозок, предназначенных для обслуживания маршрута</w:t>
            </w:r>
            <w:r>
              <w:rPr>
                <w:b/>
              </w:rPr>
              <w:t xml:space="preserve"> </w:t>
            </w:r>
          </w:p>
          <w:p w:rsidR="00ED25A8" w:rsidRPr="00EC3171" w:rsidRDefault="00ED25A8" w:rsidP="00250365">
            <w:pPr>
              <w:jc w:val="center"/>
              <w:rPr>
                <w:b/>
              </w:rPr>
            </w:pPr>
            <w:r>
              <w:rPr>
                <w:b/>
              </w:rPr>
              <w:t>(балл за каждое транспортное средство)</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250365">
            <w:pPr>
              <w:jc w:val="cente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особо большой вместимости  ОБВ </w:t>
            </w:r>
          </w:p>
          <w:p w:rsidR="00ED25A8" w:rsidRPr="00EC3171" w:rsidRDefault="00ED25A8" w:rsidP="00250365">
            <w:pPr>
              <w:jc w:val="both"/>
            </w:pPr>
            <w:r w:rsidRPr="00EC3171">
              <w:rPr>
                <w:snapToGrid w:val="0"/>
              </w:rPr>
              <w:t>(пассажировместимостью</w:t>
            </w:r>
            <w:r w:rsidRPr="00EC3171">
              <w:t xml:space="preserve"> </w:t>
            </w:r>
            <w:r w:rsidRPr="00EC3171">
              <w:rPr>
                <w:snapToGrid w:val="0"/>
              </w:rPr>
              <w:t>от 71 до 150 человек)</w:t>
            </w:r>
            <w:r w:rsidRPr="00EC3171">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35</w:t>
            </w: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 большой вместимости  БВ</w:t>
            </w:r>
            <w:r w:rsidRPr="00EC3171">
              <w:rPr>
                <w:rFonts w:ascii="Times New Roman" w:hAnsi="Times New Roman" w:cs="Times New Roman"/>
                <w:sz w:val="24"/>
                <w:szCs w:val="24"/>
              </w:rPr>
              <w:t xml:space="preserve">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 </w:t>
            </w: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 xml:space="preserve">от </w:t>
            </w:r>
            <w:r>
              <w:rPr>
                <w:rFonts w:ascii="Times New Roman" w:hAnsi="Times New Roman" w:cs="Times New Roman"/>
                <w:sz w:val="24"/>
                <w:szCs w:val="24"/>
              </w:rPr>
              <w:t xml:space="preserve">    41-70</w:t>
            </w:r>
            <w:r w:rsidRPr="00EC3171">
              <w:rPr>
                <w:rFonts w:ascii="Times New Roman" w:hAnsi="Times New Roman" w:cs="Times New Roman"/>
                <w:sz w:val="24"/>
                <w:szCs w:val="24"/>
              </w:rPr>
              <w:t xml:space="preserve"> человек)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lang w:val="en-US"/>
              </w:rPr>
              <w:t>20</w:t>
            </w: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 средней вместимости  СВ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от</w:t>
            </w:r>
            <w:r>
              <w:rPr>
                <w:rFonts w:ascii="Times New Roman" w:hAnsi="Times New Roman" w:cs="Times New Roman"/>
                <w:sz w:val="24"/>
                <w:szCs w:val="24"/>
              </w:rPr>
              <w:t xml:space="preserve">   18</w:t>
            </w:r>
            <w:r w:rsidRPr="00EC3171">
              <w:rPr>
                <w:rFonts w:ascii="Times New Roman" w:hAnsi="Times New Roman" w:cs="Times New Roman"/>
                <w:sz w:val="24"/>
                <w:szCs w:val="24"/>
              </w:rPr>
              <w:t xml:space="preserve">-40 человек)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83185B" w:rsidRDefault="00ED25A8" w:rsidP="00C3424B">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малой вместимости МВ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от</w:t>
            </w:r>
            <w:r>
              <w:rPr>
                <w:rFonts w:ascii="Times New Roman" w:hAnsi="Times New Roman" w:cs="Times New Roman"/>
                <w:sz w:val="24"/>
                <w:szCs w:val="24"/>
              </w:rPr>
              <w:t xml:space="preserve">   8 до 17</w:t>
            </w:r>
            <w:r w:rsidRPr="00EC3171">
              <w:rPr>
                <w:rFonts w:ascii="Times New Roman" w:hAnsi="Times New Roman" w:cs="Times New Roman"/>
                <w:sz w:val="24"/>
                <w:szCs w:val="24"/>
              </w:rPr>
              <w:t xml:space="preserve"> человек)</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83185B" w:rsidRDefault="00ED25A8" w:rsidP="00C3424B">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ED25A8" w:rsidRPr="00EC3171" w:rsidTr="00C3424B">
        <w:trPr>
          <w:cantSplit/>
          <w:trHeight w:val="759"/>
        </w:trPr>
        <w:tc>
          <w:tcPr>
            <w:tcW w:w="540" w:type="dxa"/>
            <w:gridSpan w:val="2"/>
            <w:vMerge w:val="restart"/>
            <w:tcBorders>
              <w:top w:val="nil"/>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r w:rsidRPr="00EC3171">
              <w:rPr>
                <w:rFonts w:ascii="Times New Roman" w:hAnsi="Times New Roman" w:cs="Times New Roman"/>
                <w:sz w:val="24"/>
                <w:szCs w:val="24"/>
                <w:lang w:val="en-US"/>
              </w:rPr>
              <w:t>.</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D86165">
            <w:pPr>
              <w:jc w:val="center"/>
              <w:rPr>
                <w:b/>
              </w:rPr>
            </w:pPr>
            <w:r>
              <w:rPr>
                <w:b/>
              </w:rPr>
              <w:t>Оборудование</w:t>
            </w:r>
            <w:r w:rsidRPr="00EC3171">
              <w:rPr>
                <w:b/>
              </w:rPr>
              <w:t xml:space="preserve"> транспортных средств </w:t>
            </w:r>
            <w:r>
              <w:rPr>
                <w:b/>
              </w:rPr>
              <w:t>устройствами, обеспечивающими перевозку</w:t>
            </w:r>
            <w:r w:rsidRPr="00EC3171">
              <w:rPr>
                <w:b/>
              </w:rPr>
              <w:t xml:space="preserve"> пассажиров с ограниченными способностями</w:t>
            </w:r>
          </w:p>
          <w:p w:rsidR="00ED25A8" w:rsidRPr="00EC3171" w:rsidRDefault="00ED25A8" w:rsidP="006759AA">
            <w:pPr>
              <w:jc w:val="center"/>
              <w:rPr>
                <w:b/>
              </w:rPr>
            </w:pPr>
            <w:r>
              <w:rPr>
                <w:b/>
              </w:rPr>
              <w:t>(балл за  все транспортные средства, заявленные на лот)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373D44" w:rsidRDefault="00ED25A8" w:rsidP="00D86165"/>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не оборудовано ни одного транспортного средства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rsidRPr="00EC3171">
              <w:t>0</w:t>
            </w:r>
          </w:p>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xml:space="preserve">      - до 10% от общего количества по лоту</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8</w:t>
            </w:r>
          </w:p>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xml:space="preserve">      - от 10% и более от количества по лоту</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10</w:t>
            </w:r>
          </w:p>
        </w:tc>
      </w:tr>
      <w:tr w:rsidR="00ED25A8" w:rsidRPr="00EC3171" w:rsidTr="00C3424B">
        <w:trPr>
          <w:cantSplit/>
          <w:trHeight w:val="360"/>
        </w:trPr>
        <w:tc>
          <w:tcPr>
            <w:tcW w:w="540" w:type="dxa"/>
            <w:gridSpan w:val="2"/>
            <w:vMerge w:val="restart"/>
            <w:tcBorders>
              <w:top w:val="nil"/>
              <w:left w:val="single" w:sz="6" w:space="0" w:color="auto"/>
              <w:right w:val="single" w:sz="6" w:space="0" w:color="auto"/>
            </w:tcBorders>
            <w:vAlign w:val="center"/>
          </w:tcPr>
          <w:p w:rsidR="00ED25A8" w:rsidRPr="00EC3171" w:rsidRDefault="00ED25A8" w:rsidP="00DF6726">
            <w:r>
              <w:lastRenderedPageBreak/>
              <w:t xml:space="preserve"> 4</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sz w:val="24"/>
                <w:szCs w:val="24"/>
              </w:rPr>
            </w:pPr>
          </w:p>
          <w:p w:rsidR="00ED25A8" w:rsidRPr="00774E52" w:rsidRDefault="00ED25A8" w:rsidP="006759AA">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Оборудование транспортных средств приборами системы ГЛОНАСС</w:t>
            </w:r>
            <w:r>
              <w:rPr>
                <w:rFonts w:ascii="Times New Roman" w:hAnsi="Times New Roman" w:cs="Times New Roman"/>
                <w:b/>
                <w:sz w:val="24"/>
                <w:szCs w:val="24"/>
              </w:rPr>
              <w:t xml:space="preserve"> (балл за все транспортные средства, заявленные на лот)</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оборудовано 100 % транспортных средств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оборудовано</w:t>
            </w:r>
            <w:r>
              <w:rPr>
                <w:rFonts w:ascii="Times New Roman" w:hAnsi="Times New Roman" w:cs="Times New Roman"/>
                <w:sz w:val="24"/>
                <w:szCs w:val="24"/>
              </w:rPr>
              <w:t xml:space="preserve"> менее</w:t>
            </w:r>
            <w:r w:rsidRPr="00EC3171">
              <w:rPr>
                <w:rFonts w:ascii="Times New Roman" w:hAnsi="Times New Roman" w:cs="Times New Roman"/>
                <w:sz w:val="24"/>
                <w:szCs w:val="24"/>
              </w:rPr>
              <w:t xml:space="preserve">  </w:t>
            </w:r>
            <w:r>
              <w:rPr>
                <w:rFonts w:ascii="Times New Roman" w:hAnsi="Times New Roman" w:cs="Times New Roman"/>
                <w:sz w:val="24"/>
                <w:szCs w:val="24"/>
              </w:rPr>
              <w:t>100</w:t>
            </w:r>
            <w:r w:rsidRPr="00EC3171">
              <w:rPr>
                <w:rFonts w:ascii="Times New Roman" w:hAnsi="Times New Roman" w:cs="Times New Roman"/>
                <w:sz w:val="24"/>
                <w:szCs w:val="24"/>
              </w:rPr>
              <w:t xml:space="preserve">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540" w:type="dxa"/>
            <w:gridSpan w:val="2"/>
            <w:vMerge w:val="restart"/>
            <w:tcBorders>
              <w:top w:val="nil"/>
              <w:left w:val="single" w:sz="6" w:space="0" w:color="auto"/>
              <w:right w:val="single" w:sz="6" w:space="0" w:color="auto"/>
            </w:tcBorders>
            <w:vAlign w:val="center"/>
          </w:tcPr>
          <w:p w:rsidR="00ED25A8" w:rsidRPr="00EC3171" w:rsidRDefault="00ED25A8" w:rsidP="00DF6726">
            <w:r>
              <w:t xml:space="preserve"> 5 </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sz w:val="24"/>
                <w:szCs w:val="24"/>
              </w:rPr>
            </w:pPr>
          </w:p>
          <w:p w:rsidR="00ED25A8" w:rsidRDefault="00ED25A8" w:rsidP="00BB3FA0">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 xml:space="preserve">Оборудование транспортных средств </w:t>
            </w:r>
            <w:r>
              <w:rPr>
                <w:rFonts w:ascii="Times New Roman" w:hAnsi="Times New Roman" w:cs="Times New Roman"/>
                <w:b/>
                <w:sz w:val="24"/>
                <w:szCs w:val="24"/>
              </w:rPr>
              <w:t>тахографами</w:t>
            </w:r>
          </w:p>
          <w:p w:rsidR="00ED25A8" w:rsidRPr="00774E52" w:rsidRDefault="00ED25A8" w:rsidP="00482D84">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 xml:space="preserve">(балл за все транспортные средства, заявленные на лот)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Pr>
                <w:rFonts w:ascii="Times New Roman" w:hAnsi="Times New Roman" w:cs="Times New Roman"/>
                <w:sz w:val="24"/>
                <w:szCs w:val="24"/>
              </w:rPr>
              <w:t>- оборудовано 100 %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оборудовано  </w:t>
            </w:r>
            <w:r>
              <w:rPr>
                <w:rFonts w:ascii="Times New Roman" w:hAnsi="Times New Roman" w:cs="Times New Roman"/>
                <w:sz w:val="24"/>
                <w:szCs w:val="24"/>
              </w:rPr>
              <w:t>менее 100</w:t>
            </w:r>
            <w:r w:rsidRPr="00EC3171">
              <w:rPr>
                <w:rFonts w:ascii="Times New Roman" w:hAnsi="Times New Roman" w:cs="Times New Roman"/>
                <w:sz w:val="24"/>
                <w:szCs w:val="24"/>
              </w:rPr>
              <w:t xml:space="preserve">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540" w:type="dxa"/>
            <w:gridSpan w:val="2"/>
            <w:vMerge w:val="restart"/>
            <w:tcBorders>
              <w:left w:val="single" w:sz="6" w:space="0" w:color="auto"/>
              <w:right w:val="single" w:sz="6" w:space="0" w:color="auto"/>
            </w:tcBorders>
            <w:vAlign w:val="center"/>
          </w:tcPr>
          <w:p w:rsidR="00ED25A8" w:rsidRPr="00EC3171" w:rsidRDefault="00ED25A8" w:rsidP="00DF6726">
            <w:r>
              <w:t xml:space="preserve"> 6</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Критерии владения транспортными средствами</w:t>
            </w:r>
          </w:p>
          <w:p w:rsidR="00ED25A8" w:rsidRPr="0083185B" w:rsidRDefault="00ED25A8" w:rsidP="002F3A4F">
            <w:pPr>
              <w:pStyle w:val="ConsPlusCell"/>
              <w:widowControl/>
              <w:jc w:val="center"/>
              <w:rPr>
                <w:rFonts w:ascii="Times New Roman" w:hAnsi="Times New Roman" w:cs="Times New Roman"/>
                <w:color w:val="000000"/>
                <w:sz w:val="24"/>
                <w:szCs w:val="24"/>
              </w:rPr>
            </w:pPr>
            <w:r>
              <w:rPr>
                <w:rFonts w:ascii="Times New Roman" w:hAnsi="Times New Roman" w:cs="Times New Roman"/>
                <w:b/>
                <w:sz w:val="24"/>
                <w:szCs w:val="24"/>
              </w:rPr>
              <w:t>(балл за каждое транспортное средство, заявленное на лот)</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F3A4F">
            <w:pPr>
              <w:jc w:val="both"/>
              <w:rPr>
                <w:snapToGrid w:val="0"/>
              </w:rPr>
            </w:pPr>
            <w:r>
              <w:rPr>
                <w:snapToGrid w:val="0"/>
              </w:rPr>
              <w:t xml:space="preserve">- автобусы, находящиеся в собственности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F3A4F">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w:t>
            </w:r>
            <w:r>
              <w:rPr>
                <w:rFonts w:ascii="Times New Roman" w:hAnsi="Times New Roman" w:cs="Times New Roman"/>
                <w:sz w:val="24"/>
                <w:szCs w:val="24"/>
              </w:rPr>
              <w:t xml:space="preserve"> </w:t>
            </w:r>
            <w:r>
              <w:rPr>
                <w:snapToGrid w:val="0"/>
              </w:rPr>
              <w:t>автобусы, находящиеся в аренде</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9709" w:type="dxa"/>
            <w:gridSpan w:val="4"/>
            <w:tcBorders>
              <w:top w:val="nil"/>
              <w:left w:val="single" w:sz="6" w:space="0" w:color="auto"/>
              <w:bottom w:val="single" w:sz="6" w:space="0" w:color="auto"/>
              <w:right w:val="single" w:sz="6" w:space="0" w:color="auto"/>
            </w:tcBorders>
            <w:vAlign w:val="center"/>
          </w:tcPr>
          <w:p w:rsidR="00ED25A8" w:rsidRDefault="00ED25A8" w:rsidP="00DF6726">
            <w:pPr>
              <w:pStyle w:val="ConsPlusCell"/>
              <w:widowControl/>
              <w:jc w:val="center"/>
              <w:rPr>
                <w:rFonts w:ascii="Times New Roman" w:hAnsi="Times New Roman" w:cs="Times New Roman"/>
                <w:b/>
                <w:sz w:val="24"/>
                <w:szCs w:val="24"/>
                <w:lang w:val="en-US"/>
              </w:rPr>
            </w:pPr>
          </w:p>
          <w:p w:rsidR="00ED25A8" w:rsidRDefault="00ED25A8" w:rsidP="00C23014">
            <w:pPr>
              <w:pStyle w:val="ConsPlusCell"/>
              <w:widowControl/>
              <w:rPr>
                <w:rFonts w:ascii="Times New Roman" w:hAnsi="Times New Roman" w:cs="Times New Roman"/>
                <w:b/>
                <w:sz w:val="24"/>
                <w:szCs w:val="24"/>
              </w:rPr>
            </w:pPr>
          </w:p>
          <w:p w:rsidR="00ED25A8" w:rsidRPr="00EC3171" w:rsidRDefault="00ED25A8" w:rsidP="00C23014">
            <w:pPr>
              <w:pStyle w:val="ConsPlusCell"/>
              <w:widowControl/>
              <w:numPr>
                <w:ilvl w:val="1"/>
                <w:numId w:val="13"/>
              </w:numPr>
              <w:rPr>
                <w:rFonts w:ascii="Times New Roman" w:hAnsi="Times New Roman" w:cs="Times New Roman"/>
                <w:b/>
                <w:sz w:val="24"/>
                <w:szCs w:val="24"/>
              </w:rPr>
            </w:pPr>
            <w:r w:rsidRPr="00EC3171">
              <w:rPr>
                <w:rFonts w:ascii="Times New Roman" w:hAnsi="Times New Roman" w:cs="Times New Roman"/>
                <w:b/>
                <w:sz w:val="24"/>
                <w:szCs w:val="24"/>
              </w:rPr>
              <w:t xml:space="preserve">Критерии оценки </w:t>
            </w:r>
            <w:r>
              <w:rPr>
                <w:rFonts w:ascii="Times New Roman" w:hAnsi="Times New Roman" w:cs="Times New Roman"/>
                <w:b/>
                <w:sz w:val="24"/>
                <w:szCs w:val="24"/>
              </w:rPr>
              <w:t xml:space="preserve">обеспечения </w:t>
            </w:r>
            <w:r w:rsidRPr="00EC3171">
              <w:rPr>
                <w:rFonts w:ascii="Times New Roman" w:hAnsi="Times New Roman" w:cs="Times New Roman"/>
                <w:b/>
                <w:sz w:val="24"/>
                <w:szCs w:val="24"/>
              </w:rPr>
              <w:t>безопасности пассажирских перевозок</w:t>
            </w:r>
            <w:r>
              <w:rPr>
                <w:rFonts w:ascii="Times New Roman" w:hAnsi="Times New Roman" w:cs="Times New Roman"/>
                <w:b/>
                <w:sz w:val="24"/>
                <w:szCs w:val="24"/>
              </w:rPr>
              <w:t>.</w:t>
            </w:r>
          </w:p>
          <w:p w:rsidR="00ED25A8" w:rsidRPr="00EC3171" w:rsidRDefault="00ED25A8" w:rsidP="00DF6726">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496" w:type="dxa"/>
            <w:vMerge w:val="restart"/>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pPr>
              <w:jc w:val="center"/>
            </w:pPr>
            <w:r>
              <w:t>7</w:t>
            </w:r>
            <w:r w:rsidRPr="00EC3171">
              <w:t>.</w:t>
            </w:r>
          </w:p>
        </w:tc>
        <w:tc>
          <w:tcPr>
            <w:tcW w:w="9213" w:type="dxa"/>
            <w:gridSpan w:val="3"/>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b/>
                <w:sz w:val="24"/>
                <w:szCs w:val="24"/>
              </w:rPr>
            </w:pPr>
          </w:p>
          <w:p w:rsidR="00ED25A8" w:rsidRPr="00EC3171" w:rsidRDefault="00ED25A8" w:rsidP="00DF6726">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Нарушение условий лицензирования в течение года, предшествующего проведению конкурса (по данным Управления государственного автодорожного надзора)</w:t>
            </w:r>
            <w:r w:rsidRPr="00EC3171">
              <w:rPr>
                <w:rFonts w:ascii="Times New Roman" w:hAnsi="Times New Roman" w:cs="Times New Roman"/>
                <w:b/>
                <w:sz w:val="24"/>
                <w:szCs w:val="24"/>
              </w:rPr>
              <w:br/>
            </w:r>
          </w:p>
        </w:tc>
      </w:tr>
      <w:tr w:rsidR="00ED25A8" w:rsidRPr="00EC3171" w:rsidTr="00C3424B">
        <w:trPr>
          <w:cantSplit/>
          <w:trHeight w:val="6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отсутствие нарушений, за которые перевозчик был привлечен к административной ответственности</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5</w:t>
            </w:r>
          </w:p>
        </w:tc>
      </w:tr>
      <w:tr w:rsidR="00ED25A8" w:rsidRPr="00EC3171" w:rsidTr="00C3424B">
        <w:trPr>
          <w:cantSplit/>
          <w:trHeight w:val="3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имеются нарушения, за которые перевозчик был привлечен к административной ответственности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для вновь созданных предприятий и индивидуальных предпринимателей</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0</w:t>
            </w:r>
          </w:p>
        </w:tc>
      </w:tr>
      <w:tr w:rsidR="00ED25A8" w:rsidRPr="00EC3171" w:rsidTr="00C3424B">
        <w:trPr>
          <w:cantSplit/>
          <w:trHeight w:val="795"/>
        </w:trPr>
        <w:tc>
          <w:tcPr>
            <w:tcW w:w="496" w:type="dxa"/>
            <w:vMerge w:val="restart"/>
            <w:tcBorders>
              <w:top w:val="single" w:sz="4" w:space="0" w:color="auto"/>
              <w:left w:val="single" w:sz="6" w:space="0" w:color="auto"/>
              <w:right w:val="single" w:sz="6" w:space="0" w:color="auto"/>
            </w:tcBorders>
          </w:tcPr>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lang w:val="en-US"/>
              </w:rPr>
            </w:pPr>
            <w:r>
              <w:rPr>
                <w:rFonts w:ascii="Times New Roman" w:hAnsi="Times New Roman" w:cs="Times New Roman"/>
                <w:sz w:val="24"/>
                <w:szCs w:val="24"/>
              </w:rPr>
              <w:t>8</w:t>
            </w:r>
            <w:r w:rsidRPr="00EC3171">
              <w:rPr>
                <w:rFonts w:ascii="Times New Roman" w:hAnsi="Times New Roman" w:cs="Times New Roman"/>
                <w:sz w:val="24"/>
                <w:szCs w:val="24"/>
                <w:lang w:val="en-US"/>
              </w:rPr>
              <w:t>.</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A72913" w:rsidRDefault="00ED25A8" w:rsidP="00DF6726">
            <w:pPr>
              <w:pStyle w:val="1"/>
              <w:tabs>
                <w:tab w:val="clear" w:pos="1440"/>
              </w:tabs>
              <w:rPr>
                <w:b/>
                <w:sz w:val="24"/>
                <w:szCs w:val="24"/>
              </w:rPr>
            </w:pPr>
            <w:r w:rsidRPr="00A72913">
              <w:rPr>
                <w:b/>
                <w:sz w:val="24"/>
                <w:szCs w:val="24"/>
              </w:rPr>
              <w:t>Дорожно-транспортные происшествия, совершенные претендентом</w:t>
            </w:r>
          </w:p>
          <w:p w:rsidR="00ED25A8" w:rsidRPr="00EC3171" w:rsidRDefault="00ED25A8" w:rsidP="00DF6726">
            <w:pPr>
              <w:tabs>
                <w:tab w:val="num" w:pos="372"/>
              </w:tabs>
              <w:jc w:val="center"/>
              <w:rPr>
                <w:b/>
              </w:rPr>
            </w:pPr>
            <w:r w:rsidRPr="00774E52">
              <w:rPr>
                <w:b/>
              </w:rPr>
              <w:t>в течение года предшествующего проведению конкурса  (по</w:t>
            </w:r>
            <w:r w:rsidRPr="00EC3171">
              <w:rPr>
                <w:b/>
              </w:rPr>
              <w:t xml:space="preserve"> данным ГИБДД)</w:t>
            </w:r>
            <w:r w:rsidRPr="00EC3171">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373D44"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440"/>
        </w:trPr>
        <w:tc>
          <w:tcPr>
            <w:tcW w:w="496" w:type="dxa"/>
            <w:vMerge/>
            <w:tcBorders>
              <w:left w:val="single" w:sz="6"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отсутствие дорожно-транспортных происшествий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5</w:t>
            </w: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Pr="00EC3171" w:rsidRDefault="00ED25A8" w:rsidP="00DF6726">
            <w:pPr>
              <w:rPr>
                <w:lang w:val="en-US"/>
              </w:rPr>
            </w:pP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наличие дорожно-транспортных происшествий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240"/>
        </w:trPr>
        <w:tc>
          <w:tcPr>
            <w:tcW w:w="496" w:type="dxa"/>
            <w:vMerge/>
            <w:tcBorders>
              <w:left w:val="single" w:sz="6" w:space="0" w:color="auto"/>
              <w:bottom w:val="single" w:sz="6" w:space="0" w:color="auto"/>
              <w:right w:val="single" w:sz="6" w:space="0" w:color="auto"/>
            </w:tcBorders>
            <w:vAlign w:val="center"/>
          </w:tcPr>
          <w:p w:rsidR="00ED25A8" w:rsidRPr="00EC3171" w:rsidRDefault="00ED25A8" w:rsidP="00DF6726">
            <w:pPr>
              <w:rPr>
                <w:lang w:val="en-US"/>
              </w:rPr>
            </w:pP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для вновь созданных предприятий и индивидуальных предпринимателей</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0</w:t>
            </w:r>
          </w:p>
        </w:tc>
      </w:tr>
      <w:tr w:rsidR="00ED25A8" w:rsidRPr="00EC3171" w:rsidTr="00C3424B">
        <w:trPr>
          <w:cantSplit/>
          <w:trHeight w:val="240"/>
        </w:trPr>
        <w:tc>
          <w:tcPr>
            <w:tcW w:w="496" w:type="dxa"/>
            <w:vMerge w:val="restart"/>
            <w:tcBorders>
              <w:left w:val="single" w:sz="6" w:space="0" w:color="auto"/>
              <w:right w:val="single" w:sz="6" w:space="0" w:color="auto"/>
            </w:tcBorders>
            <w:vAlign w:val="center"/>
          </w:tcPr>
          <w:p w:rsidR="00ED25A8" w:rsidRPr="00B95348" w:rsidRDefault="00ED25A8" w:rsidP="00DF6726">
            <w:r>
              <w:t>9.</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rPr>
                <w:b/>
              </w:rPr>
            </w:pPr>
          </w:p>
          <w:p w:rsidR="00ED25A8" w:rsidRDefault="00ED25A8" w:rsidP="00C046C1">
            <w:pPr>
              <w:jc w:val="center"/>
              <w:rPr>
                <w:b/>
              </w:rPr>
            </w:pPr>
            <w:r w:rsidRPr="00EC3171">
              <w:rPr>
                <w:b/>
              </w:rPr>
              <w:t>Наличие резерва транспортных средств</w:t>
            </w:r>
          </w:p>
          <w:p w:rsidR="00ED25A8" w:rsidRPr="00EC3171" w:rsidRDefault="00ED25A8" w:rsidP="00C046C1">
            <w:pPr>
              <w:jc w:val="center"/>
              <w:rPr>
                <w:b/>
              </w:rPr>
            </w:pP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rPr>
                <w:b/>
              </w:rPr>
            </w:pPr>
            <w:r w:rsidRPr="00EC3171">
              <w:t>- без резерва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rsidRPr="00EC3171">
              <w:t>0</w:t>
            </w: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pPr>
            <w:r w:rsidRPr="00EC3171">
              <w:t>- резерв от 10% от численности ТС</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8</w:t>
            </w:r>
          </w:p>
        </w:tc>
      </w:tr>
      <w:tr w:rsidR="00ED25A8" w:rsidRPr="00EC3171" w:rsidTr="00C3424B">
        <w:trPr>
          <w:cantSplit/>
          <w:trHeight w:val="240"/>
        </w:trPr>
        <w:tc>
          <w:tcPr>
            <w:tcW w:w="496" w:type="dxa"/>
            <w:vMerge/>
            <w:tcBorders>
              <w:left w:val="single" w:sz="6" w:space="0" w:color="auto"/>
              <w:bottom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pPr>
            <w:r w:rsidRPr="00EC3171">
              <w:t>- резерв от 20% от численности ТС</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15</w:t>
            </w:r>
          </w:p>
        </w:tc>
      </w:tr>
      <w:tr w:rsidR="00ED25A8" w:rsidRPr="00EC3171" w:rsidTr="00C3424B">
        <w:trPr>
          <w:cantSplit/>
          <w:trHeight w:val="1405"/>
        </w:trPr>
        <w:tc>
          <w:tcPr>
            <w:tcW w:w="496" w:type="dxa"/>
            <w:tcBorders>
              <w:top w:val="nil"/>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CB53E2">
            <w:pPr>
              <w:pStyle w:val="ConsPlusCell"/>
              <w:widowControl/>
              <w:jc w:val="center"/>
              <w:rPr>
                <w:rFonts w:ascii="Times New Roman" w:hAnsi="Times New Roman" w:cs="Times New Roman"/>
                <w:sz w:val="24"/>
                <w:szCs w:val="24"/>
                <w:lang w:val="en-US"/>
              </w:rPr>
            </w:pPr>
            <w:r>
              <w:rPr>
                <w:rFonts w:ascii="Times New Roman" w:hAnsi="Times New Roman" w:cs="Times New Roman"/>
                <w:sz w:val="24"/>
                <w:szCs w:val="24"/>
              </w:rPr>
              <w:t>10</w:t>
            </w:r>
            <w:r w:rsidRPr="00EC3171">
              <w:rPr>
                <w:rFonts w:ascii="Times New Roman" w:hAnsi="Times New Roman" w:cs="Times New Roman"/>
                <w:sz w:val="24"/>
                <w:szCs w:val="24"/>
                <w:lang w:val="en-US"/>
              </w:rPr>
              <w:t>.</w:t>
            </w:r>
          </w:p>
        </w:tc>
        <w:tc>
          <w:tcPr>
            <w:tcW w:w="9213" w:type="dxa"/>
            <w:gridSpan w:val="3"/>
            <w:tcBorders>
              <w:top w:val="single" w:sz="6" w:space="0" w:color="auto"/>
              <w:left w:val="single" w:sz="6" w:space="0" w:color="auto"/>
              <w:right w:val="single" w:sz="6" w:space="0" w:color="auto"/>
            </w:tcBorders>
          </w:tcPr>
          <w:p w:rsidR="00ED25A8" w:rsidRPr="00EC3171" w:rsidRDefault="00ED25A8" w:rsidP="00AC501E">
            <w:pPr>
              <w:pStyle w:val="ConsPlusCell"/>
              <w:widowControl/>
              <w:jc w:val="center"/>
              <w:rPr>
                <w:rFonts w:ascii="Times New Roman" w:hAnsi="Times New Roman" w:cs="Times New Roman"/>
                <w:b/>
                <w:sz w:val="24"/>
                <w:szCs w:val="24"/>
              </w:rPr>
            </w:pPr>
          </w:p>
          <w:p w:rsidR="00ED25A8" w:rsidRDefault="00ED25A8" w:rsidP="00AC501E">
            <w:pPr>
              <w:pStyle w:val="ConsPlusCell"/>
              <w:widowControl/>
              <w:jc w:val="center"/>
              <w:rPr>
                <w:rFonts w:ascii="Times New Roman" w:hAnsi="Times New Roman" w:cs="Times New Roman"/>
                <w:b/>
                <w:sz w:val="24"/>
                <w:szCs w:val="24"/>
              </w:rPr>
            </w:pPr>
          </w:p>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b/>
                <w:sz w:val="24"/>
                <w:szCs w:val="24"/>
              </w:rPr>
              <w:t>Обеспечение требований, предъявляемых к безопасности пассажирских перевозок в части поддержания исправного технического состояния транспортных средств</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А</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rPr>
                <w:rFonts w:ascii="Times New Roman" w:hAnsi="Times New Roman" w:cs="Times New Roman"/>
                <w:sz w:val="24"/>
                <w:szCs w:val="24"/>
              </w:rPr>
            </w:pPr>
            <w:r w:rsidRPr="00EC3171">
              <w:rPr>
                <w:rFonts w:ascii="Times New Roman" w:hAnsi="Times New Roman" w:cs="Times New Roman"/>
                <w:sz w:val="24"/>
                <w:szCs w:val="24"/>
              </w:rPr>
              <w:t xml:space="preserve">  - наличие производственных помещений для ремонта и технического обслуживания транспортных средств </w:t>
            </w:r>
            <w:r>
              <w:rPr>
                <w:rFonts w:ascii="Times New Roman" w:hAnsi="Times New Roman" w:cs="Times New Roman"/>
                <w:sz w:val="24"/>
                <w:szCs w:val="24"/>
              </w:rPr>
              <w:t xml:space="preserve">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 xml:space="preserve">наличие  договора аренды </w:t>
            </w:r>
            <w:r w:rsidRPr="00EC3171">
              <w:rPr>
                <w:rFonts w:ascii="Times New Roman" w:hAnsi="Times New Roman" w:cs="Times New Roman"/>
                <w:sz w:val="24"/>
                <w:szCs w:val="24"/>
              </w:rPr>
              <w:t>производственных помещений для ремонта и технического обслуживания транспортных средств</w:t>
            </w:r>
            <w:r>
              <w:rPr>
                <w:rFonts w:ascii="Times New Roman" w:hAnsi="Times New Roman" w:cs="Times New Roman"/>
                <w:sz w:val="24"/>
                <w:szCs w:val="24"/>
              </w:rPr>
              <w:t xml:space="preserve">, договора на услуги по  </w:t>
            </w:r>
            <w:r w:rsidRPr="00EC3171">
              <w:rPr>
                <w:rFonts w:ascii="Times New Roman" w:hAnsi="Times New Roman" w:cs="Times New Roman"/>
                <w:sz w:val="24"/>
                <w:szCs w:val="24"/>
              </w:rPr>
              <w:t xml:space="preserve"> ремонт</w:t>
            </w:r>
            <w:r>
              <w:rPr>
                <w:rFonts w:ascii="Times New Roman" w:hAnsi="Times New Roman" w:cs="Times New Roman"/>
                <w:sz w:val="24"/>
                <w:szCs w:val="24"/>
              </w:rPr>
              <w:t>у</w:t>
            </w:r>
            <w:r w:rsidRPr="00EC3171">
              <w:rPr>
                <w:rFonts w:ascii="Times New Roman" w:hAnsi="Times New Roman" w:cs="Times New Roman"/>
                <w:sz w:val="24"/>
                <w:szCs w:val="24"/>
              </w:rPr>
              <w:t xml:space="preserve"> и техническо</w:t>
            </w:r>
            <w:r>
              <w:rPr>
                <w:rFonts w:ascii="Times New Roman" w:hAnsi="Times New Roman" w:cs="Times New Roman"/>
                <w:sz w:val="24"/>
                <w:szCs w:val="24"/>
              </w:rPr>
              <w:t xml:space="preserve">му </w:t>
            </w:r>
            <w:r w:rsidRPr="00EC3171">
              <w:rPr>
                <w:rFonts w:ascii="Times New Roman" w:hAnsi="Times New Roman" w:cs="Times New Roman"/>
                <w:sz w:val="24"/>
                <w:szCs w:val="24"/>
              </w:rPr>
              <w:t xml:space="preserve"> обслуживания транспортных средств</w:t>
            </w:r>
            <w:r>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Б</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наличие оборудованной</w:t>
            </w:r>
            <w:r>
              <w:rPr>
                <w:rFonts w:ascii="Times New Roman" w:hAnsi="Times New Roman" w:cs="Times New Roman"/>
                <w:sz w:val="24"/>
                <w:szCs w:val="24"/>
              </w:rPr>
              <w:t>,</w:t>
            </w:r>
            <w:r w:rsidRPr="00EC3171">
              <w:rPr>
                <w:rFonts w:ascii="Times New Roman" w:hAnsi="Times New Roman" w:cs="Times New Roman"/>
                <w:sz w:val="24"/>
                <w:szCs w:val="24"/>
              </w:rPr>
              <w:t xml:space="preserve"> теплой</w:t>
            </w:r>
            <w:r>
              <w:rPr>
                <w:rFonts w:ascii="Times New Roman" w:hAnsi="Times New Roman" w:cs="Times New Roman"/>
                <w:sz w:val="24"/>
                <w:szCs w:val="24"/>
              </w:rPr>
              <w:t>,</w:t>
            </w:r>
            <w:r w:rsidRPr="00EC3171">
              <w:rPr>
                <w:rFonts w:ascii="Times New Roman" w:hAnsi="Times New Roman" w:cs="Times New Roman"/>
                <w:sz w:val="24"/>
                <w:szCs w:val="24"/>
              </w:rPr>
              <w:t xml:space="preserve"> охраняемой стоянки транспортных средств </w:t>
            </w:r>
            <w:r>
              <w:rPr>
                <w:rFonts w:ascii="Times New Roman" w:hAnsi="Times New Roman" w:cs="Times New Roman"/>
                <w:sz w:val="24"/>
                <w:szCs w:val="24"/>
              </w:rPr>
              <w:t xml:space="preserve">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rPr>
                <w:rFonts w:ascii="Times New Roman" w:hAnsi="Times New Roman" w:cs="Times New Roman"/>
                <w:sz w:val="24"/>
                <w:szCs w:val="24"/>
              </w:rPr>
            </w:pPr>
            <w:r w:rsidRPr="00EC3171">
              <w:rPr>
                <w:rFonts w:ascii="Times New Roman" w:hAnsi="Times New Roman" w:cs="Times New Roman"/>
                <w:sz w:val="24"/>
                <w:szCs w:val="24"/>
              </w:rPr>
              <w:t>-</w:t>
            </w:r>
            <w:r>
              <w:rPr>
                <w:rFonts w:ascii="Times New Roman" w:hAnsi="Times New Roman" w:cs="Times New Roman"/>
                <w:sz w:val="24"/>
                <w:szCs w:val="24"/>
              </w:rPr>
              <w:t>наличие договора</w:t>
            </w:r>
            <w:r w:rsidRPr="00EC3171">
              <w:rPr>
                <w:rFonts w:ascii="Times New Roman" w:hAnsi="Times New Roman" w:cs="Times New Roman"/>
                <w:sz w:val="24"/>
                <w:szCs w:val="24"/>
              </w:rPr>
              <w:t xml:space="preserve"> </w:t>
            </w:r>
            <w:r>
              <w:rPr>
                <w:rFonts w:ascii="Times New Roman" w:hAnsi="Times New Roman" w:cs="Times New Roman"/>
                <w:sz w:val="24"/>
                <w:szCs w:val="24"/>
              </w:rPr>
              <w:t xml:space="preserve">аренды </w:t>
            </w:r>
            <w:r w:rsidRPr="00EC3171">
              <w:rPr>
                <w:rFonts w:ascii="Times New Roman" w:hAnsi="Times New Roman" w:cs="Times New Roman"/>
                <w:sz w:val="24"/>
                <w:szCs w:val="24"/>
              </w:rPr>
              <w:t>оборудованной</w:t>
            </w:r>
            <w:r>
              <w:rPr>
                <w:rFonts w:ascii="Times New Roman" w:hAnsi="Times New Roman" w:cs="Times New Roman"/>
                <w:sz w:val="24"/>
                <w:szCs w:val="24"/>
              </w:rPr>
              <w:t>,</w:t>
            </w:r>
            <w:r w:rsidRPr="00EC3171">
              <w:rPr>
                <w:rFonts w:ascii="Times New Roman" w:hAnsi="Times New Roman" w:cs="Times New Roman"/>
                <w:sz w:val="24"/>
                <w:szCs w:val="24"/>
              </w:rPr>
              <w:t xml:space="preserve"> теплой</w:t>
            </w:r>
            <w:r>
              <w:rPr>
                <w:rFonts w:ascii="Times New Roman" w:hAnsi="Times New Roman" w:cs="Times New Roman"/>
                <w:sz w:val="24"/>
                <w:szCs w:val="24"/>
              </w:rPr>
              <w:t>,</w:t>
            </w:r>
            <w:r w:rsidRPr="00EC3171">
              <w:rPr>
                <w:rFonts w:ascii="Times New Roman" w:hAnsi="Times New Roman" w:cs="Times New Roman"/>
                <w:sz w:val="24"/>
                <w:szCs w:val="24"/>
              </w:rPr>
              <w:t xml:space="preserve"> охраняемой стоянки транспортных средств</w:t>
            </w:r>
            <w:r>
              <w:rPr>
                <w:rFonts w:ascii="Times New Roman" w:hAnsi="Times New Roman" w:cs="Times New Roman"/>
                <w:sz w:val="24"/>
                <w:szCs w:val="24"/>
              </w:rPr>
              <w:t xml:space="preserve">, договора </w:t>
            </w:r>
            <w:r w:rsidRPr="00EC3171">
              <w:rPr>
                <w:rFonts w:ascii="Times New Roman" w:hAnsi="Times New Roman" w:cs="Times New Roman"/>
                <w:sz w:val="24"/>
                <w:szCs w:val="24"/>
              </w:rPr>
              <w:t>хранения</w:t>
            </w:r>
            <w:r>
              <w:rPr>
                <w:rFonts w:ascii="Times New Roman" w:hAnsi="Times New Roman" w:cs="Times New Roman"/>
                <w:sz w:val="24"/>
                <w:szCs w:val="24"/>
              </w:rPr>
              <w:t xml:space="preserve"> </w:t>
            </w:r>
            <w:r w:rsidRPr="00EC3171">
              <w:rPr>
                <w:rFonts w:ascii="Times New Roman" w:hAnsi="Times New Roman" w:cs="Times New Roman"/>
                <w:sz w:val="24"/>
                <w:szCs w:val="24"/>
              </w:rPr>
              <w:t xml:space="preserve">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В</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ind w:firstLine="99"/>
              <w:rPr>
                <w:rFonts w:ascii="Times New Roman" w:hAnsi="Times New Roman" w:cs="Times New Roman"/>
                <w:sz w:val="24"/>
                <w:szCs w:val="24"/>
              </w:rPr>
            </w:pPr>
            <w:r>
              <w:rPr>
                <w:rFonts w:ascii="Times New Roman" w:hAnsi="Times New Roman" w:cs="Times New Roman"/>
                <w:sz w:val="24"/>
                <w:szCs w:val="24"/>
              </w:rPr>
              <w:t>-  наличие автоматической</w:t>
            </w:r>
            <w:r w:rsidRPr="00EC3171">
              <w:rPr>
                <w:rFonts w:ascii="Times New Roman" w:hAnsi="Times New Roman" w:cs="Times New Roman"/>
                <w:sz w:val="24"/>
                <w:szCs w:val="24"/>
              </w:rPr>
              <w:t xml:space="preserve"> мойки  </w:t>
            </w:r>
            <w:r>
              <w:rPr>
                <w:rFonts w:ascii="Times New Roman" w:hAnsi="Times New Roman" w:cs="Times New Roman"/>
                <w:sz w:val="24"/>
                <w:szCs w:val="24"/>
              </w:rPr>
              <w:t xml:space="preserve">транспортных средств на территории 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наличие договора</w:t>
            </w:r>
            <w:r w:rsidRPr="00EC3171">
              <w:rPr>
                <w:rFonts w:ascii="Times New Roman" w:hAnsi="Times New Roman" w:cs="Times New Roman"/>
                <w:sz w:val="24"/>
                <w:szCs w:val="24"/>
              </w:rPr>
              <w:t xml:space="preserve"> </w:t>
            </w:r>
            <w:r>
              <w:rPr>
                <w:rFonts w:ascii="Times New Roman" w:hAnsi="Times New Roman" w:cs="Times New Roman"/>
                <w:sz w:val="24"/>
                <w:szCs w:val="24"/>
              </w:rPr>
              <w:t>аренды автоматической</w:t>
            </w:r>
            <w:r w:rsidRPr="00EC3171">
              <w:rPr>
                <w:rFonts w:ascii="Times New Roman" w:hAnsi="Times New Roman" w:cs="Times New Roman"/>
                <w:sz w:val="24"/>
                <w:szCs w:val="24"/>
              </w:rPr>
              <w:t xml:space="preserve"> мойки  </w:t>
            </w:r>
            <w:r>
              <w:rPr>
                <w:rFonts w:ascii="Times New Roman" w:hAnsi="Times New Roman" w:cs="Times New Roman"/>
                <w:sz w:val="24"/>
                <w:szCs w:val="24"/>
              </w:rPr>
              <w:t xml:space="preserve">транспортных средств, договора на  услуги  мойки </w:t>
            </w:r>
            <w:r w:rsidRPr="00EC3171">
              <w:rPr>
                <w:rFonts w:ascii="Times New Roman" w:hAnsi="Times New Roman" w:cs="Times New Roman"/>
                <w:sz w:val="24"/>
                <w:szCs w:val="24"/>
              </w:rPr>
              <w:t xml:space="preserve"> транспортных средств</w:t>
            </w:r>
            <w:r>
              <w:rPr>
                <w:rFonts w:ascii="Times New Roman" w:hAnsi="Times New Roman" w:cs="Times New Roman"/>
                <w:sz w:val="24"/>
                <w:szCs w:val="24"/>
              </w:rPr>
              <w:t xml:space="preserve"> или наличие  не автоматической мойка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Г</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9C32FB">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местонахождение медицинского   кабинета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804A8D">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наличие договора на оказание</w:t>
            </w:r>
            <w:r w:rsidRPr="00EC3171">
              <w:rPr>
                <w:rFonts w:ascii="Times New Roman" w:hAnsi="Times New Roman" w:cs="Times New Roman"/>
                <w:sz w:val="24"/>
                <w:szCs w:val="24"/>
              </w:rPr>
              <w:t xml:space="preserve"> услуг по медицинскому осмотру водителей</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Д</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C23014">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наличие диспетчерской службы</w:t>
            </w:r>
            <w:r w:rsidRPr="00EC3171">
              <w:rPr>
                <w:rFonts w:ascii="Times New Roman" w:hAnsi="Times New Roman" w:cs="Times New Roman"/>
                <w:sz w:val="24"/>
                <w:szCs w:val="24"/>
              </w:rPr>
              <w:t xml:space="preserve">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244A4C" w:rsidRDefault="00ED25A8" w:rsidP="00AC501E">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C23014">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отсутствие диспетчерской службы</w:t>
            </w:r>
            <w:r w:rsidRPr="00EC3171">
              <w:rPr>
                <w:rFonts w:ascii="Times New Roman" w:hAnsi="Times New Roman" w:cs="Times New Roman"/>
                <w:sz w:val="24"/>
                <w:szCs w:val="24"/>
              </w:rPr>
              <w:t xml:space="preserve">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0</w:t>
            </w:r>
          </w:p>
        </w:tc>
      </w:tr>
      <w:tr w:rsidR="00ED25A8" w:rsidRPr="00EC3171" w:rsidTr="00C3424B">
        <w:trPr>
          <w:cantSplit/>
          <w:trHeight w:val="538"/>
        </w:trPr>
        <w:tc>
          <w:tcPr>
            <w:tcW w:w="496" w:type="dxa"/>
            <w:vMerge w:val="restart"/>
            <w:tcBorders>
              <w:left w:val="single" w:sz="6" w:space="0" w:color="auto"/>
              <w:right w:val="single" w:sz="6" w:space="0" w:color="auto"/>
            </w:tcBorders>
            <w:vAlign w:val="center"/>
          </w:tcPr>
          <w:p w:rsidR="00ED25A8" w:rsidRPr="00EC3171" w:rsidRDefault="00ED25A8" w:rsidP="00DF6726">
            <w:r>
              <w:t>Е</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2F3A4F">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наличие технического поста для контроля  автобусов перед выездом на линию и при возвращении</w:t>
            </w:r>
            <w:r w:rsidRPr="00EC3171">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2F3A4F">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отсутствие технического поста для контроля  автобусов перед выездом на линию и при возвращении</w:t>
            </w:r>
            <w:r w:rsidRPr="00EC3171">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0</w:t>
            </w:r>
          </w:p>
        </w:tc>
      </w:tr>
    </w:tbl>
    <w:p w:rsidR="00ED25A8" w:rsidRDefault="00ED25A8" w:rsidP="00C5482B">
      <w:pPr>
        <w:rPr>
          <w:b/>
          <w:lang w:val="en-US"/>
        </w:rPr>
      </w:pPr>
    </w:p>
    <w:p w:rsidR="00ED25A8" w:rsidRDefault="00ED25A8" w:rsidP="004526F9">
      <w:pPr>
        <w:autoSpaceDE w:val="0"/>
        <w:autoSpaceDN w:val="0"/>
        <w:adjustRightInd w:val="0"/>
        <w:outlineLvl w:val="1"/>
        <w:sectPr w:rsidR="00ED25A8" w:rsidSect="00123AC6">
          <w:pgSz w:w="11906" w:h="16838"/>
          <w:pgMar w:top="1134" w:right="851" w:bottom="1134" w:left="1418" w:header="284" w:footer="284" w:gutter="0"/>
          <w:pgNumType w:start="1"/>
          <w:cols w:space="708"/>
          <w:titlePg/>
          <w:docGrid w:linePitch="360"/>
        </w:sectPr>
      </w:pPr>
    </w:p>
    <w:p w:rsidR="00ED25A8" w:rsidRPr="003B4B55" w:rsidRDefault="00ED25A8" w:rsidP="00621BC1">
      <w:pPr>
        <w:ind w:firstLine="720"/>
        <w:rPr>
          <w:sz w:val="20"/>
          <w:szCs w:val="20"/>
        </w:rPr>
      </w:pPr>
      <w:r>
        <w:rPr>
          <w:sz w:val="20"/>
          <w:szCs w:val="20"/>
        </w:rPr>
        <w:lastRenderedPageBreak/>
        <w:t xml:space="preserve">                                                                                </w:t>
      </w:r>
      <w:r w:rsidRPr="003B4B55">
        <w:rPr>
          <w:sz w:val="20"/>
          <w:szCs w:val="20"/>
        </w:rPr>
        <w:t xml:space="preserve">Приложение №1 </w:t>
      </w:r>
    </w:p>
    <w:p w:rsidR="00ED25A8" w:rsidRDefault="00ED25A8" w:rsidP="00621BC1">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621BC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r w:rsidRPr="003B4B55">
        <w:rPr>
          <w:sz w:val="20"/>
          <w:szCs w:val="20"/>
        </w:rPr>
        <w:t>перевозок</w:t>
      </w:r>
    </w:p>
    <w:p w:rsidR="00ED25A8" w:rsidRDefault="00ED25A8" w:rsidP="00621BC1">
      <w:pPr>
        <w:ind w:firstLine="720"/>
        <w:jc w:val="center"/>
        <w:rPr>
          <w:sz w:val="20"/>
          <w:szCs w:val="20"/>
        </w:rPr>
      </w:pPr>
      <w:r>
        <w:rPr>
          <w:sz w:val="20"/>
          <w:szCs w:val="20"/>
        </w:rPr>
        <w:t xml:space="preserve">                                                              </w:t>
      </w:r>
      <w:r w:rsidRPr="003B4B55">
        <w:rPr>
          <w:sz w:val="20"/>
          <w:szCs w:val="20"/>
        </w:rPr>
        <w:t xml:space="preserve"> </w:t>
      </w:r>
      <w:r>
        <w:rPr>
          <w:sz w:val="20"/>
          <w:szCs w:val="20"/>
        </w:rPr>
        <w:t xml:space="preserve">   </w:t>
      </w:r>
      <w:r w:rsidRPr="003B4B55">
        <w:rPr>
          <w:sz w:val="20"/>
          <w:szCs w:val="20"/>
        </w:rPr>
        <w:t xml:space="preserve">транспортом общего пользования по регулярным </w:t>
      </w:r>
    </w:p>
    <w:p w:rsidR="00ED25A8" w:rsidRDefault="00ED25A8" w:rsidP="00621BC1">
      <w:pPr>
        <w:ind w:firstLine="720"/>
        <w:jc w:val="center"/>
        <w:rPr>
          <w:sz w:val="20"/>
          <w:szCs w:val="20"/>
        </w:rPr>
      </w:pPr>
      <w:r>
        <w:rPr>
          <w:sz w:val="20"/>
          <w:szCs w:val="20"/>
        </w:rPr>
        <w:t xml:space="preserve">                                            </w:t>
      </w:r>
      <w:r w:rsidRPr="003B4B55">
        <w:rPr>
          <w:sz w:val="20"/>
          <w:szCs w:val="20"/>
        </w:rPr>
        <w:t xml:space="preserve">маршрутам Единой маршрутной сети </w:t>
      </w:r>
    </w:p>
    <w:p w:rsidR="00C66FCB" w:rsidRDefault="00ED25A8" w:rsidP="008B7760">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Кушвинского      </w:t>
      </w:r>
    </w:p>
    <w:p w:rsidR="00ED25A8" w:rsidRPr="003B4B55" w:rsidRDefault="00C66FCB" w:rsidP="008B7760">
      <w:pPr>
        <w:ind w:firstLine="720"/>
        <w:jc w:val="center"/>
        <w:rPr>
          <w:sz w:val="20"/>
          <w:szCs w:val="20"/>
        </w:rPr>
      </w:pPr>
      <w:r>
        <w:rPr>
          <w:sz w:val="20"/>
          <w:szCs w:val="20"/>
        </w:rPr>
        <w:t xml:space="preserve">           городского округа</w:t>
      </w:r>
    </w:p>
    <w:p w:rsidR="00ED25A8" w:rsidRDefault="00ED25A8" w:rsidP="006F5A9C">
      <w:pPr>
        <w:autoSpaceDE w:val="0"/>
        <w:autoSpaceDN w:val="0"/>
        <w:adjustRightInd w:val="0"/>
        <w:ind w:left="4536"/>
        <w:outlineLvl w:val="1"/>
      </w:pPr>
    </w:p>
    <w:p w:rsidR="00ED25A8" w:rsidRPr="00B076FB" w:rsidRDefault="00ED25A8" w:rsidP="006F5A9C">
      <w:pPr>
        <w:jc w:val="center"/>
        <w:rPr>
          <w:b/>
          <w:color w:val="000000"/>
        </w:rPr>
      </w:pPr>
      <w:r>
        <w:rPr>
          <w:b/>
          <w:color w:val="000000"/>
        </w:rPr>
        <w:t xml:space="preserve">Заявка на участие в конкурсе на право </w:t>
      </w:r>
      <w:r w:rsidRPr="006118D3">
        <w:rPr>
          <w:b/>
          <w:color w:val="000000"/>
        </w:rPr>
        <w:t xml:space="preserve">осуществления пассажирских перевозок транспортом общего пользования </w:t>
      </w:r>
      <w:r>
        <w:rPr>
          <w:b/>
          <w:color w:val="000000"/>
        </w:rPr>
        <w:t xml:space="preserve"> по регулярным маршрутам Единой маршрутной сети </w:t>
      </w:r>
      <w:r w:rsidR="00C66FCB">
        <w:rPr>
          <w:b/>
          <w:color w:val="000000"/>
        </w:rPr>
        <w:t>пассажирского общественного транспорта Кушвинского городского округа</w:t>
      </w:r>
    </w:p>
    <w:p w:rsidR="00ED25A8" w:rsidRDefault="00ED25A8" w:rsidP="006F5A9C">
      <w:pPr>
        <w:pStyle w:val="af6"/>
        <w:jc w:val="both"/>
        <w:rPr>
          <w:color w:val="000000"/>
          <w:sz w:val="24"/>
        </w:rPr>
      </w:pPr>
      <w:r w:rsidRPr="00B076FB">
        <w:rPr>
          <w:color w:val="000000"/>
          <w:sz w:val="24"/>
        </w:rPr>
        <w:t xml:space="preserve">1.1. </w:t>
      </w:r>
      <w:r>
        <w:rPr>
          <w:color w:val="000000"/>
          <w:sz w:val="24"/>
        </w:rPr>
        <w:t>Для юридических лиц:</w:t>
      </w:r>
    </w:p>
    <w:p w:rsidR="00ED25A8" w:rsidRDefault="00ED25A8" w:rsidP="006F5A9C">
      <w:pPr>
        <w:pStyle w:val="af6"/>
        <w:jc w:val="both"/>
        <w:rPr>
          <w:color w:val="000000"/>
          <w:sz w:val="24"/>
        </w:rPr>
      </w:pPr>
      <w:r>
        <w:rPr>
          <w:color w:val="000000"/>
          <w:sz w:val="24"/>
        </w:rPr>
        <w:t>1.1.1. Организационно правовая форма______________________________________________</w:t>
      </w:r>
    </w:p>
    <w:p w:rsidR="00ED25A8" w:rsidRDefault="00ED25A8" w:rsidP="006F5A9C">
      <w:pPr>
        <w:pStyle w:val="af6"/>
        <w:jc w:val="both"/>
        <w:rPr>
          <w:color w:val="000000"/>
          <w:sz w:val="24"/>
        </w:rPr>
      </w:pPr>
      <w:r>
        <w:rPr>
          <w:color w:val="000000"/>
          <w:sz w:val="24"/>
        </w:rPr>
        <w:t xml:space="preserve">1.1.2. </w:t>
      </w:r>
      <w:r w:rsidRPr="00B076FB">
        <w:rPr>
          <w:color w:val="000000"/>
          <w:sz w:val="24"/>
        </w:rPr>
        <w:t>Полное наименование  ________________</w:t>
      </w:r>
      <w:r>
        <w:rPr>
          <w:color w:val="000000"/>
          <w:sz w:val="24"/>
        </w:rPr>
        <w:t>_______________________________________</w:t>
      </w:r>
    </w:p>
    <w:p w:rsidR="00ED25A8" w:rsidRDefault="00ED25A8" w:rsidP="006F5A9C">
      <w:pPr>
        <w:pStyle w:val="af6"/>
        <w:jc w:val="both"/>
        <w:rPr>
          <w:color w:val="000000"/>
          <w:sz w:val="24"/>
        </w:rPr>
      </w:pPr>
      <w:r>
        <w:rPr>
          <w:color w:val="000000"/>
          <w:sz w:val="24"/>
        </w:rPr>
        <w:t xml:space="preserve">1.1.3. </w:t>
      </w:r>
      <w:r w:rsidRPr="00B076FB">
        <w:rPr>
          <w:color w:val="000000"/>
          <w:sz w:val="24"/>
        </w:rPr>
        <w:t>Сокращенное наименование  ____________________________</w:t>
      </w:r>
      <w:r>
        <w:rPr>
          <w:color w:val="000000"/>
          <w:sz w:val="24"/>
        </w:rPr>
        <w:t>______________________</w:t>
      </w:r>
    </w:p>
    <w:p w:rsidR="00ED25A8" w:rsidRDefault="00ED25A8" w:rsidP="006F5A9C">
      <w:pPr>
        <w:pStyle w:val="af6"/>
        <w:jc w:val="both"/>
        <w:rPr>
          <w:color w:val="000000"/>
          <w:sz w:val="24"/>
        </w:rPr>
      </w:pPr>
      <w:r>
        <w:rPr>
          <w:color w:val="000000"/>
          <w:sz w:val="24"/>
        </w:rPr>
        <w:t>1.1.4. Руководитель_______________________________________________________________</w:t>
      </w:r>
    </w:p>
    <w:p w:rsidR="00ED25A8" w:rsidRDefault="00ED25A8" w:rsidP="006F5A9C">
      <w:pPr>
        <w:pStyle w:val="af6"/>
        <w:jc w:val="both"/>
        <w:rPr>
          <w:color w:val="000000"/>
          <w:sz w:val="24"/>
        </w:rPr>
      </w:pPr>
      <w:r>
        <w:rPr>
          <w:color w:val="000000"/>
          <w:sz w:val="24"/>
        </w:rPr>
        <w:t>1.2. Для индивидуальных предпринимателей:</w:t>
      </w:r>
    </w:p>
    <w:p w:rsidR="00ED25A8" w:rsidRDefault="00ED25A8" w:rsidP="006F5A9C">
      <w:pPr>
        <w:pStyle w:val="af6"/>
        <w:jc w:val="both"/>
        <w:rPr>
          <w:color w:val="000000"/>
          <w:sz w:val="24"/>
        </w:rPr>
      </w:pPr>
      <w:r>
        <w:rPr>
          <w:color w:val="000000"/>
          <w:sz w:val="24"/>
        </w:rPr>
        <w:t>1.2.1. ФИО (полностью)___________________________________________________________</w:t>
      </w:r>
    </w:p>
    <w:p w:rsidR="00ED25A8" w:rsidRDefault="00ED25A8" w:rsidP="006F5A9C">
      <w:pPr>
        <w:pStyle w:val="af6"/>
        <w:jc w:val="both"/>
        <w:rPr>
          <w:color w:val="000000"/>
          <w:sz w:val="24"/>
        </w:rPr>
      </w:pPr>
      <w:r>
        <w:rPr>
          <w:color w:val="000000"/>
          <w:sz w:val="24"/>
        </w:rPr>
        <w:t>1.2.2.Паспорт (номер\серия)________________\_______________________________________</w:t>
      </w:r>
    </w:p>
    <w:p w:rsidR="00ED25A8" w:rsidRDefault="00ED25A8" w:rsidP="006F5A9C">
      <w:pPr>
        <w:pStyle w:val="af6"/>
        <w:jc w:val="both"/>
        <w:rPr>
          <w:color w:val="000000"/>
          <w:sz w:val="24"/>
        </w:rPr>
      </w:pPr>
      <w:r>
        <w:rPr>
          <w:color w:val="000000"/>
          <w:sz w:val="24"/>
        </w:rPr>
        <w:t>1.2.3.Кем выдан__________________________________________________________________</w:t>
      </w:r>
    </w:p>
    <w:p w:rsidR="00ED25A8" w:rsidRDefault="00ED25A8" w:rsidP="006F5A9C">
      <w:pPr>
        <w:pStyle w:val="af6"/>
        <w:jc w:val="both"/>
        <w:rPr>
          <w:color w:val="000000"/>
          <w:sz w:val="24"/>
        </w:rPr>
      </w:pPr>
      <w:r>
        <w:rPr>
          <w:color w:val="000000"/>
          <w:sz w:val="24"/>
        </w:rPr>
        <w:t>1.2.4.Дата выдачи_________________________________________________________________</w:t>
      </w:r>
    </w:p>
    <w:p w:rsidR="00ED25A8" w:rsidRPr="00B076FB" w:rsidRDefault="00ED25A8" w:rsidP="006F5A9C">
      <w:pPr>
        <w:pStyle w:val="af6"/>
        <w:jc w:val="both"/>
        <w:rPr>
          <w:color w:val="000000"/>
          <w:sz w:val="24"/>
        </w:rPr>
      </w:pPr>
      <w:r>
        <w:rPr>
          <w:color w:val="000000"/>
          <w:sz w:val="24"/>
        </w:rPr>
        <w:t>1.2.5.Прописан___________________________________________________________________</w:t>
      </w:r>
    </w:p>
    <w:p w:rsidR="00ED25A8" w:rsidRPr="00B076FB" w:rsidRDefault="00ED25A8" w:rsidP="006F5A9C">
      <w:pPr>
        <w:pStyle w:val="af6"/>
        <w:jc w:val="both"/>
        <w:rPr>
          <w:color w:val="000000"/>
          <w:sz w:val="24"/>
        </w:rPr>
      </w:pPr>
      <w:r w:rsidRPr="00B076FB">
        <w:rPr>
          <w:color w:val="000000"/>
          <w:sz w:val="24"/>
        </w:rPr>
        <w:t>1.3. Юридический адрес: ___________________________________</w:t>
      </w:r>
      <w:r>
        <w:rPr>
          <w:color w:val="000000"/>
          <w:sz w:val="24"/>
        </w:rPr>
        <w:t>_______________________</w:t>
      </w:r>
    </w:p>
    <w:p w:rsidR="00ED25A8" w:rsidRPr="00B076FB" w:rsidRDefault="00ED25A8" w:rsidP="006F5A9C">
      <w:pPr>
        <w:pStyle w:val="af6"/>
        <w:rPr>
          <w:color w:val="000000"/>
          <w:sz w:val="24"/>
        </w:rPr>
      </w:pPr>
      <w:r w:rsidRPr="00B076FB">
        <w:rPr>
          <w:color w:val="000000"/>
          <w:sz w:val="24"/>
        </w:rPr>
        <w:t>1.4. Местонахождение офиса: ____________________</w:t>
      </w:r>
      <w:r>
        <w:rPr>
          <w:color w:val="000000"/>
          <w:sz w:val="24"/>
        </w:rPr>
        <w:t>___________________________</w:t>
      </w:r>
      <w:r w:rsidRPr="00B076FB">
        <w:rPr>
          <w:color w:val="000000"/>
          <w:sz w:val="24"/>
        </w:rPr>
        <w:t>____</w:t>
      </w:r>
      <w:r>
        <w:rPr>
          <w:color w:val="000000"/>
          <w:sz w:val="24"/>
        </w:rPr>
        <w:t>___</w:t>
      </w:r>
    </w:p>
    <w:p w:rsidR="00ED25A8" w:rsidRPr="00B076FB" w:rsidRDefault="00ED25A8" w:rsidP="006F5A9C">
      <w:pPr>
        <w:pStyle w:val="af6"/>
        <w:jc w:val="both"/>
        <w:rPr>
          <w:color w:val="000000"/>
          <w:sz w:val="24"/>
        </w:rPr>
      </w:pPr>
      <w:r w:rsidRPr="00B076FB">
        <w:rPr>
          <w:color w:val="000000"/>
          <w:sz w:val="24"/>
        </w:rPr>
        <w:t>(почтовый индекс, страна, область, город, улица, дом, офис)</w:t>
      </w:r>
    </w:p>
    <w:p w:rsidR="00ED25A8" w:rsidRPr="00B076FB" w:rsidRDefault="00ED25A8" w:rsidP="006F5A9C">
      <w:pPr>
        <w:pStyle w:val="af6"/>
        <w:jc w:val="both"/>
        <w:rPr>
          <w:color w:val="000000"/>
          <w:sz w:val="24"/>
        </w:rPr>
      </w:pPr>
      <w:r w:rsidRPr="00B076FB">
        <w:rPr>
          <w:color w:val="000000"/>
          <w:sz w:val="24"/>
        </w:rPr>
        <w:t>1.5. Телефон: ___________________________________________________</w:t>
      </w:r>
      <w:r>
        <w:rPr>
          <w:color w:val="000000"/>
          <w:sz w:val="24"/>
        </w:rPr>
        <w:t>_________________</w:t>
      </w:r>
    </w:p>
    <w:p w:rsidR="00ED25A8" w:rsidRPr="00B076FB" w:rsidRDefault="00ED25A8" w:rsidP="006F5A9C">
      <w:pPr>
        <w:pStyle w:val="af6"/>
        <w:jc w:val="both"/>
        <w:rPr>
          <w:color w:val="000000"/>
          <w:sz w:val="24"/>
        </w:rPr>
      </w:pPr>
      <w:r w:rsidRPr="00B076FB">
        <w:rPr>
          <w:color w:val="000000"/>
          <w:sz w:val="24"/>
        </w:rPr>
        <w:t>1.6. Телефакс __________________________________________________</w:t>
      </w:r>
      <w:r>
        <w:rPr>
          <w:color w:val="000000"/>
          <w:sz w:val="24"/>
        </w:rPr>
        <w:t>__________________</w:t>
      </w:r>
    </w:p>
    <w:p w:rsidR="00ED25A8" w:rsidRPr="00B076FB" w:rsidRDefault="00ED25A8" w:rsidP="006F5A9C">
      <w:pPr>
        <w:pStyle w:val="af6"/>
        <w:jc w:val="both"/>
        <w:rPr>
          <w:color w:val="000000"/>
          <w:sz w:val="24"/>
        </w:rPr>
      </w:pPr>
      <w:r w:rsidRPr="00B076FB">
        <w:rPr>
          <w:color w:val="000000"/>
          <w:sz w:val="24"/>
        </w:rPr>
        <w:t>1.7. Адрес электронной почты _____________________________________</w:t>
      </w:r>
      <w:r>
        <w:rPr>
          <w:color w:val="000000"/>
          <w:sz w:val="24"/>
        </w:rPr>
        <w:t>________________</w:t>
      </w:r>
    </w:p>
    <w:p w:rsidR="00ED25A8" w:rsidRPr="00B076FB" w:rsidRDefault="00ED25A8" w:rsidP="006F5A9C">
      <w:pPr>
        <w:jc w:val="both"/>
        <w:rPr>
          <w:color w:val="000000"/>
        </w:rPr>
      </w:pPr>
      <w:r w:rsidRPr="00B076FB">
        <w:rPr>
          <w:color w:val="000000"/>
        </w:rPr>
        <w:t xml:space="preserve">1.8. Сведения о государственной регистрации: </w:t>
      </w:r>
    </w:p>
    <w:p w:rsidR="00ED25A8" w:rsidRPr="00B076FB" w:rsidRDefault="00ED25A8" w:rsidP="006F5A9C">
      <w:pPr>
        <w:jc w:val="both"/>
        <w:rPr>
          <w:color w:val="000000"/>
        </w:rPr>
      </w:pPr>
      <w:r w:rsidRPr="00B076FB">
        <w:rPr>
          <w:color w:val="000000"/>
        </w:rPr>
        <w:t>Регистрирующий орган _________</w:t>
      </w:r>
      <w:r>
        <w:rPr>
          <w:color w:val="000000"/>
        </w:rPr>
        <w:t>_________________________</w:t>
      </w:r>
      <w:r w:rsidRPr="00B076FB">
        <w:rPr>
          <w:color w:val="000000"/>
        </w:rPr>
        <w:t>_________ Регистрационный номер __________________________</w:t>
      </w:r>
      <w:r>
        <w:rPr>
          <w:color w:val="000000"/>
        </w:rPr>
        <w:t>_</w:t>
      </w:r>
      <w:r w:rsidRPr="00B076FB">
        <w:rPr>
          <w:color w:val="000000"/>
        </w:rPr>
        <w:t xml:space="preserve"> Дата регистрации _</w:t>
      </w:r>
      <w:r>
        <w:rPr>
          <w:color w:val="000000"/>
        </w:rPr>
        <w:t>____________</w:t>
      </w:r>
      <w:r w:rsidRPr="00B076FB">
        <w:rPr>
          <w:color w:val="000000"/>
        </w:rPr>
        <w:t>_________________.</w:t>
      </w:r>
    </w:p>
    <w:p w:rsidR="00ED25A8" w:rsidRPr="00B076FB" w:rsidRDefault="00ED25A8" w:rsidP="006F5A9C">
      <w:pPr>
        <w:pStyle w:val="af6"/>
        <w:jc w:val="both"/>
        <w:rPr>
          <w:color w:val="000000"/>
          <w:sz w:val="24"/>
        </w:rPr>
      </w:pPr>
      <w:r w:rsidRPr="00B076FB">
        <w:rPr>
          <w:color w:val="000000"/>
          <w:sz w:val="24"/>
        </w:rPr>
        <w:t>1.9. Идентификационный номер налогоплательщика ._</w:t>
      </w:r>
      <w:r>
        <w:rPr>
          <w:color w:val="000000"/>
          <w:sz w:val="24"/>
        </w:rPr>
        <w:t>_</w:t>
      </w:r>
      <w:r w:rsidRPr="00B076FB">
        <w:rPr>
          <w:color w:val="000000"/>
          <w:sz w:val="24"/>
        </w:rPr>
        <w:t>_.</w:t>
      </w:r>
      <w:r>
        <w:rPr>
          <w:color w:val="000000"/>
          <w:sz w:val="24"/>
        </w:rPr>
        <w:t>_</w:t>
      </w:r>
      <w:r w:rsidRPr="00B076FB">
        <w:rPr>
          <w:color w:val="000000"/>
          <w:sz w:val="24"/>
        </w:rPr>
        <w:t>__.</w:t>
      </w:r>
      <w:r>
        <w:rPr>
          <w:color w:val="000000"/>
          <w:sz w:val="24"/>
        </w:rPr>
        <w:t>_</w:t>
      </w:r>
      <w:r w:rsidRPr="00B076FB">
        <w:rPr>
          <w:color w:val="000000"/>
          <w:sz w:val="24"/>
        </w:rPr>
        <w:t>__.</w:t>
      </w:r>
      <w:r>
        <w:rPr>
          <w:color w:val="000000"/>
          <w:sz w:val="24"/>
        </w:rPr>
        <w:t>___</w:t>
      </w:r>
      <w:r w:rsidRPr="00B076FB">
        <w:rPr>
          <w:color w:val="000000"/>
          <w:sz w:val="24"/>
        </w:rPr>
        <w:t>_.</w:t>
      </w:r>
      <w:r>
        <w:rPr>
          <w:color w:val="000000"/>
          <w:sz w:val="24"/>
        </w:rPr>
        <w:t>_</w:t>
      </w:r>
      <w:r w:rsidRPr="00B076FB">
        <w:rPr>
          <w:color w:val="000000"/>
          <w:sz w:val="24"/>
        </w:rPr>
        <w:t>_</w:t>
      </w:r>
      <w:r>
        <w:rPr>
          <w:color w:val="000000"/>
          <w:sz w:val="24"/>
        </w:rPr>
        <w:t>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p>
    <w:p w:rsidR="00ED25A8" w:rsidRPr="00B076FB" w:rsidRDefault="00ED25A8" w:rsidP="006F5A9C">
      <w:pPr>
        <w:pStyle w:val="af6"/>
        <w:jc w:val="both"/>
        <w:rPr>
          <w:color w:val="000000"/>
          <w:sz w:val="24"/>
        </w:rPr>
      </w:pPr>
      <w:r w:rsidRPr="00B076FB">
        <w:rPr>
          <w:color w:val="000000"/>
          <w:sz w:val="24"/>
        </w:rPr>
        <w:t>1.10. Лицензия__</w:t>
      </w:r>
      <w:r>
        <w:rPr>
          <w:color w:val="000000"/>
          <w:sz w:val="24"/>
        </w:rPr>
        <w:t>___________________________________</w:t>
      </w:r>
      <w:r w:rsidRPr="00B076FB">
        <w:rPr>
          <w:color w:val="000000"/>
          <w:sz w:val="24"/>
        </w:rPr>
        <w:t>______________________________</w:t>
      </w:r>
    </w:p>
    <w:p w:rsidR="00ED25A8" w:rsidRPr="00B076FB" w:rsidRDefault="00ED25A8" w:rsidP="006F5A9C">
      <w:pPr>
        <w:pStyle w:val="af6"/>
        <w:jc w:val="both"/>
        <w:rPr>
          <w:color w:val="000000"/>
          <w:sz w:val="24"/>
        </w:rPr>
      </w:pPr>
      <w:r w:rsidRPr="00B076FB">
        <w:rPr>
          <w:color w:val="000000"/>
          <w:sz w:val="24"/>
        </w:rPr>
        <w:t>1.11. Код ОКОНХ ____________</w:t>
      </w:r>
      <w:r>
        <w:rPr>
          <w:color w:val="000000"/>
          <w:sz w:val="24"/>
        </w:rPr>
        <w:t>_________________________________________</w:t>
      </w:r>
      <w:r w:rsidRPr="00B076FB">
        <w:rPr>
          <w:color w:val="000000"/>
          <w:sz w:val="24"/>
        </w:rPr>
        <w:t xml:space="preserve">__________ </w:t>
      </w:r>
    </w:p>
    <w:p w:rsidR="00ED25A8" w:rsidRPr="00B076FB" w:rsidRDefault="00ED25A8" w:rsidP="006F5A9C">
      <w:pPr>
        <w:pStyle w:val="af6"/>
        <w:jc w:val="both"/>
        <w:rPr>
          <w:color w:val="000000"/>
          <w:sz w:val="24"/>
        </w:rPr>
      </w:pPr>
      <w:r w:rsidRPr="00B076FB">
        <w:rPr>
          <w:color w:val="000000"/>
          <w:sz w:val="24"/>
        </w:rPr>
        <w:t>1.12. Код ОКПО ______________________</w:t>
      </w:r>
      <w:r>
        <w:rPr>
          <w:color w:val="000000"/>
          <w:sz w:val="24"/>
        </w:rPr>
        <w:t>___________________________________________</w:t>
      </w:r>
    </w:p>
    <w:p w:rsidR="00ED25A8" w:rsidRPr="00B076FB" w:rsidRDefault="00ED25A8" w:rsidP="006F5A9C">
      <w:pPr>
        <w:pStyle w:val="af6"/>
        <w:jc w:val="both"/>
        <w:rPr>
          <w:color w:val="000000"/>
          <w:sz w:val="24"/>
        </w:rPr>
      </w:pPr>
      <w:r w:rsidRPr="00B076FB">
        <w:rPr>
          <w:color w:val="000000"/>
          <w:sz w:val="24"/>
        </w:rPr>
        <w:t>1.13. Основной вид деятельности __________________________________</w:t>
      </w:r>
      <w:r>
        <w:rPr>
          <w:color w:val="000000"/>
          <w:sz w:val="24"/>
        </w:rPr>
        <w:t>_________________</w:t>
      </w:r>
    </w:p>
    <w:p w:rsidR="00ED25A8" w:rsidRPr="00B076FB" w:rsidRDefault="00ED25A8" w:rsidP="006F5A9C">
      <w:pPr>
        <w:pStyle w:val="af6"/>
        <w:jc w:val="both"/>
        <w:rPr>
          <w:color w:val="000000"/>
          <w:sz w:val="24"/>
        </w:rPr>
      </w:pPr>
      <w:r w:rsidRPr="00B076FB">
        <w:rPr>
          <w:color w:val="000000"/>
          <w:sz w:val="24"/>
        </w:rPr>
        <w:t xml:space="preserve">1.14. Собственность: </w:t>
      </w:r>
    </w:p>
    <w:p w:rsidR="00ED25A8" w:rsidRPr="00B076FB" w:rsidRDefault="00ED25A8" w:rsidP="006F5A9C">
      <w:pPr>
        <w:pStyle w:val="af6"/>
        <w:jc w:val="both"/>
        <w:rPr>
          <w:color w:val="000000"/>
          <w:sz w:val="24"/>
        </w:rPr>
      </w:pPr>
      <w:r w:rsidRPr="00B076FB">
        <w:rPr>
          <w:color w:val="000000"/>
          <w:sz w:val="24"/>
        </w:rPr>
        <w:t xml:space="preserve">1.14.1. Российская: </w:t>
      </w:r>
      <w:r>
        <w:rPr>
          <w:color w:val="000000"/>
          <w:sz w:val="24"/>
        </w:rPr>
        <w:t>___</w:t>
      </w:r>
      <w:r w:rsidRPr="00B076FB">
        <w:rPr>
          <w:color w:val="000000"/>
          <w:sz w:val="24"/>
        </w:rPr>
        <w:t>________%, в том числе: государственная _______%; муниципальная ____%, частная ____%, общественных организаций ____%</w:t>
      </w:r>
    </w:p>
    <w:p w:rsidR="00ED25A8" w:rsidRPr="00B076FB" w:rsidRDefault="00ED25A8" w:rsidP="006F5A9C">
      <w:pPr>
        <w:pStyle w:val="af6"/>
        <w:jc w:val="both"/>
        <w:rPr>
          <w:color w:val="000000"/>
          <w:sz w:val="24"/>
        </w:rPr>
      </w:pPr>
      <w:r w:rsidRPr="00B076FB">
        <w:rPr>
          <w:color w:val="000000"/>
          <w:sz w:val="24"/>
        </w:rPr>
        <w:t>1.14.2. Иностранная __</w:t>
      </w:r>
      <w:r>
        <w:rPr>
          <w:color w:val="000000"/>
          <w:sz w:val="24"/>
        </w:rPr>
        <w:t>___</w:t>
      </w:r>
      <w:r w:rsidRPr="00B076FB">
        <w:rPr>
          <w:color w:val="000000"/>
          <w:sz w:val="24"/>
        </w:rPr>
        <w:t>__%</w:t>
      </w:r>
    </w:p>
    <w:p w:rsidR="00ED25A8" w:rsidRPr="00B076FB" w:rsidRDefault="00ED25A8" w:rsidP="006F5A9C">
      <w:pPr>
        <w:pStyle w:val="af6"/>
        <w:jc w:val="both"/>
        <w:rPr>
          <w:color w:val="000000"/>
          <w:sz w:val="24"/>
        </w:rPr>
      </w:pPr>
      <w:r w:rsidRPr="00B076FB">
        <w:rPr>
          <w:color w:val="000000"/>
          <w:sz w:val="24"/>
        </w:rPr>
        <w:t>1.1</w:t>
      </w:r>
      <w:r>
        <w:rPr>
          <w:color w:val="000000"/>
          <w:sz w:val="24"/>
        </w:rPr>
        <w:t>5</w:t>
      </w:r>
      <w:r w:rsidRPr="00B076FB">
        <w:rPr>
          <w:color w:val="000000"/>
          <w:sz w:val="24"/>
        </w:rPr>
        <w:t xml:space="preserve">. Банковские реквизиты </w:t>
      </w:r>
      <w:r>
        <w:rPr>
          <w:color w:val="000000"/>
          <w:sz w:val="24"/>
        </w:rPr>
        <w:t>___________________________</w:t>
      </w:r>
      <w:r w:rsidRPr="00B076FB">
        <w:rPr>
          <w:color w:val="000000"/>
          <w:sz w:val="24"/>
        </w:rPr>
        <w:t>____________________________.</w:t>
      </w:r>
    </w:p>
    <w:p w:rsidR="00ED25A8" w:rsidRPr="00B076FB" w:rsidRDefault="00ED25A8" w:rsidP="006F5A9C">
      <w:pPr>
        <w:pStyle w:val="af6"/>
        <w:jc w:val="both"/>
        <w:rPr>
          <w:color w:val="000000"/>
          <w:sz w:val="24"/>
        </w:rPr>
      </w:pPr>
      <w:r w:rsidRPr="00B076FB">
        <w:rPr>
          <w:color w:val="000000"/>
          <w:sz w:val="24"/>
        </w:rPr>
        <w:t>1.1</w:t>
      </w:r>
      <w:r>
        <w:rPr>
          <w:color w:val="000000"/>
          <w:sz w:val="24"/>
        </w:rPr>
        <w:t>6</w:t>
      </w:r>
      <w:r w:rsidRPr="00B076FB">
        <w:rPr>
          <w:color w:val="000000"/>
          <w:sz w:val="24"/>
        </w:rPr>
        <w:t>. Настоящим сообщаем, что:</w:t>
      </w:r>
    </w:p>
    <w:p w:rsidR="00ED25A8" w:rsidRPr="00123AC6" w:rsidRDefault="00ED25A8" w:rsidP="006F5A9C">
      <w:pPr>
        <w:pStyle w:val="af6"/>
        <w:jc w:val="both"/>
        <w:rPr>
          <w:color w:val="000000"/>
          <w:sz w:val="20"/>
          <w:szCs w:val="20"/>
        </w:rPr>
      </w:pPr>
      <w:r w:rsidRPr="00123AC6">
        <w:rPr>
          <w:color w:val="000000"/>
          <w:sz w:val="20"/>
          <w:szCs w:val="20"/>
        </w:rPr>
        <w:t>наше предприятие имеет трудовые ресурсы, финансовые средства, оборудование и другие материальные возможности, необходимые для выполнения договора по осуществлению пассажирских перевозок по маршрутам регулярных перевозок;</w:t>
      </w:r>
    </w:p>
    <w:p w:rsidR="00ED25A8" w:rsidRPr="00123AC6" w:rsidRDefault="00ED25A8" w:rsidP="006F5A9C">
      <w:pPr>
        <w:pStyle w:val="af6"/>
        <w:jc w:val="both"/>
        <w:rPr>
          <w:color w:val="000000"/>
          <w:sz w:val="20"/>
          <w:szCs w:val="20"/>
        </w:rPr>
      </w:pPr>
      <w:r w:rsidRPr="00123AC6">
        <w:rPr>
          <w:color w:val="000000"/>
          <w:sz w:val="20"/>
          <w:szCs w:val="20"/>
        </w:rPr>
        <w:t>имущество нашего предприятия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ED25A8" w:rsidRPr="00123AC6" w:rsidRDefault="00ED25A8" w:rsidP="00D3682F">
      <w:pPr>
        <w:pStyle w:val="af6"/>
        <w:ind w:firstLine="567"/>
        <w:jc w:val="both"/>
        <w:rPr>
          <w:color w:val="000000"/>
          <w:sz w:val="20"/>
          <w:szCs w:val="20"/>
        </w:rPr>
      </w:pPr>
      <w:r w:rsidRPr="00123AC6">
        <w:rPr>
          <w:color w:val="000000"/>
          <w:sz w:val="20"/>
          <w:szCs w:val="20"/>
        </w:rPr>
        <w:t>Настоящим  предоставляем документы, подтверждающие достоверность данных сведений.</w:t>
      </w:r>
    </w:p>
    <w:p w:rsidR="00ED25A8" w:rsidRDefault="00ED25A8" w:rsidP="006F5A9C">
      <w:pPr>
        <w:pStyle w:val="af6"/>
        <w:tabs>
          <w:tab w:val="left" w:pos="4253"/>
          <w:tab w:val="left" w:pos="6521"/>
        </w:tabs>
        <w:ind w:firstLine="567"/>
        <w:jc w:val="left"/>
        <w:rPr>
          <w:color w:val="000000"/>
          <w:sz w:val="24"/>
        </w:rPr>
      </w:pPr>
      <w:r w:rsidRPr="00B076FB">
        <w:rPr>
          <w:color w:val="000000"/>
          <w:sz w:val="24"/>
        </w:rPr>
        <w:t>Дол</w:t>
      </w:r>
      <w:r>
        <w:rPr>
          <w:color w:val="000000"/>
          <w:sz w:val="24"/>
        </w:rPr>
        <w:t>жность</w:t>
      </w:r>
      <w:r>
        <w:rPr>
          <w:color w:val="000000"/>
          <w:sz w:val="24"/>
        </w:rPr>
        <w:tab/>
        <w:t>подпись</w:t>
      </w:r>
      <w:r>
        <w:rPr>
          <w:color w:val="000000"/>
          <w:sz w:val="24"/>
        </w:rPr>
        <w:tab/>
        <w:t xml:space="preserve">                  ФИО</w:t>
      </w:r>
    </w:p>
    <w:p w:rsidR="00ED25A8" w:rsidRPr="00B076FB" w:rsidRDefault="00ED25A8" w:rsidP="00D3682F">
      <w:pPr>
        <w:pStyle w:val="af6"/>
        <w:tabs>
          <w:tab w:val="left" w:pos="4253"/>
          <w:tab w:val="left" w:pos="6521"/>
        </w:tabs>
        <w:jc w:val="left"/>
        <w:rPr>
          <w:color w:val="000000"/>
          <w:sz w:val="24"/>
        </w:rPr>
      </w:pPr>
    </w:p>
    <w:p w:rsidR="00ED25A8" w:rsidRPr="00B076FB" w:rsidRDefault="00ED25A8" w:rsidP="006F5A9C">
      <w:pPr>
        <w:pStyle w:val="af6"/>
        <w:jc w:val="left"/>
        <w:rPr>
          <w:color w:val="000000"/>
          <w:sz w:val="24"/>
        </w:rPr>
      </w:pPr>
    </w:p>
    <w:p w:rsidR="00ED25A8" w:rsidRPr="00B076FB" w:rsidRDefault="00ED25A8" w:rsidP="006F5A9C">
      <w:pPr>
        <w:pStyle w:val="af6"/>
        <w:widowControl w:val="0"/>
        <w:pBdr>
          <w:top w:val="single" w:sz="4" w:space="1" w:color="auto"/>
        </w:pBdr>
        <w:rPr>
          <w:color w:val="000000"/>
          <w:sz w:val="20"/>
          <w:szCs w:val="20"/>
        </w:rPr>
      </w:pPr>
      <w:r w:rsidRPr="00B076FB">
        <w:rPr>
          <w:color w:val="000000"/>
          <w:sz w:val="20"/>
          <w:szCs w:val="20"/>
        </w:rPr>
        <w:t>МП</w:t>
      </w:r>
    </w:p>
    <w:p w:rsidR="00ED25A8" w:rsidRDefault="00ED25A8" w:rsidP="006F5A9C">
      <w:pPr>
        <w:autoSpaceDE w:val="0"/>
        <w:autoSpaceDN w:val="0"/>
        <w:adjustRightInd w:val="0"/>
        <w:outlineLvl w:val="1"/>
        <w:rPr>
          <w:sz w:val="21"/>
          <w:szCs w:val="21"/>
        </w:rPr>
        <w:sectPr w:rsidR="00ED25A8" w:rsidSect="00123AC6">
          <w:headerReference w:type="default" r:id="rId26"/>
          <w:footerReference w:type="default" r:id="rId27"/>
          <w:pgSz w:w="11906" w:h="16838"/>
          <w:pgMar w:top="1134" w:right="851" w:bottom="1134" w:left="1418" w:header="709" w:footer="709" w:gutter="0"/>
          <w:cols w:space="708"/>
          <w:rtlGutter/>
          <w:docGrid w:linePitch="360"/>
        </w:sectPr>
      </w:pPr>
    </w:p>
    <w:p w:rsidR="00ED25A8" w:rsidRPr="0026455F" w:rsidRDefault="00ED25A8" w:rsidP="0026455F">
      <w:pPr>
        <w:autoSpaceDE w:val="0"/>
        <w:autoSpaceDN w:val="0"/>
        <w:adjustRightInd w:val="0"/>
        <w:jc w:val="center"/>
        <w:outlineLvl w:val="1"/>
        <w:rPr>
          <w:sz w:val="20"/>
          <w:szCs w:val="20"/>
        </w:rPr>
      </w:pPr>
      <w:r w:rsidRPr="0026455F">
        <w:rPr>
          <w:sz w:val="20"/>
          <w:szCs w:val="20"/>
        </w:rPr>
        <w:lastRenderedPageBreak/>
        <w:t xml:space="preserve">                                                                                                                                 </w:t>
      </w:r>
      <w:r>
        <w:rPr>
          <w:sz w:val="20"/>
          <w:szCs w:val="20"/>
        </w:rPr>
        <w:t xml:space="preserve">    </w:t>
      </w:r>
      <w:r w:rsidRPr="0026455F">
        <w:rPr>
          <w:sz w:val="20"/>
          <w:szCs w:val="20"/>
        </w:rPr>
        <w:t xml:space="preserve">Приложение № 2                               </w:t>
      </w:r>
    </w:p>
    <w:p w:rsidR="00ED25A8" w:rsidRPr="0026455F" w:rsidRDefault="00ED25A8" w:rsidP="0026455F">
      <w:pPr>
        <w:tabs>
          <w:tab w:val="left" w:pos="5670"/>
        </w:tabs>
        <w:ind w:firstLine="720"/>
        <w:rPr>
          <w:sz w:val="20"/>
          <w:szCs w:val="20"/>
        </w:rPr>
      </w:pPr>
      <w:r w:rsidRPr="0026455F">
        <w:rPr>
          <w:sz w:val="20"/>
          <w:szCs w:val="20"/>
        </w:rPr>
        <w:t xml:space="preserve">                                                                                                                                                                                     </w:t>
      </w:r>
      <w:r>
        <w:rPr>
          <w:sz w:val="20"/>
          <w:szCs w:val="20"/>
        </w:rPr>
        <w:t xml:space="preserve"> </w:t>
      </w:r>
      <w:r w:rsidRPr="0026455F">
        <w:rPr>
          <w:sz w:val="20"/>
          <w:szCs w:val="20"/>
        </w:rPr>
        <w:t xml:space="preserve">  к конкурсной документации  для проведения                                                 </w:t>
      </w:r>
    </w:p>
    <w:p w:rsidR="00ED25A8" w:rsidRPr="0026455F" w:rsidRDefault="00ED25A8" w:rsidP="0026455F">
      <w:pPr>
        <w:ind w:firstLine="720"/>
        <w:jc w:val="center"/>
        <w:rPr>
          <w:sz w:val="20"/>
          <w:szCs w:val="20"/>
        </w:rPr>
      </w:pPr>
      <w:r w:rsidRPr="0026455F">
        <w:rPr>
          <w:sz w:val="20"/>
          <w:szCs w:val="20"/>
        </w:rPr>
        <w:t xml:space="preserve">                                                                                                                                                      </w:t>
      </w:r>
      <w:r>
        <w:rPr>
          <w:sz w:val="20"/>
          <w:szCs w:val="20"/>
        </w:rPr>
        <w:t xml:space="preserve"> </w:t>
      </w:r>
      <w:r w:rsidRPr="0026455F">
        <w:rPr>
          <w:sz w:val="20"/>
          <w:szCs w:val="20"/>
        </w:rPr>
        <w:t xml:space="preserve"> открытого конкурса  на территории                                            </w:t>
      </w:r>
    </w:p>
    <w:p w:rsidR="00ED25A8" w:rsidRPr="0026455F" w:rsidRDefault="00ED25A8" w:rsidP="0026455F">
      <w:pPr>
        <w:ind w:firstLine="720"/>
        <w:jc w:val="center"/>
        <w:rPr>
          <w:sz w:val="20"/>
          <w:szCs w:val="20"/>
        </w:rPr>
      </w:pPr>
      <w:r w:rsidRPr="0026455F">
        <w:rPr>
          <w:sz w:val="20"/>
          <w:szCs w:val="20"/>
        </w:rPr>
        <w:t xml:space="preserve">                                                                                                                                                 </w:t>
      </w:r>
      <w:r>
        <w:rPr>
          <w:sz w:val="20"/>
          <w:szCs w:val="20"/>
        </w:rPr>
        <w:t xml:space="preserve"> </w:t>
      </w:r>
      <w:r w:rsidRPr="0026455F">
        <w:rPr>
          <w:sz w:val="20"/>
          <w:szCs w:val="20"/>
        </w:rPr>
        <w:t xml:space="preserve">  Кушвинского  городского округа                                                       </w:t>
      </w:r>
    </w:p>
    <w:p w:rsidR="00ED25A8" w:rsidRPr="0026455F" w:rsidRDefault="00ED25A8" w:rsidP="0026455F">
      <w:pPr>
        <w:ind w:firstLine="720"/>
        <w:jc w:val="center"/>
        <w:rPr>
          <w:sz w:val="20"/>
          <w:szCs w:val="20"/>
        </w:rPr>
      </w:pPr>
      <w:r w:rsidRPr="0026455F">
        <w:rPr>
          <w:sz w:val="20"/>
          <w:szCs w:val="20"/>
        </w:rPr>
        <w:t xml:space="preserve">                                                                                                                                                            на право осуществления  пассажирских           </w:t>
      </w:r>
    </w:p>
    <w:p w:rsidR="00ED25A8" w:rsidRPr="0026455F" w:rsidRDefault="00ED25A8" w:rsidP="0026455F">
      <w:pPr>
        <w:ind w:firstLine="720"/>
        <w:jc w:val="center"/>
        <w:rPr>
          <w:sz w:val="20"/>
          <w:szCs w:val="20"/>
        </w:rPr>
      </w:pPr>
      <w:r w:rsidRPr="0026455F">
        <w:rPr>
          <w:sz w:val="20"/>
          <w:szCs w:val="20"/>
        </w:rPr>
        <w:t xml:space="preserve">                                                                                                                                                                             перевозок транспортом   общего пользования по                                                                      </w:t>
      </w:r>
    </w:p>
    <w:p w:rsidR="00ED25A8" w:rsidRPr="0026455F" w:rsidRDefault="00ED25A8" w:rsidP="0026455F">
      <w:pPr>
        <w:ind w:firstLine="720"/>
        <w:jc w:val="center"/>
        <w:rPr>
          <w:sz w:val="20"/>
          <w:szCs w:val="20"/>
        </w:rPr>
      </w:pPr>
      <w:r w:rsidRPr="0026455F">
        <w:rPr>
          <w:sz w:val="20"/>
          <w:szCs w:val="20"/>
        </w:rPr>
        <w:t xml:space="preserve">                                                                                                                                                                                регулярным маршрутам Единой маршрутной сети                                                                                                                                                                                                                                                                                                    </w:t>
      </w:r>
    </w:p>
    <w:p w:rsidR="00C66FCB" w:rsidRDefault="00C66FCB" w:rsidP="00C66FCB">
      <w:pPr>
        <w:ind w:firstLine="720"/>
        <w:rPr>
          <w:sz w:val="20"/>
          <w:szCs w:val="20"/>
        </w:rPr>
      </w:pPr>
      <w:r>
        <w:rPr>
          <w:sz w:val="20"/>
          <w:szCs w:val="20"/>
        </w:rPr>
        <w:t xml:space="preserve">                                                                                                                                                                                        пассажирского общественного транспорта</w:t>
      </w:r>
    </w:p>
    <w:p w:rsidR="00ED25A8" w:rsidRPr="003B4B55" w:rsidRDefault="00C66FCB" w:rsidP="00C66FCB">
      <w:pPr>
        <w:ind w:firstLine="720"/>
        <w:rPr>
          <w:sz w:val="20"/>
          <w:szCs w:val="20"/>
        </w:rPr>
      </w:pPr>
      <w:r>
        <w:rPr>
          <w:sz w:val="20"/>
          <w:szCs w:val="20"/>
        </w:rPr>
        <w:t xml:space="preserve">                                                                                                                                                                                       Кушвинского городского округа</w:t>
      </w:r>
    </w:p>
    <w:p w:rsidR="00ED25A8" w:rsidRPr="000E27B8" w:rsidRDefault="00ED25A8" w:rsidP="0026455F">
      <w:pPr>
        <w:ind w:firstLine="720"/>
        <w:jc w:val="center"/>
        <w:rPr>
          <w:sz w:val="21"/>
          <w:szCs w:val="21"/>
        </w:rPr>
      </w:pPr>
    </w:p>
    <w:p w:rsidR="00ED25A8" w:rsidRDefault="00ED25A8" w:rsidP="00C173B2">
      <w:pPr>
        <w:pStyle w:val="ConsPlusNonformat"/>
        <w:widowControl/>
        <w:ind w:left="10773"/>
        <w:jc w:val="center"/>
        <w:rPr>
          <w:rFonts w:ascii="Times New Roman" w:hAnsi="Times New Roman" w:cs="Times New Roman"/>
          <w:sz w:val="24"/>
          <w:szCs w:val="24"/>
        </w:rPr>
      </w:pPr>
    </w:p>
    <w:p w:rsidR="00ED25A8" w:rsidRPr="006F5A9C" w:rsidRDefault="00ED25A8" w:rsidP="006F5A9C">
      <w:pPr>
        <w:pStyle w:val="ConsPlusNonformat"/>
        <w:widowControl/>
        <w:jc w:val="center"/>
        <w:rPr>
          <w:rFonts w:ascii="Times New Roman" w:hAnsi="Times New Roman" w:cs="Times New Roman"/>
          <w:b/>
          <w:sz w:val="24"/>
          <w:szCs w:val="24"/>
        </w:rPr>
      </w:pPr>
      <w:r w:rsidRPr="006F5A9C">
        <w:rPr>
          <w:rFonts w:ascii="Times New Roman" w:hAnsi="Times New Roman" w:cs="Times New Roman"/>
          <w:b/>
          <w:sz w:val="24"/>
          <w:szCs w:val="24"/>
        </w:rPr>
        <w:t>Конкурсное предложение</w:t>
      </w:r>
    </w:p>
    <w:p w:rsidR="00ED25A8" w:rsidRDefault="00ED25A8" w:rsidP="006F5A9C">
      <w:pPr>
        <w:pStyle w:val="ConsPlusNonformat"/>
        <w:widowControl/>
        <w:rPr>
          <w:rFonts w:ascii="Times New Roman" w:hAnsi="Times New Roman" w:cs="Times New Roman"/>
          <w:sz w:val="22"/>
          <w:szCs w:val="22"/>
        </w:rPr>
      </w:pPr>
    </w:p>
    <w:p w:rsidR="00ED25A8" w:rsidRPr="007B3DDA" w:rsidRDefault="00ED25A8" w:rsidP="006F5A9C">
      <w:pPr>
        <w:pStyle w:val="ConsPlusNonformat"/>
        <w:widowControl/>
        <w:rPr>
          <w:rFonts w:ascii="Times New Roman" w:hAnsi="Times New Roman" w:cs="Times New Roman"/>
          <w:sz w:val="22"/>
          <w:szCs w:val="22"/>
        </w:rPr>
      </w:pPr>
      <w:r w:rsidRPr="007B3DDA">
        <w:rPr>
          <w:rFonts w:ascii="Times New Roman" w:hAnsi="Times New Roman" w:cs="Times New Roman"/>
          <w:sz w:val="22"/>
          <w:szCs w:val="22"/>
        </w:rPr>
        <w:t xml:space="preserve">г. </w:t>
      </w:r>
      <w:r>
        <w:rPr>
          <w:rFonts w:ascii="Times New Roman" w:hAnsi="Times New Roman" w:cs="Times New Roman"/>
          <w:sz w:val="22"/>
          <w:szCs w:val="22"/>
        </w:rPr>
        <w:t>Кушва</w:t>
      </w:r>
      <w:r w:rsidRPr="007B3DD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B3DDA">
        <w:rPr>
          <w:rFonts w:ascii="Times New Roman" w:hAnsi="Times New Roman" w:cs="Times New Roman"/>
          <w:sz w:val="22"/>
          <w:szCs w:val="22"/>
        </w:rPr>
        <w:t>_____</w:t>
      </w:r>
      <w:r>
        <w:rPr>
          <w:rFonts w:ascii="Times New Roman" w:hAnsi="Times New Roman" w:cs="Times New Roman"/>
          <w:sz w:val="22"/>
          <w:szCs w:val="22"/>
        </w:rPr>
        <w:t>»</w:t>
      </w:r>
      <w:r w:rsidRPr="007B3DDA">
        <w:rPr>
          <w:rFonts w:ascii="Times New Roman" w:hAnsi="Times New Roman" w:cs="Times New Roman"/>
          <w:sz w:val="22"/>
          <w:szCs w:val="22"/>
        </w:rPr>
        <w:t xml:space="preserve"> _____________ 20___ года</w:t>
      </w:r>
    </w:p>
    <w:p w:rsidR="00ED25A8" w:rsidRDefault="00ED25A8" w:rsidP="006F5A9C">
      <w:pPr>
        <w:autoSpaceDE w:val="0"/>
        <w:autoSpaceDN w:val="0"/>
        <w:adjustRightInd w:val="0"/>
        <w:ind w:firstLine="540"/>
        <w:jc w:val="right"/>
      </w:pPr>
    </w:p>
    <w:p w:rsidR="00ED25A8" w:rsidRDefault="00ED25A8" w:rsidP="00C173B2">
      <w:pPr>
        <w:autoSpaceDE w:val="0"/>
        <w:autoSpaceDN w:val="0"/>
        <w:adjustRightInd w:val="0"/>
        <w:ind w:firstLine="540"/>
      </w:pPr>
      <w:r w:rsidRPr="007B3DDA">
        <w:t>Номер лота ____________________</w:t>
      </w:r>
    </w:p>
    <w:p w:rsidR="00ED25A8" w:rsidRPr="000E27B8" w:rsidRDefault="00ED25A8" w:rsidP="006F5A9C">
      <w:pPr>
        <w:autoSpaceDE w:val="0"/>
        <w:autoSpaceDN w:val="0"/>
        <w:adjustRightInd w:val="0"/>
        <w:ind w:firstLine="540"/>
        <w:jc w:val="right"/>
      </w:pP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30"/>
        <w:gridCol w:w="4238"/>
      </w:tblGrid>
      <w:tr w:rsidR="00ED25A8" w:rsidRPr="00B438B6" w:rsidTr="001A7E6A">
        <w:trPr>
          <w:jc w:val="center"/>
        </w:trPr>
        <w:tc>
          <w:tcPr>
            <w:tcW w:w="11168" w:type="dxa"/>
            <w:gridSpan w:val="2"/>
            <w:vAlign w:val="center"/>
          </w:tcPr>
          <w:p w:rsidR="00ED25A8" w:rsidRPr="00B438B6" w:rsidRDefault="00ED25A8" w:rsidP="00DF6726">
            <w:pPr>
              <w:jc w:val="center"/>
              <w:rPr>
                <w:b/>
              </w:rPr>
            </w:pPr>
            <w:r w:rsidRPr="00B438B6">
              <w:rPr>
                <w:b/>
                <w:sz w:val="22"/>
                <w:szCs w:val="22"/>
              </w:rPr>
              <w:t>Для юридических лиц</w:t>
            </w:r>
          </w:p>
        </w:tc>
      </w:tr>
      <w:tr w:rsidR="00ED25A8" w:rsidRPr="00B438B6" w:rsidTr="001A7E6A">
        <w:trPr>
          <w:jc w:val="center"/>
        </w:trPr>
        <w:tc>
          <w:tcPr>
            <w:tcW w:w="6930" w:type="dxa"/>
            <w:vAlign w:val="center"/>
          </w:tcPr>
          <w:p w:rsidR="00ED25A8" w:rsidRPr="00B438B6" w:rsidRDefault="00ED25A8" w:rsidP="00DF6726">
            <w:r w:rsidRPr="00B438B6">
              <w:rPr>
                <w:sz w:val="22"/>
                <w:szCs w:val="22"/>
              </w:rPr>
              <w:t>Фирменное наименование (наименование) участника конкурса и сведения об организационно-правовой форме</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Место нахождения</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Почтовый адрес</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Номер контактного телефона, номер факса, адрес электронной почты</w:t>
            </w:r>
          </w:p>
        </w:tc>
        <w:tc>
          <w:tcPr>
            <w:tcW w:w="4238" w:type="dxa"/>
          </w:tcPr>
          <w:p w:rsidR="00ED25A8" w:rsidRPr="00B438B6" w:rsidRDefault="00ED25A8" w:rsidP="00DF6726"/>
        </w:tc>
      </w:tr>
      <w:tr w:rsidR="00ED25A8" w:rsidRPr="00B438B6" w:rsidTr="001A7E6A">
        <w:trPr>
          <w:jc w:val="center"/>
        </w:trPr>
        <w:tc>
          <w:tcPr>
            <w:tcW w:w="11168" w:type="dxa"/>
            <w:gridSpan w:val="2"/>
            <w:vAlign w:val="center"/>
          </w:tcPr>
          <w:p w:rsidR="00ED25A8" w:rsidRPr="00B438B6" w:rsidRDefault="00ED25A8" w:rsidP="00DF6726">
            <w:pPr>
              <w:jc w:val="center"/>
              <w:rPr>
                <w:b/>
              </w:rPr>
            </w:pPr>
            <w:r w:rsidRPr="00B438B6">
              <w:rPr>
                <w:b/>
                <w:sz w:val="22"/>
                <w:szCs w:val="22"/>
              </w:rPr>
              <w:t>Для индивидуальных предпринимателей</w:t>
            </w:r>
          </w:p>
        </w:tc>
      </w:tr>
      <w:tr w:rsidR="00ED25A8" w:rsidRPr="00B438B6" w:rsidTr="001A7E6A">
        <w:trPr>
          <w:jc w:val="center"/>
        </w:trPr>
        <w:tc>
          <w:tcPr>
            <w:tcW w:w="6930" w:type="dxa"/>
            <w:vAlign w:val="center"/>
          </w:tcPr>
          <w:p w:rsidR="00ED25A8" w:rsidRPr="00B438B6" w:rsidRDefault="00ED25A8" w:rsidP="00DF6726">
            <w:r w:rsidRPr="00B438B6">
              <w:rPr>
                <w:sz w:val="22"/>
                <w:szCs w:val="22"/>
              </w:rPr>
              <w:t>Фамилия, имя, отчество</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Паспортные данные</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Сведения о месте жительства</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Номер контактного телефона, номер факса адрес электронной почты</w:t>
            </w:r>
          </w:p>
        </w:tc>
        <w:tc>
          <w:tcPr>
            <w:tcW w:w="4238" w:type="dxa"/>
          </w:tcPr>
          <w:p w:rsidR="00ED25A8" w:rsidRPr="00B438B6" w:rsidRDefault="00ED25A8" w:rsidP="00DF6726"/>
        </w:tc>
      </w:tr>
    </w:tbl>
    <w:p w:rsidR="00ED25A8" w:rsidRPr="000E27B8" w:rsidRDefault="00ED25A8" w:rsidP="006F5A9C">
      <w:pPr>
        <w:autoSpaceDE w:val="0"/>
        <w:autoSpaceDN w:val="0"/>
        <w:adjustRightInd w:val="0"/>
        <w:ind w:firstLine="540"/>
        <w:jc w:val="right"/>
      </w:pPr>
    </w:p>
    <w:p w:rsidR="00ED25A8" w:rsidRPr="00C173B2" w:rsidRDefault="00ED25A8" w:rsidP="001A7E6A">
      <w:pPr>
        <w:pStyle w:val="aff4"/>
        <w:numPr>
          <w:ilvl w:val="2"/>
          <w:numId w:val="13"/>
        </w:numPr>
        <w:autoSpaceDE w:val="0"/>
        <w:autoSpaceDN w:val="0"/>
        <w:adjustRightInd w:val="0"/>
        <w:jc w:val="both"/>
        <w:rPr>
          <w:sz w:val="22"/>
          <w:szCs w:val="22"/>
        </w:rPr>
      </w:pPr>
      <w:r w:rsidRPr="00C173B2">
        <w:rPr>
          <w:sz w:val="22"/>
          <w:szCs w:val="22"/>
        </w:rPr>
        <w:t>Изучив условия конкурса, я, подписавший (-ая) этот документ, прошу принять настоящую заявку на участие в конкурсе.</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 xml:space="preserve">2. Наши предложения по обслуживанию маршрута (маршрутов), включенных в лот: </w:t>
      </w:r>
    </w:p>
    <w:p w:rsidR="00ED25A8" w:rsidRDefault="00ED25A8" w:rsidP="006F5A9C">
      <w:pPr>
        <w:autoSpaceDE w:val="0"/>
        <w:autoSpaceDN w:val="0"/>
        <w:adjustRightInd w:val="0"/>
        <w:jc w:val="both"/>
        <w:rPr>
          <w:sz w:val="22"/>
          <w:szCs w:val="22"/>
        </w:rPr>
      </w:pPr>
      <w:r w:rsidRPr="00B438B6">
        <w:rPr>
          <w:sz w:val="22"/>
          <w:szCs w:val="22"/>
        </w:rPr>
        <w:t>2.1. Техническая характеристика транспорта, предлагаемого для обслуживания маршрута:</w:t>
      </w:r>
    </w:p>
    <w:tbl>
      <w:tblPr>
        <w:tblW w:w="16444" w:type="dxa"/>
        <w:tblLayout w:type="fixed"/>
        <w:tblCellMar>
          <w:left w:w="70" w:type="dxa"/>
          <w:right w:w="70" w:type="dxa"/>
        </w:tblCellMar>
        <w:tblLook w:val="0000"/>
      </w:tblPr>
      <w:tblGrid>
        <w:gridCol w:w="426"/>
        <w:gridCol w:w="851"/>
        <w:gridCol w:w="1276"/>
        <w:gridCol w:w="992"/>
        <w:gridCol w:w="1417"/>
        <w:gridCol w:w="993"/>
        <w:gridCol w:w="1701"/>
        <w:gridCol w:w="1559"/>
        <w:gridCol w:w="1843"/>
        <w:gridCol w:w="1842"/>
        <w:gridCol w:w="1276"/>
        <w:gridCol w:w="1276"/>
        <w:gridCol w:w="992"/>
      </w:tblGrid>
      <w:tr w:rsidR="00ED25A8" w:rsidRPr="00D53737" w:rsidTr="000977FC">
        <w:trPr>
          <w:cantSplit/>
          <w:trHeight w:val="2382"/>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lastRenderedPageBreak/>
              <w:t xml:space="preserve">№ </w:t>
            </w:r>
            <w:r w:rsidRPr="00D53737">
              <w:rPr>
                <w:rFonts w:ascii="Times New Roman" w:hAnsi="Times New Roman" w:cs="Times New Roman"/>
                <w:sz w:val="22"/>
                <w:szCs w:val="22"/>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Марка, модель</w:t>
            </w:r>
            <w:r w:rsidRPr="00D53737">
              <w:rPr>
                <w:rFonts w:ascii="Times New Roman" w:hAnsi="Times New Roman" w:cs="Times New Roman"/>
                <w:sz w:val="22"/>
                <w:szCs w:val="22"/>
              </w:rPr>
              <w:t xml:space="preserve"> автобуса</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Государственный регистрационный номер</w:t>
            </w:r>
            <w:r>
              <w:rPr>
                <w:rFonts w:ascii="Times New Roman" w:hAnsi="Times New Roman" w:cs="Times New Roman"/>
                <w:sz w:val="22"/>
                <w:szCs w:val="22"/>
              </w:rPr>
              <w:t xml:space="preserve"> </w:t>
            </w:r>
          </w:p>
          <w:p w:rsidR="00ED25A8" w:rsidRPr="00D53737" w:rsidRDefault="00ED25A8" w:rsidP="008A57CF">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Тип</w:t>
            </w:r>
          </w:p>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автобуса</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Пассажировместимость согласно паспорту транспортного средства, чел.</w:t>
            </w:r>
          </w:p>
        </w:tc>
        <w:tc>
          <w:tcPr>
            <w:tcW w:w="993"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 выпуска</w:t>
            </w: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lang w:val="en-US"/>
              </w:rPr>
              <w:t>C</w:t>
            </w:r>
            <w:r w:rsidRPr="00A8475D">
              <w:rPr>
                <w:rFonts w:ascii="Times New Roman" w:hAnsi="Times New Roman" w:cs="Times New Roman"/>
                <w:sz w:val="22"/>
                <w:szCs w:val="22"/>
              </w:rPr>
              <w:t>рок эксплуатации транспортных средств</w:t>
            </w:r>
          </w:p>
        </w:tc>
        <w:tc>
          <w:tcPr>
            <w:tcW w:w="1559" w:type="dxa"/>
            <w:tcBorders>
              <w:top w:val="single" w:sz="6" w:space="0" w:color="auto"/>
              <w:left w:val="single" w:sz="6" w:space="0" w:color="auto"/>
              <w:bottom w:val="single" w:sz="6" w:space="0" w:color="auto"/>
              <w:right w:val="single" w:sz="6" w:space="0" w:color="auto"/>
            </w:tcBorders>
          </w:tcPr>
          <w:p w:rsidR="00ED25A8" w:rsidRDefault="00ED25A8" w:rsidP="005B59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Основание владения: собственность</w:t>
            </w:r>
          </w:p>
          <w:p w:rsidR="00ED25A8" w:rsidRPr="00D53737" w:rsidRDefault="00ED25A8" w:rsidP="005B59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или  аренда/лизинг/автокредит</w:t>
            </w:r>
          </w:p>
        </w:tc>
        <w:tc>
          <w:tcPr>
            <w:tcW w:w="1843"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Реквизиты лицензионных карточек,  срок их действия</w:t>
            </w:r>
          </w:p>
          <w:p w:rsidR="00ED25A8" w:rsidRPr="00D53737" w:rsidRDefault="00ED25A8" w:rsidP="008A57CF">
            <w:pPr>
              <w:pStyle w:val="ConsPlusCell"/>
              <w:widowControl/>
              <w:jc w:val="center"/>
              <w:rPr>
                <w:rFonts w:ascii="Times New Roman" w:hAnsi="Times New Roman" w:cs="Times New Roman"/>
                <w:color w:val="FF0000"/>
                <w:sz w:val="22"/>
                <w:szCs w:val="22"/>
              </w:rPr>
            </w:pPr>
          </w:p>
        </w:tc>
        <w:tc>
          <w:tcPr>
            <w:tcW w:w="184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Дата прохождения последнего технического осмотра</w:t>
            </w:r>
          </w:p>
          <w:p w:rsidR="00ED25A8" w:rsidRPr="00DB12B0" w:rsidRDefault="00ED25A8" w:rsidP="008A57CF">
            <w:pPr>
              <w:pStyle w:val="ConsPlusCell"/>
              <w:widowControl/>
              <w:jc w:val="center"/>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color w:val="000000"/>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движением ТС на маршруте</w:t>
            </w:r>
            <w:r>
              <w:rPr>
                <w:rFonts w:ascii="Times New Roman" w:hAnsi="Times New Roman" w:cs="Times New Roman"/>
                <w:color w:val="FF0000"/>
                <w:sz w:val="22"/>
                <w:szCs w:val="22"/>
              </w:rPr>
              <w:t xml:space="preserve"> </w:t>
            </w:r>
            <w:r w:rsidRPr="00DB12B0">
              <w:rPr>
                <w:rFonts w:ascii="Times New Roman" w:hAnsi="Times New Roman" w:cs="Times New Roman"/>
                <w:color w:val="000000"/>
                <w:sz w:val="22"/>
                <w:szCs w:val="22"/>
              </w:rPr>
              <w:t>(ГЛОНАСС)</w:t>
            </w:r>
          </w:p>
          <w:p w:rsidR="00ED25A8" w:rsidRPr="000977FC" w:rsidRDefault="00ED25A8" w:rsidP="008A57CF">
            <w:pPr>
              <w:pStyle w:val="ConsPlusCell"/>
              <w:widowControl/>
              <w:jc w:val="center"/>
              <w:rPr>
                <w:rFonts w:ascii="Times New Roman" w:hAnsi="Times New Roman" w:cs="Times New Roman"/>
                <w:b/>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w:t>
            </w:r>
            <w:r>
              <w:rPr>
                <w:rFonts w:ascii="Times New Roman" w:hAnsi="Times New Roman" w:cs="Times New Roman"/>
                <w:sz w:val="22"/>
                <w:szCs w:val="22"/>
              </w:rPr>
              <w:t>режимом труда и отдыха (тахографы)</w:t>
            </w:r>
          </w:p>
          <w:p w:rsidR="00ED25A8" w:rsidRPr="0062427B" w:rsidRDefault="00ED25A8" w:rsidP="008A57CF">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Оборудовано для пассажиров с ограниченными способностями</w:t>
            </w:r>
          </w:p>
        </w:tc>
      </w:tr>
      <w:tr w:rsidR="00ED25A8" w:rsidRPr="00D53737" w:rsidTr="00C173B2">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559"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1843"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84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12</w:t>
            </w: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13</w:t>
            </w:r>
          </w:p>
        </w:tc>
      </w:tr>
      <w:tr w:rsidR="00ED25A8" w:rsidRPr="00D53737" w:rsidTr="00C173B2">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84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ind w:right="-70"/>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ind w:right="-70"/>
              <w:rPr>
                <w:rFonts w:ascii="Times New Roman" w:hAnsi="Times New Roman" w:cs="Times New Roman"/>
                <w:sz w:val="22"/>
                <w:szCs w:val="22"/>
              </w:rPr>
            </w:pPr>
          </w:p>
        </w:tc>
      </w:tr>
    </w:tbl>
    <w:p w:rsidR="00ED25A8" w:rsidRPr="00B438B6" w:rsidRDefault="00ED25A8" w:rsidP="006F5A9C">
      <w:pPr>
        <w:autoSpaceDE w:val="0"/>
        <w:autoSpaceDN w:val="0"/>
        <w:adjustRightInd w:val="0"/>
        <w:jc w:val="both"/>
        <w:rPr>
          <w:sz w:val="22"/>
          <w:szCs w:val="22"/>
        </w:rPr>
      </w:pPr>
    </w:p>
    <w:p w:rsidR="00ED25A8" w:rsidRDefault="00ED25A8" w:rsidP="006F5A9C">
      <w:pPr>
        <w:autoSpaceDE w:val="0"/>
        <w:autoSpaceDN w:val="0"/>
        <w:adjustRightInd w:val="0"/>
        <w:jc w:val="both"/>
        <w:rPr>
          <w:sz w:val="22"/>
          <w:szCs w:val="22"/>
        </w:rPr>
      </w:pPr>
      <w:r>
        <w:rPr>
          <w:sz w:val="22"/>
          <w:szCs w:val="22"/>
        </w:rPr>
        <w:t>2.2</w:t>
      </w:r>
      <w:r w:rsidRPr="00B438B6">
        <w:rPr>
          <w:sz w:val="22"/>
          <w:szCs w:val="22"/>
        </w:rPr>
        <w:t>. Предлагаемая система осуществления контроля за движением автобусов на маршруте (маршрутах):__________________________________</w:t>
      </w:r>
      <w:r>
        <w:rPr>
          <w:sz w:val="22"/>
          <w:szCs w:val="22"/>
        </w:rPr>
        <w:t>______________________________________________</w:t>
      </w:r>
      <w:r w:rsidRPr="00B438B6">
        <w:rPr>
          <w:sz w:val="22"/>
          <w:szCs w:val="22"/>
        </w:rPr>
        <w:t>_________________________________________</w:t>
      </w:r>
    </w:p>
    <w:p w:rsidR="00ED25A8" w:rsidRPr="00B438B6" w:rsidRDefault="00ED25A8" w:rsidP="006F5A9C">
      <w:pPr>
        <w:autoSpaceDE w:val="0"/>
        <w:autoSpaceDN w:val="0"/>
        <w:adjustRightInd w:val="0"/>
        <w:jc w:val="both"/>
        <w:rPr>
          <w:sz w:val="22"/>
          <w:szCs w:val="22"/>
        </w:rPr>
      </w:pPr>
      <w:r>
        <w:rPr>
          <w:sz w:val="22"/>
          <w:szCs w:val="22"/>
        </w:rPr>
        <w:t>2.3. Количество водителей, обслуживающих автобусы на маршруте ________________ человек.</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К настоящему конкурсному предложению прилагается конкурсная заявка на _______________________</w:t>
      </w:r>
      <w:r>
        <w:rPr>
          <w:sz w:val="22"/>
          <w:szCs w:val="22"/>
        </w:rPr>
        <w:t>_________</w:t>
      </w:r>
      <w:r w:rsidRPr="00B438B6">
        <w:rPr>
          <w:sz w:val="22"/>
          <w:szCs w:val="22"/>
        </w:rPr>
        <w:t>______________</w:t>
      </w:r>
      <w:r>
        <w:rPr>
          <w:sz w:val="22"/>
          <w:szCs w:val="22"/>
        </w:rPr>
        <w:t xml:space="preserve">  </w:t>
      </w:r>
      <w:r w:rsidRPr="00B438B6">
        <w:rPr>
          <w:sz w:val="22"/>
          <w:szCs w:val="22"/>
        </w:rPr>
        <w:t xml:space="preserve"> листах, в том числе:</w:t>
      </w:r>
    </w:p>
    <w:p w:rsidR="00ED25A8" w:rsidRPr="00B438B6" w:rsidRDefault="00ED25A8" w:rsidP="006F5A9C">
      <w:pPr>
        <w:autoSpaceDE w:val="0"/>
        <w:autoSpaceDN w:val="0"/>
        <w:adjustRightInd w:val="0"/>
        <w:jc w:val="both"/>
        <w:rPr>
          <w:sz w:val="22"/>
          <w:szCs w:val="22"/>
        </w:rPr>
      </w:pPr>
      <w:r w:rsidRPr="00B438B6">
        <w:rPr>
          <w:sz w:val="22"/>
          <w:szCs w:val="22"/>
        </w:rPr>
        <w:t>&lt;Указывается перечень документов, составляющих конкурсную заявку&gt;.</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3. Мы обязуемся в случае, если наше предложение будет принято:</w:t>
      </w:r>
    </w:p>
    <w:p w:rsidR="00ED25A8" w:rsidRPr="00B438B6" w:rsidRDefault="00ED25A8" w:rsidP="006F5A9C">
      <w:pPr>
        <w:autoSpaceDE w:val="0"/>
        <w:autoSpaceDN w:val="0"/>
        <w:adjustRightInd w:val="0"/>
        <w:jc w:val="both"/>
        <w:rPr>
          <w:sz w:val="22"/>
          <w:szCs w:val="22"/>
        </w:rPr>
      </w:pPr>
      <w:r w:rsidRPr="00B438B6">
        <w:rPr>
          <w:sz w:val="22"/>
          <w:szCs w:val="22"/>
        </w:rPr>
        <w:t xml:space="preserve">3.1. Заключить договор </w:t>
      </w:r>
      <w:r w:rsidRPr="00CF2A30">
        <w:rPr>
          <w:sz w:val="22"/>
          <w:szCs w:val="22"/>
        </w:rPr>
        <w:t xml:space="preserve">на право осуществления пассажирских перевозок транспортом общего пользования по регулярным  маршрутам Единой маршрутной сети </w:t>
      </w:r>
      <w:r w:rsidR="00C66FCB">
        <w:rPr>
          <w:sz w:val="22"/>
          <w:szCs w:val="22"/>
        </w:rPr>
        <w:t>пассажирского общественного транспорта Кушвинского городского округа</w:t>
      </w:r>
      <w:r w:rsidRPr="00CF2A30">
        <w:rPr>
          <w:sz w:val="22"/>
          <w:szCs w:val="22"/>
        </w:rPr>
        <w:t xml:space="preserve"> </w:t>
      </w:r>
      <w:r>
        <w:rPr>
          <w:sz w:val="22"/>
          <w:szCs w:val="22"/>
        </w:rPr>
        <w:t xml:space="preserve"> </w:t>
      </w:r>
      <w:r w:rsidRPr="00B438B6">
        <w:rPr>
          <w:sz w:val="22"/>
          <w:szCs w:val="22"/>
        </w:rPr>
        <w:t xml:space="preserve">с Администрацией </w:t>
      </w:r>
      <w:r w:rsidRPr="00A24AEA">
        <w:rPr>
          <w:sz w:val="22"/>
          <w:szCs w:val="22"/>
        </w:rPr>
        <w:t xml:space="preserve">Кушвинского городского округа </w:t>
      </w:r>
      <w:r w:rsidRPr="00B438B6">
        <w:rPr>
          <w:sz w:val="22"/>
          <w:szCs w:val="22"/>
        </w:rPr>
        <w:t>и начать обслуживание маршрута (маршрутов) в сроки, указанные в извещении о проведении конкурса, транспортом общего пользования.</w:t>
      </w:r>
    </w:p>
    <w:p w:rsidR="00ED25A8" w:rsidRPr="00B438B6" w:rsidRDefault="00ED25A8" w:rsidP="006F5A9C">
      <w:pPr>
        <w:pStyle w:val="ConsPlusNonformat"/>
        <w:widowControl/>
        <w:rPr>
          <w:rFonts w:ascii="Times New Roman" w:hAnsi="Times New Roman" w:cs="Times New Roman"/>
          <w:sz w:val="22"/>
          <w:szCs w:val="22"/>
        </w:rPr>
      </w:pPr>
    </w:p>
    <w:p w:rsidR="00ED25A8" w:rsidRDefault="00ED25A8" w:rsidP="006F5A9C">
      <w:pPr>
        <w:pStyle w:val="ConsPlusNonformat"/>
        <w:widowControl/>
        <w:rPr>
          <w:rFonts w:ascii="Times New Roman" w:hAnsi="Times New Roman" w:cs="Times New Roman"/>
          <w:sz w:val="22"/>
          <w:szCs w:val="22"/>
        </w:rPr>
      </w:pPr>
      <w:r w:rsidRPr="00B438B6">
        <w:rPr>
          <w:rFonts w:ascii="Times New Roman" w:hAnsi="Times New Roman" w:cs="Times New Roman"/>
          <w:sz w:val="22"/>
          <w:szCs w:val="22"/>
        </w:rPr>
        <w:t>Руководит</w:t>
      </w:r>
      <w:r>
        <w:rPr>
          <w:rFonts w:ascii="Times New Roman" w:hAnsi="Times New Roman" w:cs="Times New Roman"/>
          <w:sz w:val="22"/>
          <w:szCs w:val="22"/>
        </w:rPr>
        <w:t>ель организации</w:t>
      </w:r>
    </w:p>
    <w:p w:rsidR="00ED25A8" w:rsidRDefault="00ED25A8" w:rsidP="006F5A9C">
      <w:pPr>
        <w:pStyle w:val="ConsPlusNonformat"/>
        <w:widowControl/>
        <w:sectPr w:rsidR="00ED25A8" w:rsidSect="00123AC6">
          <w:headerReference w:type="default" r:id="rId28"/>
          <w:footerReference w:type="default" r:id="rId29"/>
          <w:pgSz w:w="16838" w:h="11906" w:orient="landscape"/>
          <w:pgMar w:top="1134" w:right="851" w:bottom="1134" w:left="1418" w:header="170" w:footer="170" w:gutter="0"/>
          <w:cols w:space="708"/>
          <w:docGrid w:linePitch="360"/>
        </w:sectPr>
      </w:pPr>
      <w:r w:rsidRPr="007B3DDA">
        <w:rPr>
          <w:rFonts w:ascii="Times New Roman" w:hAnsi="Times New Roman" w:cs="Times New Roman"/>
          <w:sz w:val="22"/>
          <w:szCs w:val="22"/>
        </w:rPr>
        <w:t xml:space="preserve">(индивидуальный предприниматель)   </w:t>
      </w:r>
      <w:r>
        <w:rPr>
          <w:rFonts w:ascii="Times New Roman" w:hAnsi="Times New Roman" w:cs="Times New Roman"/>
          <w:sz w:val="22"/>
          <w:szCs w:val="22"/>
        </w:rPr>
        <w:t>_______________________________</w:t>
      </w:r>
      <w:r w:rsidRPr="007B3DDA">
        <w:rPr>
          <w:rFonts w:ascii="Times New Roman" w:hAnsi="Times New Roman" w:cs="Times New Roman"/>
          <w:sz w:val="22"/>
          <w:szCs w:val="22"/>
        </w:rPr>
        <w:t xml:space="preserve"> </w:t>
      </w:r>
      <w:r>
        <w:rPr>
          <w:rFonts w:ascii="Times New Roman" w:hAnsi="Times New Roman" w:cs="Times New Roman"/>
          <w:sz w:val="22"/>
          <w:szCs w:val="22"/>
        </w:rPr>
        <w:t xml:space="preserve"> ФИО</w:t>
      </w:r>
      <w:r w:rsidRPr="007B3DD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rPr>
        <w:t>МП</w:t>
      </w:r>
      <w:r>
        <w:rPr>
          <w:rFonts w:ascii="Times New Roman" w:hAnsi="Times New Roman" w:cs="Times New Roman"/>
          <w:sz w:val="22"/>
          <w:szCs w:val="22"/>
        </w:rPr>
        <w:t xml:space="preserve">                                                                      </w:t>
      </w:r>
      <w:r w:rsidRPr="007B3DDA">
        <w:rPr>
          <w:rFonts w:ascii="Times New Roman" w:hAnsi="Times New Roman" w:cs="Times New Roman"/>
          <w:sz w:val="22"/>
          <w:szCs w:val="22"/>
        </w:rPr>
        <w:t>подпись</w:t>
      </w:r>
      <w:r w:rsidRPr="007B3DDA">
        <w:t xml:space="preserve">                                </w:t>
      </w:r>
      <w:r>
        <w:t xml:space="preserve">                </w:t>
      </w:r>
    </w:p>
    <w:p w:rsidR="00ED25A8" w:rsidRPr="0026455F" w:rsidRDefault="00ED25A8" w:rsidP="0026455F">
      <w:pPr>
        <w:autoSpaceDE w:val="0"/>
        <w:autoSpaceDN w:val="0"/>
        <w:adjustRightInd w:val="0"/>
        <w:jc w:val="center"/>
        <w:outlineLvl w:val="1"/>
        <w:rPr>
          <w:sz w:val="21"/>
          <w:szCs w:val="21"/>
        </w:rPr>
      </w:pPr>
      <w:r>
        <w:rPr>
          <w:sz w:val="21"/>
          <w:szCs w:val="21"/>
        </w:rPr>
        <w:lastRenderedPageBreak/>
        <w:t xml:space="preserve">                                                                                                                                </w:t>
      </w:r>
      <w:r w:rsidRPr="000E27B8">
        <w:rPr>
          <w:sz w:val="21"/>
          <w:szCs w:val="21"/>
        </w:rPr>
        <w:t xml:space="preserve">Приложение № </w:t>
      </w:r>
      <w:r>
        <w:rPr>
          <w:sz w:val="21"/>
          <w:szCs w:val="21"/>
        </w:rPr>
        <w:t>3</w:t>
      </w:r>
      <w:r>
        <w:rPr>
          <w:sz w:val="20"/>
          <w:szCs w:val="20"/>
        </w:rPr>
        <w:t xml:space="preserve">                             </w:t>
      </w:r>
    </w:p>
    <w:p w:rsidR="00ED25A8" w:rsidRDefault="00ED25A8" w:rsidP="0026455F">
      <w:pPr>
        <w:tabs>
          <w:tab w:val="left" w:pos="5670"/>
        </w:tabs>
        <w:ind w:firstLine="720"/>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w:t>
      </w:r>
      <w:r>
        <w:rPr>
          <w:sz w:val="20"/>
          <w:szCs w:val="20"/>
        </w:rPr>
        <w:t xml:space="preserve">рских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C66FCB" w:rsidP="00C66FCB">
      <w:pPr>
        <w:ind w:firstLine="720"/>
        <w:jc w:val="center"/>
        <w:rPr>
          <w:sz w:val="20"/>
          <w:szCs w:val="20"/>
        </w:rPr>
      </w:pPr>
      <w:r>
        <w:rPr>
          <w:sz w:val="20"/>
          <w:szCs w:val="20"/>
        </w:rPr>
        <w:t xml:space="preserve">                                                                                                                                                                 пассажирского общественного транспорта</w:t>
      </w:r>
    </w:p>
    <w:p w:rsidR="00ED25A8" w:rsidRPr="003B4B55" w:rsidRDefault="00C66FCB" w:rsidP="00C66FCB">
      <w:pPr>
        <w:ind w:firstLine="720"/>
        <w:jc w:val="center"/>
        <w:rPr>
          <w:sz w:val="20"/>
          <w:szCs w:val="20"/>
        </w:rPr>
      </w:pPr>
      <w:r>
        <w:rPr>
          <w:sz w:val="20"/>
          <w:szCs w:val="20"/>
        </w:rPr>
        <w:t xml:space="preserve">                                                                                                                                                  Кушвинского городского округа</w:t>
      </w:r>
    </w:p>
    <w:p w:rsidR="00ED25A8" w:rsidRPr="00FD7AFE" w:rsidRDefault="00ED25A8" w:rsidP="006F5A9C">
      <w:pPr>
        <w:autoSpaceDE w:val="0"/>
        <w:autoSpaceDN w:val="0"/>
        <w:adjustRightInd w:val="0"/>
        <w:ind w:left="8789"/>
        <w:outlineLvl w:val="1"/>
        <w:rPr>
          <w:sz w:val="21"/>
          <w:szCs w:val="21"/>
        </w:rPr>
      </w:pP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«Согласовано»</w:t>
      </w:r>
    </w:p>
    <w:p w:rsidR="00ED25A8" w:rsidRPr="00D53737"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ОГИБДД ММО МВД России «Кушвинский»</w:t>
      </w:r>
    </w:p>
    <w:p w:rsidR="00ED25A8" w:rsidRPr="00D53737" w:rsidRDefault="00ED25A8" w:rsidP="006F5A9C">
      <w:pPr>
        <w:pStyle w:val="ConsPlusNonformat"/>
        <w:widowControl/>
        <w:pBdr>
          <w:bottom w:val="single" w:sz="12" w:space="1" w:color="auto"/>
        </w:pBdr>
        <w:rPr>
          <w:rFonts w:ascii="Times New Roman" w:hAnsi="Times New Roman" w:cs="Times New Roman"/>
          <w:sz w:val="22"/>
          <w:szCs w:val="22"/>
        </w:rPr>
      </w:pPr>
    </w:p>
    <w:p w:rsidR="00ED25A8" w:rsidRPr="00D53737" w:rsidRDefault="00ED25A8" w:rsidP="006F5A9C">
      <w:pPr>
        <w:pStyle w:val="ConsPlusNonformat"/>
        <w:widowControl/>
        <w:ind w:left="708"/>
        <w:rPr>
          <w:rFonts w:ascii="Times New Roman" w:hAnsi="Times New Roman" w:cs="Times New Roman"/>
          <w:sz w:val="22"/>
          <w:szCs w:val="22"/>
          <w:vertAlign w:val="superscript"/>
        </w:rPr>
      </w:pPr>
      <w:r w:rsidRPr="00D53737">
        <w:rPr>
          <w:rFonts w:ascii="Times New Roman" w:hAnsi="Times New Roman" w:cs="Times New Roman"/>
          <w:sz w:val="22"/>
          <w:szCs w:val="22"/>
          <w:vertAlign w:val="superscript"/>
        </w:rPr>
        <w:t>должность</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________________________ /  ___________________/</w:t>
      </w:r>
    </w:p>
    <w:p w:rsidR="00ED25A8" w:rsidRPr="00D53737" w:rsidRDefault="00ED25A8" w:rsidP="006F5A9C">
      <w:pPr>
        <w:pStyle w:val="ConsPlusNonformat"/>
        <w:widowControl/>
        <w:ind w:firstLine="708"/>
        <w:rPr>
          <w:rFonts w:ascii="Times New Roman" w:hAnsi="Times New Roman" w:cs="Times New Roman"/>
          <w:sz w:val="22"/>
          <w:szCs w:val="22"/>
          <w:vertAlign w:val="superscript"/>
        </w:rPr>
      </w:pPr>
      <w:r w:rsidRPr="00D53737">
        <w:rPr>
          <w:rFonts w:ascii="Times New Roman" w:hAnsi="Times New Roman" w:cs="Times New Roman"/>
          <w:sz w:val="22"/>
          <w:szCs w:val="22"/>
          <w:vertAlign w:val="superscript"/>
        </w:rPr>
        <w:t xml:space="preserve"> подпись </w:t>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Pr>
          <w:rFonts w:ascii="Times New Roman" w:hAnsi="Times New Roman" w:cs="Times New Roman"/>
          <w:sz w:val="22"/>
          <w:szCs w:val="22"/>
          <w:vertAlign w:val="superscript"/>
        </w:rPr>
        <w:t>ФИО</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МП</w:t>
      </w:r>
    </w:p>
    <w:p w:rsidR="00ED25A8" w:rsidRPr="00D53737" w:rsidRDefault="00ED25A8" w:rsidP="006F5A9C">
      <w:pPr>
        <w:autoSpaceDE w:val="0"/>
        <w:autoSpaceDN w:val="0"/>
        <w:adjustRightInd w:val="0"/>
        <w:jc w:val="center"/>
        <w:rPr>
          <w:b/>
        </w:rPr>
      </w:pPr>
    </w:p>
    <w:p w:rsidR="00ED25A8" w:rsidRPr="00D53737" w:rsidRDefault="00ED25A8" w:rsidP="006F5A9C">
      <w:pPr>
        <w:autoSpaceDE w:val="0"/>
        <w:autoSpaceDN w:val="0"/>
        <w:adjustRightInd w:val="0"/>
        <w:jc w:val="center"/>
        <w:rPr>
          <w:b/>
        </w:rPr>
      </w:pPr>
      <w:r w:rsidRPr="00D53737">
        <w:rPr>
          <w:b/>
        </w:rPr>
        <w:t xml:space="preserve">Справка о наличии, техническом состоянии </w:t>
      </w:r>
    </w:p>
    <w:p w:rsidR="00ED25A8" w:rsidRPr="00D53737" w:rsidRDefault="00ED25A8" w:rsidP="006F5A9C">
      <w:pPr>
        <w:pBdr>
          <w:bottom w:val="single" w:sz="12" w:space="1" w:color="auto"/>
        </w:pBdr>
        <w:autoSpaceDE w:val="0"/>
        <w:autoSpaceDN w:val="0"/>
        <w:adjustRightInd w:val="0"/>
        <w:jc w:val="center"/>
      </w:pPr>
      <w:r w:rsidRPr="00D53737">
        <w:rPr>
          <w:b/>
        </w:rPr>
        <w:t>и возможности использования транспортных средств для осуществления пассажирских перевозок</w:t>
      </w:r>
    </w:p>
    <w:p w:rsidR="00ED25A8" w:rsidRPr="00D53737" w:rsidRDefault="00ED25A8" w:rsidP="006F5A9C">
      <w:pPr>
        <w:autoSpaceDE w:val="0"/>
        <w:autoSpaceDN w:val="0"/>
        <w:adjustRightInd w:val="0"/>
        <w:jc w:val="center"/>
        <w:rPr>
          <w:vertAlign w:val="superscript"/>
        </w:rPr>
      </w:pPr>
      <w:r w:rsidRPr="00D53737">
        <w:rPr>
          <w:vertAlign w:val="superscript"/>
        </w:rPr>
        <w:t>наименование организации (ФИО индивидуального предпринимателя)</w:t>
      </w:r>
    </w:p>
    <w:p w:rsidR="00ED25A8" w:rsidRPr="00D53737" w:rsidRDefault="00ED25A8" w:rsidP="006F5A9C">
      <w:pPr>
        <w:autoSpaceDE w:val="0"/>
        <w:autoSpaceDN w:val="0"/>
        <w:adjustRightInd w:val="0"/>
        <w:ind w:firstLine="540"/>
        <w:jc w:val="both"/>
      </w:pPr>
    </w:p>
    <w:tbl>
      <w:tblPr>
        <w:tblW w:w="16444" w:type="dxa"/>
        <w:tblInd w:w="-356" w:type="dxa"/>
        <w:tblLayout w:type="fixed"/>
        <w:tblCellMar>
          <w:left w:w="70" w:type="dxa"/>
          <w:right w:w="70" w:type="dxa"/>
        </w:tblCellMar>
        <w:tblLook w:val="0000"/>
      </w:tblPr>
      <w:tblGrid>
        <w:gridCol w:w="426"/>
        <w:gridCol w:w="851"/>
        <w:gridCol w:w="992"/>
        <w:gridCol w:w="851"/>
        <w:gridCol w:w="1134"/>
        <w:gridCol w:w="850"/>
        <w:gridCol w:w="1276"/>
        <w:gridCol w:w="1417"/>
        <w:gridCol w:w="1418"/>
        <w:gridCol w:w="1417"/>
        <w:gridCol w:w="1560"/>
        <w:gridCol w:w="1417"/>
        <w:gridCol w:w="1276"/>
        <w:gridCol w:w="709"/>
        <w:gridCol w:w="850"/>
      </w:tblGrid>
      <w:tr w:rsidR="00ED25A8" w:rsidRPr="00D53737" w:rsidTr="007C408A">
        <w:trPr>
          <w:cantSplit/>
          <w:trHeight w:val="2137"/>
        </w:trPr>
        <w:tc>
          <w:tcPr>
            <w:tcW w:w="426"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 xml:space="preserve">№ </w:t>
            </w:r>
            <w:r w:rsidRPr="007C408A">
              <w:rPr>
                <w:rFonts w:ascii="Times New Roman" w:hAnsi="Times New Roman" w:cs="Times New Roman"/>
                <w:sz w:val="18"/>
                <w:szCs w:val="18"/>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Марка, модель автобуса</w:t>
            </w:r>
          </w:p>
        </w:tc>
        <w:tc>
          <w:tcPr>
            <w:tcW w:w="992"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 xml:space="preserve">Государственный регистрационный номер </w:t>
            </w:r>
          </w:p>
          <w:p w:rsidR="00ED25A8" w:rsidRPr="007C408A" w:rsidRDefault="00ED25A8" w:rsidP="00DF6726">
            <w:pPr>
              <w:pStyle w:val="ConsPlusCell"/>
              <w:widowControl/>
              <w:jc w:val="cente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Тип</w:t>
            </w:r>
          </w:p>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автобуса</w:t>
            </w:r>
          </w:p>
        </w:tc>
        <w:tc>
          <w:tcPr>
            <w:tcW w:w="1134"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Пассажировместимость согласно паспорту транспортного средства, чел.</w:t>
            </w:r>
          </w:p>
        </w:tc>
        <w:tc>
          <w:tcPr>
            <w:tcW w:w="850"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Год выпуска</w:t>
            </w:r>
          </w:p>
        </w:tc>
        <w:tc>
          <w:tcPr>
            <w:tcW w:w="1276"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lang w:val="en-US"/>
              </w:rPr>
              <w:t>C</w:t>
            </w:r>
            <w:r w:rsidRPr="007C408A">
              <w:rPr>
                <w:rFonts w:ascii="Times New Roman" w:hAnsi="Times New Roman" w:cs="Times New Roman"/>
                <w:sz w:val="18"/>
                <w:szCs w:val="18"/>
              </w:rPr>
              <w:t>рок эксплуатации транспортных средств</w:t>
            </w: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Основание владения(собственность, аренда)</w:t>
            </w:r>
          </w:p>
        </w:tc>
        <w:tc>
          <w:tcPr>
            <w:tcW w:w="1418"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Реквизиты лицензионных карточек,  срок их действия</w:t>
            </w:r>
          </w:p>
          <w:p w:rsidR="00ED25A8" w:rsidRPr="007C408A" w:rsidRDefault="00ED25A8" w:rsidP="00DF6726">
            <w:pPr>
              <w:pStyle w:val="ConsPlusCell"/>
              <w:widowControl/>
              <w:jc w:val="center"/>
              <w:rPr>
                <w:rFonts w:ascii="Times New Roman" w:hAnsi="Times New Roman" w:cs="Times New Roman"/>
                <w:color w:val="FF0000"/>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Дата прохождения последнего технического осмотра</w:t>
            </w:r>
          </w:p>
          <w:p w:rsidR="00ED25A8" w:rsidRPr="007C408A" w:rsidRDefault="00ED25A8" w:rsidP="00DF6726">
            <w:pPr>
              <w:pStyle w:val="ConsPlusCell"/>
              <w:widowControl/>
              <w:jc w:val="center"/>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color w:val="000000"/>
                <w:sz w:val="18"/>
                <w:szCs w:val="18"/>
              </w:rPr>
            </w:pPr>
            <w:r w:rsidRPr="007C408A">
              <w:rPr>
                <w:rFonts w:ascii="Times New Roman" w:hAnsi="Times New Roman" w:cs="Times New Roman"/>
                <w:sz w:val="18"/>
                <w:szCs w:val="18"/>
              </w:rPr>
              <w:t>Оснащенность средствами  контроля за движением ТС на маршруте</w:t>
            </w:r>
            <w:r w:rsidRPr="007C408A">
              <w:rPr>
                <w:rFonts w:ascii="Times New Roman" w:hAnsi="Times New Roman" w:cs="Times New Roman"/>
                <w:color w:val="FF0000"/>
                <w:sz w:val="18"/>
                <w:szCs w:val="18"/>
              </w:rPr>
              <w:t xml:space="preserve"> </w:t>
            </w:r>
            <w:r w:rsidRPr="007C408A">
              <w:rPr>
                <w:rFonts w:ascii="Times New Roman" w:hAnsi="Times New Roman" w:cs="Times New Roman"/>
                <w:color w:val="000000"/>
                <w:sz w:val="18"/>
                <w:szCs w:val="18"/>
              </w:rPr>
              <w:t>(ГЛОНАСС)</w:t>
            </w:r>
          </w:p>
          <w:p w:rsidR="00ED25A8" w:rsidRPr="007C408A" w:rsidRDefault="00ED25A8" w:rsidP="000977FC">
            <w:pPr>
              <w:pStyle w:val="ConsPlusCell"/>
              <w:widowControl/>
              <w:jc w:val="center"/>
              <w:rPr>
                <w:rFonts w:ascii="Times New Roman" w:hAnsi="Times New Roman" w:cs="Times New Roman"/>
                <w:b/>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Оснащенность средствами  контроля за режимом труда и отдыха (тахографы)</w:t>
            </w:r>
          </w:p>
          <w:p w:rsidR="00ED25A8" w:rsidRPr="007C408A" w:rsidRDefault="00ED25A8" w:rsidP="000977FC">
            <w:pPr>
              <w:pStyle w:val="ConsPlusCell"/>
              <w:widowControl/>
              <w:jc w:val="center"/>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D25A8" w:rsidRPr="007C408A" w:rsidRDefault="00ED25A8" w:rsidP="0062427B">
            <w:pPr>
              <w:pStyle w:val="ConsPlusCell"/>
              <w:widowControl/>
              <w:ind w:right="-70"/>
              <w:jc w:val="center"/>
              <w:rPr>
                <w:rFonts w:ascii="Times New Roman" w:hAnsi="Times New Roman" w:cs="Times New Roman"/>
                <w:sz w:val="18"/>
                <w:szCs w:val="18"/>
              </w:rPr>
            </w:pPr>
            <w:r w:rsidRPr="007C408A">
              <w:rPr>
                <w:rFonts w:ascii="Times New Roman" w:hAnsi="Times New Roman" w:cs="Times New Roman"/>
                <w:sz w:val="18"/>
                <w:szCs w:val="18"/>
              </w:rPr>
              <w:t>Оборудовано для пассажиров с ограниченными способностями</w:t>
            </w:r>
          </w:p>
        </w:tc>
        <w:tc>
          <w:tcPr>
            <w:tcW w:w="709" w:type="dxa"/>
            <w:tcBorders>
              <w:top w:val="single" w:sz="6" w:space="0" w:color="auto"/>
              <w:left w:val="single" w:sz="6" w:space="0" w:color="auto"/>
              <w:bottom w:val="single" w:sz="6" w:space="0" w:color="auto"/>
              <w:right w:val="single" w:sz="6" w:space="0" w:color="auto"/>
            </w:tcBorders>
          </w:tcPr>
          <w:p w:rsidR="00ED25A8" w:rsidRPr="007C408A" w:rsidRDefault="00ED25A8" w:rsidP="0062427B">
            <w:pPr>
              <w:pStyle w:val="ConsPlusCell"/>
              <w:widowControl/>
              <w:ind w:right="-70"/>
              <w:jc w:val="center"/>
              <w:rPr>
                <w:rFonts w:ascii="Times New Roman" w:hAnsi="Times New Roman" w:cs="Times New Roman"/>
                <w:sz w:val="18"/>
                <w:szCs w:val="18"/>
              </w:rPr>
            </w:pPr>
            <w:r>
              <w:rPr>
                <w:rFonts w:ascii="Times New Roman" w:hAnsi="Times New Roman" w:cs="Times New Roman"/>
                <w:sz w:val="18"/>
                <w:szCs w:val="18"/>
              </w:rPr>
              <w:t>Отметка об использовании в лоте</w:t>
            </w:r>
          </w:p>
        </w:tc>
        <w:tc>
          <w:tcPr>
            <w:tcW w:w="850" w:type="dxa"/>
            <w:tcBorders>
              <w:top w:val="single" w:sz="6" w:space="0" w:color="auto"/>
              <w:left w:val="single" w:sz="6" w:space="0" w:color="auto"/>
              <w:bottom w:val="single" w:sz="6" w:space="0" w:color="auto"/>
              <w:right w:val="single" w:sz="6" w:space="0" w:color="auto"/>
            </w:tcBorders>
          </w:tcPr>
          <w:p w:rsidR="00ED25A8" w:rsidRPr="007C408A" w:rsidRDefault="00ED25A8" w:rsidP="007C408A">
            <w:pPr>
              <w:pStyle w:val="ConsPlusCell"/>
              <w:widowControl/>
              <w:ind w:right="-70"/>
              <w:jc w:val="center"/>
              <w:rPr>
                <w:rFonts w:ascii="Times New Roman" w:hAnsi="Times New Roman" w:cs="Times New Roman"/>
                <w:sz w:val="18"/>
                <w:szCs w:val="18"/>
              </w:rPr>
            </w:pPr>
            <w:r>
              <w:rPr>
                <w:rFonts w:ascii="Times New Roman" w:hAnsi="Times New Roman" w:cs="Times New Roman"/>
                <w:sz w:val="18"/>
                <w:szCs w:val="18"/>
              </w:rPr>
              <w:t>Подпись председателя Конкурсной комиссии</w:t>
            </w:r>
          </w:p>
        </w:tc>
      </w:tr>
      <w:tr w:rsidR="00ED25A8" w:rsidRPr="00D53737" w:rsidTr="007C408A">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850"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1418"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417"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1560"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w:t>
            </w:r>
          </w:p>
        </w:tc>
        <w:tc>
          <w:tcPr>
            <w:tcW w:w="1417"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12</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14</w:t>
            </w:r>
          </w:p>
        </w:tc>
        <w:tc>
          <w:tcPr>
            <w:tcW w:w="850"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15</w:t>
            </w:r>
          </w:p>
        </w:tc>
      </w:tr>
      <w:tr w:rsidR="00ED25A8" w:rsidRPr="00D53737" w:rsidTr="007C408A">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8"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560"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r>
    </w:tbl>
    <w:p w:rsidR="00ED25A8" w:rsidRPr="00D53737" w:rsidRDefault="00ED25A8" w:rsidP="006F5A9C">
      <w:pPr>
        <w:autoSpaceDE w:val="0"/>
        <w:autoSpaceDN w:val="0"/>
        <w:adjustRightInd w:val="0"/>
      </w:pP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Руководитель организации</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(индивидуальный предприниматель)   _______________________________  ФИО</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w:t>
      </w:r>
      <w:r w:rsidRPr="00D53737">
        <w:rPr>
          <w:rFonts w:ascii="Times New Roman" w:hAnsi="Times New Roman" w:cs="Times New Roman"/>
          <w:sz w:val="22"/>
          <w:szCs w:val="22"/>
        </w:rPr>
        <w:tab/>
      </w:r>
      <w:r w:rsidRPr="00D53737">
        <w:rPr>
          <w:rFonts w:ascii="Times New Roman" w:hAnsi="Times New Roman" w:cs="Times New Roman"/>
          <w:sz w:val="22"/>
          <w:szCs w:val="22"/>
        </w:rPr>
        <w:tab/>
      </w:r>
      <w:r w:rsidRPr="00D53737">
        <w:rPr>
          <w:rFonts w:ascii="Times New Roman" w:hAnsi="Times New Roman" w:cs="Times New Roman"/>
          <w:sz w:val="22"/>
          <w:szCs w:val="22"/>
        </w:rPr>
        <w:tab/>
      </w:r>
      <w:r w:rsidRPr="00D53737">
        <w:rPr>
          <w:rFonts w:ascii="Times New Roman" w:hAnsi="Times New Roman" w:cs="Times New Roman"/>
          <w:sz w:val="22"/>
          <w:szCs w:val="22"/>
        </w:rPr>
        <w:tab/>
        <w:t>подпись</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МП</w:t>
      </w:r>
    </w:p>
    <w:p w:rsidR="00ED25A8" w:rsidRPr="00B438B6" w:rsidRDefault="00ED25A8" w:rsidP="002F0AFF">
      <w:pPr>
        <w:pStyle w:val="ConsPlusNonformat"/>
        <w:widowControl/>
        <w:rPr>
          <w:rFonts w:ascii="Times New Roman" w:hAnsi="Times New Roman" w:cs="Times New Roman"/>
          <w:sz w:val="22"/>
          <w:szCs w:val="22"/>
        </w:rPr>
        <w:sectPr w:rsidR="00ED25A8" w:rsidRPr="00B438B6" w:rsidSect="00123AC6">
          <w:pgSz w:w="16838" w:h="11906" w:orient="landscape"/>
          <w:pgMar w:top="1134" w:right="851" w:bottom="1134" w:left="1418" w:header="709" w:footer="709" w:gutter="0"/>
          <w:cols w:space="708"/>
          <w:docGrid w:linePitch="360"/>
        </w:sectPr>
      </w:pPr>
    </w:p>
    <w:p w:rsidR="00ED25A8" w:rsidRDefault="00ED25A8" w:rsidP="0026455F">
      <w:pPr>
        <w:autoSpaceDE w:val="0"/>
        <w:autoSpaceDN w:val="0"/>
        <w:adjustRightInd w:val="0"/>
        <w:jc w:val="right"/>
        <w:outlineLvl w:val="1"/>
        <w:rPr>
          <w:sz w:val="21"/>
          <w:szCs w:val="21"/>
        </w:rPr>
      </w:pPr>
      <w:r>
        <w:rPr>
          <w:sz w:val="21"/>
          <w:szCs w:val="21"/>
        </w:rPr>
        <w:lastRenderedPageBreak/>
        <w:t xml:space="preserve">                                                                                                                                                                         </w:t>
      </w:r>
    </w:p>
    <w:p w:rsidR="00ED25A8" w:rsidRPr="0026455F" w:rsidRDefault="00ED25A8" w:rsidP="0026455F">
      <w:pPr>
        <w:autoSpaceDE w:val="0"/>
        <w:autoSpaceDN w:val="0"/>
        <w:adjustRightInd w:val="0"/>
        <w:jc w:val="center"/>
        <w:outlineLvl w:val="1"/>
        <w:rPr>
          <w:sz w:val="21"/>
          <w:szCs w:val="21"/>
        </w:rPr>
      </w:pPr>
      <w:r>
        <w:rPr>
          <w:sz w:val="21"/>
          <w:szCs w:val="21"/>
        </w:rPr>
        <w:t xml:space="preserve">                                                                                                                                 </w:t>
      </w:r>
      <w:r w:rsidRPr="000E27B8">
        <w:rPr>
          <w:sz w:val="21"/>
          <w:szCs w:val="21"/>
        </w:rPr>
        <w:t xml:space="preserve">Приложение № </w:t>
      </w:r>
      <w:r>
        <w:rPr>
          <w:sz w:val="21"/>
          <w:szCs w:val="21"/>
        </w:rPr>
        <w:t>4</w:t>
      </w:r>
      <w:r w:rsidRPr="00D3682F">
        <w:rPr>
          <w:sz w:val="21"/>
          <w:szCs w:val="21"/>
        </w:rPr>
        <w:t xml:space="preserve"> </w:t>
      </w:r>
      <w:r>
        <w:rPr>
          <w:sz w:val="20"/>
          <w:szCs w:val="20"/>
        </w:rPr>
        <w:t xml:space="preserve">                              </w:t>
      </w:r>
    </w:p>
    <w:p w:rsidR="00ED25A8" w:rsidRDefault="00ED25A8" w:rsidP="0026455F">
      <w:pPr>
        <w:tabs>
          <w:tab w:val="left" w:pos="5670"/>
        </w:tabs>
        <w:ind w:firstLine="720"/>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w:t>
      </w:r>
      <w:r>
        <w:rPr>
          <w:sz w:val="20"/>
          <w:szCs w:val="20"/>
        </w:rPr>
        <w:t xml:space="preserve">рских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C66FCB" w:rsidP="00C66FCB">
      <w:pPr>
        <w:ind w:firstLine="720"/>
        <w:jc w:val="center"/>
        <w:rPr>
          <w:sz w:val="20"/>
          <w:szCs w:val="20"/>
        </w:rPr>
      </w:pPr>
      <w:r>
        <w:rPr>
          <w:sz w:val="20"/>
          <w:szCs w:val="20"/>
        </w:rPr>
        <w:t xml:space="preserve">                                                                                                                                                                 пассажирского общественного транспорта</w:t>
      </w:r>
    </w:p>
    <w:p w:rsidR="00ED25A8" w:rsidRPr="003B4B55" w:rsidRDefault="00C66FCB" w:rsidP="00C66FCB">
      <w:pPr>
        <w:ind w:firstLine="720"/>
        <w:jc w:val="center"/>
        <w:rPr>
          <w:sz w:val="20"/>
          <w:szCs w:val="20"/>
        </w:rPr>
      </w:pPr>
      <w:r>
        <w:rPr>
          <w:sz w:val="20"/>
          <w:szCs w:val="20"/>
        </w:rPr>
        <w:t xml:space="preserve">                                                                                                                                                  Кушвинского городского округа</w:t>
      </w:r>
    </w:p>
    <w:p w:rsidR="00ED25A8" w:rsidRPr="003B4B55" w:rsidRDefault="00ED25A8" w:rsidP="0026455F">
      <w:pPr>
        <w:autoSpaceDE w:val="0"/>
        <w:autoSpaceDN w:val="0"/>
        <w:adjustRightInd w:val="0"/>
        <w:jc w:val="right"/>
        <w:outlineLvl w:val="1"/>
        <w:rPr>
          <w:sz w:val="20"/>
          <w:szCs w:val="20"/>
        </w:rPr>
      </w:pPr>
    </w:p>
    <w:p w:rsidR="00ED25A8" w:rsidRPr="001745EA" w:rsidRDefault="00ED25A8" w:rsidP="00123AC6">
      <w:pPr>
        <w:autoSpaceDE w:val="0"/>
        <w:autoSpaceDN w:val="0"/>
        <w:adjustRightInd w:val="0"/>
        <w:jc w:val="center"/>
        <w:outlineLvl w:val="1"/>
      </w:pPr>
    </w:p>
    <w:p w:rsidR="00ED25A8" w:rsidRPr="001745EA" w:rsidRDefault="00ED25A8" w:rsidP="001745EA">
      <w:pPr>
        <w:jc w:val="center"/>
        <w:rPr>
          <w:b/>
        </w:rPr>
      </w:pPr>
      <w:r w:rsidRPr="001745EA">
        <w:rPr>
          <w:b/>
        </w:rPr>
        <w:t>Справка о наличии резерва транспортных средств</w:t>
      </w:r>
    </w:p>
    <w:p w:rsidR="00ED25A8" w:rsidRDefault="00ED25A8" w:rsidP="00477F36">
      <w:pPr>
        <w:rPr>
          <w:b/>
          <w:sz w:val="28"/>
          <w:szCs w:val="28"/>
        </w:rPr>
      </w:pPr>
    </w:p>
    <w:p w:rsidR="00ED25A8" w:rsidRDefault="00ED25A8" w:rsidP="00477F3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3"/>
        <w:gridCol w:w="7392"/>
      </w:tblGrid>
      <w:tr w:rsidR="00ED25A8" w:rsidRPr="007F388A" w:rsidTr="00477F36">
        <w:tc>
          <w:tcPr>
            <w:tcW w:w="14786" w:type="dxa"/>
            <w:gridSpan w:val="2"/>
          </w:tcPr>
          <w:p w:rsidR="00ED25A8" w:rsidRPr="007F388A" w:rsidRDefault="00ED25A8" w:rsidP="00477F36">
            <w:pPr>
              <w:jc w:val="center"/>
              <w:rPr>
                <w:b/>
                <w:sz w:val="28"/>
                <w:szCs w:val="28"/>
              </w:rPr>
            </w:pPr>
            <w:r w:rsidRPr="007F388A">
              <w:rPr>
                <w:b/>
                <w:sz w:val="28"/>
                <w:szCs w:val="28"/>
              </w:rPr>
              <w:t xml:space="preserve">Резерв автобусов </w:t>
            </w:r>
          </w:p>
        </w:tc>
      </w:tr>
      <w:tr w:rsidR="00ED25A8" w:rsidRPr="007F388A" w:rsidTr="00477F36">
        <w:tc>
          <w:tcPr>
            <w:tcW w:w="7393" w:type="dxa"/>
          </w:tcPr>
          <w:p w:rsidR="00ED25A8" w:rsidRPr="007F388A" w:rsidRDefault="00ED25A8" w:rsidP="00477F36">
            <w:pPr>
              <w:jc w:val="center"/>
              <w:rPr>
                <w:sz w:val="28"/>
                <w:szCs w:val="28"/>
              </w:rPr>
            </w:pPr>
            <w:r w:rsidRPr="007F388A">
              <w:rPr>
                <w:sz w:val="28"/>
                <w:szCs w:val="28"/>
              </w:rPr>
              <w:t>Наличие резерва Автобусов</w:t>
            </w:r>
          </w:p>
        </w:tc>
        <w:tc>
          <w:tcPr>
            <w:tcW w:w="7393" w:type="dxa"/>
          </w:tcPr>
          <w:p w:rsidR="00ED25A8" w:rsidRPr="007F388A" w:rsidRDefault="00ED25A8" w:rsidP="00477F36">
            <w:pPr>
              <w:rPr>
                <w:sz w:val="28"/>
                <w:szCs w:val="28"/>
              </w:rPr>
            </w:pPr>
            <w:r w:rsidRPr="007F388A">
              <w:rPr>
                <w:sz w:val="28"/>
                <w:szCs w:val="28"/>
              </w:rPr>
              <w:t>Процент наличия резерва Автобусов</w:t>
            </w:r>
          </w:p>
        </w:tc>
      </w:tr>
      <w:tr w:rsidR="00ED25A8" w:rsidRPr="007F388A" w:rsidTr="00477F36">
        <w:tc>
          <w:tcPr>
            <w:tcW w:w="7393" w:type="dxa"/>
          </w:tcPr>
          <w:p w:rsidR="00ED25A8" w:rsidRPr="007F388A" w:rsidRDefault="00ED25A8" w:rsidP="00477F36">
            <w:pPr>
              <w:rPr>
                <w:b/>
                <w:sz w:val="28"/>
                <w:szCs w:val="28"/>
              </w:rPr>
            </w:pPr>
          </w:p>
        </w:tc>
        <w:tc>
          <w:tcPr>
            <w:tcW w:w="7393" w:type="dxa"/>
          </w:tcPr>
          <w:p w:rsidR="00ED25A8" w:rsidRPr="007F388A" w:rsidRDefault="00ED25A8" w:rsidP="00477F36">
            <w:pPr>
              <w:rPr>
                <w:b/>
                <w:sz w:val="28"/>
                <w:szCs w:val="28"/>
              </w:rPr>
            </w:pPr>
          </w:p>
        </w:tc>
      </w:tr>
    </w:tbl>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Pr="005455D1" w:rsidRDefault="00ED25A8" w:rsidP="00477F36">
      <w:pPr>
        <w:rPr>
          <w:b/>
        </w:rPr>
      </w:pPr>
      <w:r w:rsidRPr="005455D1">
        <w:rPr>
          <w:b/>
        </w:rPr>
        <w:t>Технические и конструктивные характеристики резервных Автобусов</w:t>
      </w:r>
    </w:p>
    <w:tbl>
      <w:tblPr>
        <w:tblW w:w="15845" w:type="dxa"/>
        <w:tblLayout w:type="fixed"/>
        <w:tblCellMar>
          <w:left w:w="70" w:type="dxa"/>
          <w:right w:w="70" w:type="dxa"/>
        </w:tblCellMar>
        <w:tblLook w:val="0000"/>
      </w:tblPr>
      <w:tblGrid>
        <w:gridCol w:w="540"/>
        <w:gridCol w:w="1080"/>
        <w:gridCol w:w="1878"/>
        <w:gridCol w:w="1275"/>
        <w:gridCol w:w="2607"/>
        <w:gridCol w:w="1620"/>
        <w:gridCol w:w="1620"/>
        <w:gridCol w:w="1440"/>
        <w:gridCol w:w="2290"/>
        <w:gridCol w:w="1495"/>
      </w:tblGrid>
      <w:tr w:rsidR="00ED25A8" w:rsidRPr="00D53737" w:rsidTr="00477F36">
        <w:trPr>
          <w:cantSplit/>
          <w:trHeight w:val="72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 xml:space="preserve">№ </w:t>
            </w:r>
            <w:r w:rsidRPr="00D53737">
              <w:rPr>
                <w:rFonts w:ascii="Times New Roman" w:hAnsi="Times New Roman" w:cs="Times New Roman"/>
                <w:sz w:val="22"/>
                <w:szCs w:val="22"/>
              </w:rPr>
              <w:br/>
              <w:t>п/п</w:t>
            </w: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Марка, модель</w:t>
            </w:r>
            <w:r w:rsidRPr="00D53737">
              <w:rPr>
                <w:rFonts w:ascii="Times New Roman" w:hAnsi="Times New Roman" w:cs="Times New Roman"/>
                <w:sz w:val="22"/>
                <w:szCs w:val="22"/>
              </w:rPr>
              <w:t xml:space="preserve"> автобуса</w:t>
            </w: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Государственный регистрационный номер</w:t>
            </w:r>
            <w:r>
              <w:rPr>
                <w:rFonts w:ascii="Times New Roman" w:hAnsi="Times New Roman" w:cs="Times New Roman"/>
                <w:sz w:val="22"/>
                <w:szCs w:val="22"/>
              </w:rPr>
              <w:t xml:space="preserve"> </w:t>
            </w:r>
          </w:p>
          <w:p w:rsidR="00ED25A8" w:rsidRPr="00D53737" w:rsidRDefault="00ED25A8" w:rsidP="00477F36">
            <w:pPr>
              <w:pStyle w:val="ConsPlusCell"/>
              <w:widowControl/>
              <w:jc w:val="center"/>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Тип</w:t>
            </w:r>
          </w:p>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автобуса</w:t>
            </w: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Пассажировместимость согласно паспорту транспортного средства, чел.</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 выпуска</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Реквизиты лицензионных карточек,  срок их действия</w:t>
            </w: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Дата прохождения последнего технического осмотра</w:t>
            </w: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color w:val="FF0000"/>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движением ТС на маршруте</w:t>
            </w:r>
          </w:p>
        </w:tc>
        <w:tc>
          <w:tcPr>
            <w:tcW w:w="1495" w:type="dxa"/>
            <w:tcBorders>
              <w:top w:val="single" w:sz="6" w:space="0" w:color="auto"/>
              <w:left w:val="single" w:sz="6" w:space="0" w:color="auto"/>
              <w:bottom w:val="single" w:sz="6" w:space="0" w:color="auto"/>
              <w:right w:val="single" w:sz="6" w:space="0" w:color="auto"/>
            </w:tcBorders>
          </w:tcPr>
          <w:p w:rsidR="00ED25A8" w:rsidRPr="00A8475D" w:rsidRDefault="00ED25A8" w:rsidP="00477F36">
            <w:pPr>
              <w:pStyle w:val="ConsPlusCell"/>
              <w:widowControl/>
              <w:jc w:val="center"/>
              <w:rPr>
                <w:rFonts w:ascii="Times New Roman" w:hAnsi="Times New Roman" w:cs="Times New Roman"/>
                <w:sz w:val="22"/>
                <w:szCs w:val="22"/>
                <w:lang w:val="en-US"/>
              </w:rPr>
            </w:pPr>
            <w:r>
              <w:rPr>
                <w:rFonts w:ascii="Times New Roman" w:hAnsi="Times New Roman" w:cs="Times New Roman"/>
                <w:sz w:val="22"/>
                <w:szCs w:val="22"/>
                <w:lang w:val="en-US"/>
              </w:rPr>
              <w:t>C</w:t>
            </w:r>
            <w:r w:rsidRPr="00A8475D">
              <w:rPr>
                <w:rFonts w:ascii="Times New Roman" w:hAnsi="Times New Roman" w:cs="Times New Roman"/>
                <w:sz w:val="22"/>
                <w:szCs w:val="22"/>
              </w:rPr>
              <w:t>рок эксплуатации транспортных средств</w:t>
            </w:r>
          </w:p>
        </w:tc>
      </w:tr>
      <w:tr w:rsidR="00ED25A8" w:rsidRPr="00D53737" w:rsidTr="00477F36">
        <w:trPr>
          <w:cantSplit/>
          <w:trHeight w:val="24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127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1620"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495"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r>
      <w:tr w:rsidR="00ED25A8" w:rsidRPr="00D53737" w:rsidTr="00477F3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49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r>
    </w:tbl>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Pr="00477F36" w:rsidRDefault="00ED25A8" w:rsidP="00477F36">
      <w:r w:rsidRPr="005455D1">
        <w:t xml:space="preserve">Руководитель  </w:t>
      </w:r>
      <w:r>
        <w:t xml:space="preserve">_________________________   </w:t>
      </w:r>
      <w:r w:rsidRPr="005455D1">
        <w:t xml:space="preserve"> ФИО</w:t>
      </w:r>
    </w:p>
    <w:p w:rsidR="00ED25A8" w:rsidRDefault="00ED25A8" w:rsidP="006F5A9C">
      <w:pPr>
        <w:autoSpaceDE w:val="0"/>
        <w:autoSpaceDN w:val="0"/>
        <w:adjustRightInd w:val="0"/>
        <w:outlineLvl w:val="1"/>
        <w:rPr>
          <w:sz w:val="21"/>
          <w:szCs w:val="21"/>
        </w:rPr>
        <w:sectPr w:rsidR="00ED25A8" w:rsidSect="00123AC6">
          <w:pgSz w:w="16838" w:h="11906" w:orient="landscape"/>
          <w:pgMar w:top="1134" w:right="851" w:bottom="1134" w:left="1418" w:header="709" w:footer="709" w:gutter="0"/>
          <w:cols w:space="708"/>
          <w:docGrid w:linePitch="360"/>
        </w:sectPr>
      </w:pPr>
    </w:p>
    <w:p w:rsidR="00ED25A8" w:rsidRDefault="00ED25A8" w:rsidP="00123AC6">
      <w:pPr>
        <w:tabs>
          <w:tab w:val="left" w:pos="5954"/>
        </w:tabs>
        <w:autoSpaceDE w:val="0"/>
        <w:autoSpaceDN w:val="0"/>
        <w:adjustRightInd w:val="0"/>
        <w:outlineLvl w:val="1"/>
        <w:rPr>
          <w:sz w:val="21"/>
          <w:szCs w:val="21"/>
        </w:rPr>
      </w:pPr>
    </w:p>
    <w:p w:rsidR="00ED25A8" w:rsidRDefault="00ED25A8" w:rsidP="0026455F">
      <w:pPr>
        <w:autoSpaceDE w:val="0"/>
        <w:autoSpaceDN w:val="0"/>
        <w:adjustRightInd w:val="0"/>
        <w:outlineLvl w:val="1"/>
        <w:rPr>
          <w:sz w:val="21"/>
          <w:szCs w:val="21"/>
        </w:rPr>
      </w:pPr>
      <w:r>
        <w:rPr>
          <w:sz w:val="21"/>
          <w:szCs w:val="21"/>
        </w:rPr>
        <w:t xml:space="preserve">                                                                                            </w:t>
      </w:r>
      <w:r w:rsidRPr="000E27B8">
        <w:rPr>
          <w:sz w:val="21"/>
          <w:szCs w:val="21"/>
        </w:rPr>
        <w:t xml:space="preserve">Приложение № </w:t>
      </w:r>
      <w:r>
        <w:rPr>
          <w:sz w:val="21"/>
          <w:szCs w:val="21"/>
        </w:rPr>
        <w:t>5</w:t>
      </w:r>
      <w:r w:rsidRPr="00D3682F">
        <w:rPr>
          <w:sz w:val="21"/>
          <w:szCs w:val="21"/>
        </w:rPr>
        <w:t xml:space="preserve"> </w:t>
      </w:r>
    </w:p>
    <w:p w:rsidR="00ED25A8" w:rsidRDefault="00ED25A8" w:rsidP="0026455F">
      <w:pPr>
        <w:tabs>
          <w:tab w:val="left" w:pos="5670"/>
        </w:tabs>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пассажирских</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ED25A8" w:rsidP="0026455F">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26455F">
      <w:pPr>
        <w:ind w:firstLine="720"/>
        <w:jc w:val="center"/>
        <w:rPr>
          <w:sz w:val="20"/>
          <w:szCs w:val="20"/>
        </w:rPr>
      </w:pPr>
      <w:r>
        <w:rPr>
          <w:sz w:val="20"/>
          <w:szCs w:val="20"/>
        </w:rPr>
        <w:t xml:space="preserve">                                           Кушвинского городского округа</w:t>
      </w:r>
    </w:p>
    <w:p w:rsidR="00ED25A8" w:rsidRPr="00FD7AFE" w:rsidRDefault="00ED25A8" w:rsidP="00123AC6">
      <w:pPr>
        <w:tabs>
          <w:tab w:val="left" w:pos="5954"/>
        </w:tabs>
        <w:autoSpaceDE w:val="0"/>
        <w:autoSpaceDN w:val="0"/>
        <w:adjustRightInd w:val="0"/>
        <w:ind w:left="5954"/>
        <w:outlineLvl w:val="1"/>
        <w:rPr>
          <w:sz w:val="21"/>
          <w:szCs w:val="21"/>
        </w:rPr>
      </w:pPr>
    </w:p>
    <w:p w:rsidR="00ED25A8" w:rsidRPr="00A53769" w:rsidRDefault="00ED25A8" w:rsidP="00123AC6">
      <w:pPr>
        <w:autoSpaceDE w:val="0"/>
        <w:autoSpaceDN w:val="0"/>
        <w:adjustRightInd w:val="0"/>
        <w:jc w:val="center"/>
        <w:outlineLvl w:val="1"/>
      </w:pPr>
    </w:p>
    <w:p w:rsidR="00ED25A8" w:rsidRPr="007D3C19" w:rsidRDefault="00ED25A8" w:rsidP="006F5A9C">
      <w:pPr>
        <w:jc w:val="center"/>
        <w:rPr>
          <w:b/>
        </w:rPr>
      </w:pPr>
      <w:r w:rsidRPr="007D3C19">
        <w:rPr>
          <w:b/>
        </w:rPr>
        <w:t xml:space="preserve">Сведения </w:t>
      </w:r>
    </w:p>
    <w:p w:rsidR="00ED25A8" w:rsidRPr="007D3C19" w:rsidRDefault="00ED25A8" w:rsidP="006F5A9C">
      <w:pPr>
        <w:pStyle w:val="ConsNormal"/>
        <w:widowControl/>
        <w:ind w:right="0" w:firstLine="0"/>
        <w:jc w:val="center"/>
        <w:rPr>
          <w:rFonts w:ascii="Times New Roman" w:hAnsi="Times New Roman" w:cs="Times New Roman"/>
          <w:b/>
          <w:sz w:val="24"/>
          <w:szCs w:val="24"/>
        </w:rPr>
      </w:pPr>
      <w:r w:rsidRPr="007D3C19">
        <w:rPr>
          <w:rFonts w:ascii="Times New Roman" w:hAnsi="Times New Roman" w:cs="Times New Roman"/>
          <w:b/>
          <w:sz w:val="24"/>
          <w:szCs w:val="24"/>
        </w:rPr>
        <w:t>о численности, квалификации и ста</w:t>
      </w:r>
      <w:r>
        <w:rPr>
          <w:rFonts w:ascii="Times New Roman" w:hAnsi="Times New Roman" w:cs="Times New Roman"/>
          <w:b/>
          <w:sz w:val="24"/>
          <w:szCs w:val="24"/>
        </w:rPr>
        <w:t>же работы водительского состава</w:t>
      </w: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Pr="00A53769" w:rsidRDefault="00ED25A8" w:rsidP="006F5A9C">
      <w:pPr>
        <w:jc w:val="center"/>
      </w:pPr>
      <w:r w:rsidRPr="00A53769">
        <w:t>_____________________________________________________________________________</w:t>
      </w:r>
    </w:p>
    <w:p w:rsidR="00ED25A8" w:rsidRPr="00A53769" w:rsidRDefault="00ED25A8" w:rsidP="006F5A9C">
      <w:pPr>
        <w:jc w:val="center"/>
      </w:pPr>
      <w:r w:rsidRPr="00A53769">
        <w:t>наименование организации (ФИО индивидуального предпринимателя)</w:t>
      </w:r>
    </w:p>
    <w:p w:rsidR="00ED25A8" w:rsidRPr="00A53769" w:rsidRDefault="00ED25A8" w:rsidP="006F5A9C">
      <w:pPr>
        <w:jc w:val="center"/>
      </w:pPr>
    </w:p>
    <w:p w:rsidR="00ED25A8" w:rsidRPr="00A53769" w:rsidRDefault="00ED25A8" w:rsidP="006F5A9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74"/>
        <w:gridCol w:w="1656"/>
        <w:gridCol w:w="1842"/>
        <w:gridCol w:w="1683"/>
        <w:gridCol w:w="1605"/>
      </w:tblGrid>
      <w:tr w:rsidR="00ED25A8" w:rsidRPr="00A53769" w:rsidTr="00DF6726">
        <w:tc>
          <w:tcPr>
            <w:tcW w:w="1008" w:type="dxa"/>
            <w:vAlign w:val="center"/>
          </w:tcPr>
          <w:p w:rsidR="00ED25A8" w:rsidRPr="00A53769" w:rsidRDefault="00ED25A8" w:rsidP="00DF6726">
            <w:pPr>
              <w:jc w:val="center"/>
            </w:pPr>
            <w:r w:rsidRPr="00A53769">
              <w:t>№ п.п.</w:t>
            </w:r>
          </w:p>
        </w:tc>
        <w:tc>
          <w:tcPr>
            <w:tcW w:w="1674" w:type="dxa"/>
            <w:vAlign w:val="center"/>
          </w:tcPr>
          <w:p w:rsidR="00ED25A8" w:rsidRPr="00A53769" w:rsidRDefault="00ED25A8" w:rsidP="00DF6726">
            <w:pPr>
              <w:jc w:val="center"/>
            </w:pPr>
            <w:r w:rsidRPr="00A53769">
              <w:t>ФИО водителей</w:t>
            </w:r>
          </w:p>
        </w:tc>
        <w:tc>
          <w:tcPr>
            <w:tcW w:w="1656" w:type="dxa"/>
            <w:vAlign w:val="center"/>
          </w:tcPr>
          <w:p w:rsidR="00ED25A8" w:rsidRPr="00A53769" w:rsidRDefault="00ED25A8" w:rsidP="00DF6726">
            <w:pPr>
              <w:jc w:val="center"/>
            </w:pPr>
            <w:r w:rsidRPr="00A53769">
              <w:t>Год рождения</w:t>
            </w:r>
          </w:p>
        </w:tc>
        <w:tc>
          <w:tcPr>
            <w:tcW w:w="1842" w:type="dxa"/>
            <w:vAlign w:val="center"/>
          </w:tcPr>
          <w:p w:rsidR="00ED25A8" w:rsidRPr="00A53769" w:rsidRDefault="00ED25A8" w:rsidP="00DF6726">
            <w:pPr>
              <w:jc w:val="center"/>
            </w:pPr>
            <w:r w:rsidRPr="00A53769">
              <w:t>Квалификация (специалист, категория)</w:t>
            </w:r>
          </w:p>
        </w:tc>
        <w:tc>
          <w:tcPr>
            <w:tcW w:w="1683" w:type="dxa"/>
            <w:vAlign w:val="center"/>
          </w:tcPr>
          <w:p w:rsidR="00ED25A8" w:rsidRPr="00A53769" w:rsidRDefault="00ED25A8" w:rsidP="00DF6726">
            <w:pPr>
              <w:jc w:val="center"/>
            </w:pPr>
            <w:r w:rsidRPr="00A53769">
              <w:t xml:space="preserve">Общий стаж работы водителем  </w:t>
            </w:r>
          </w:p>
        </w:tc>
        <w:tc>
          <w:tcPr>
            <w:tcW w:w="1605" w:type="dxa"/>
          </w:tcPr>
          <w:p w:rsidR="00ED25A8" w:rsidRPr="00A53769" w:rsidRDefault="00ED25A8" w:rsidP="00DF6726">
            <w:pPr>
              <w:jc w:val="center"/>
            </w:pPr>
            <w:r w:rsidRPr="00A53769">
              <w:t>Стаж работы водителем автобуса</w:t>
            </w:r>
          </w:p>
        </w:tc>
      </w:tr>
      <w:tr w:rsidR="00ED25A8" w:rsidRPr="00A53769" w:rsidTr="00DF6726">
        <w:tc>
          <w:tcPr>
            <w:tcW w:w="1008" w:type="dxa"/>
            <w:vAlign w:val="center"/>
          </w:tcPr>
          <w:p w:rsidR="00ED25A8" w:rsidRPr="00A53769" w:rsidRDefault="00ED25A8" w:rsidP="00DF6726">
            <w:pPr>
              <w:jc w:val="center"/>
            </w:pPr>
            <w:r w:rsidRPr="00A53769">
              <w:t>1</w:t>
            </w:r>
          </w:p>
        </w:tc>
        <w:tc>
          <w:tcPr>
            <w:tcW w:w="1674" w:type="dxa"/>
            <w:vAlign w:val="center"/>
          </w:tcPr>
          <w:p w:rsidR="00ED25A8" w:rsidRPr="00A53769" w:rsidRDefault="00ED25A8" w:rsidP="00DF6726">
            <w:pPr>
              <w:jc w:val="center"/>
            </w:pPr>
            <w:r w:rsidRPr="00A53769">
              <w:t>2</w:t>
            </w:r>
          </w:p>
        </w:tc>
        <w:tc>
          <w:tcPr>
            <w:tcW w:w="1656" w:type="dxa"/>
            <w:vAlign w:val="center"/>
          </w:tcPr>
          <w:p w:rsidR="00ED25A8" w:rsidRPr="00A53769" w:rsidRDefault="00ED25A8" w:rsidP="00DF6726">
            <w:pPr>
              <w:jc w:val="center"/>
            </w:pPr>
            <w:r w:rsidRPr="00A53769">
              <w:t>3</w:t>
            </w:r>
          </w:p>
        </w:tc>
        <w:tc>
          <w:tcPr>
            <w:tcW w:w="1842" w:type="dxa"/>
            <w:vAlign w:val="center"/>
          </w:tcPr>
          <w:p w:rsidR="00ED25A8" w:rsidRPr="00A53769" w:rsidRDefault="00ED25A8" w:rsidP="00DF6726">
            <w:pPr>
              <w:jc w:val="center"/>
            </w:pPr>
            <w:r w:rsidRPr="00A53769">
              <w:t>4</w:t>
            </w:r>
          </w:p>
        </w:tc>
        <w:tc>
          <w:tcPr>
            <w:tcW w:w="1683" w:type="dxa"/>
            <w:vAlign w:val="center"/>
          </w:tcPr>
          <w:p w:rsidR="00ED25A8" w:rsidRPr="00A53769" w:rsidRDefault="00ED25A8" w:rsidP="00DF6726">
            <w:pPr>
              <w:jc w:val="center"/>
            </w:pPr>
            <w:r w:rsidRPr="00A53769">
              <w:t>5</w:t>
            </w:r>
          </w:p>
        </w:tc>
        <w:tc>
          <w:tcPr>
            <w:tcW w:w="1605" w:type="dxa"/>
          </w:tcPr>
          <w:p w:rsidR="00ED25A8" w:rsidRPr="00A53769" w:rsidRDefault="00ED25A8" w:rsidP="00DF6726">
            <w:pPr>
              <w:jc w:val="center"/>
            </w:pPr>
            <w:r w:rsidRPr="00A53769">
              <w:t>6</w:t>
            </w:r>
          </w:p>
        </w:tc>
      </w:tr>
      <w:tr w:rsidR="00ED25A8" w:rsidRPr="00A53769" w:rsidTr="00DF6726">
        <w:tc>
          <w:tcPr>
            <w:tcW w:w="1008" w:type="dxa"/>
            <w:vAlign w:val="center"/>
          </w:tcPr>
          <w:p w:rsidR="00ED25A8" w:rsidRPr="00A53769" w:rsidRDefault="00ED25A8" w:rsidP="00DF6726">
            <w:pPr>
              <w:jc w:val="center"/>
            </w:pPr>
          </w:p>
        </w:tc>
        <w:tc>
          <w:tcPr>
            <w:tcW w:w="1674" w:type="dxa"/>
            <w:vAlign w:val="center"/>
          </w:tcPr>
          <w:p w:rsidR="00ED25A8" w:rsidRPr="00A53769" w:rsidRDefault="00ED25A8" w:rsidP="00DF6726">
            <w:pPr>
              <w:jc w:val="center"/>
            </w:pPr>
          </w:p>
        </w:tc>
        <w:tc>
          <w:tcPr>
            <w:tcW w:w="1656" w:type="dxa"/>
            <w:vAlign w:val="center"/>
          </w:tcPr>
          <w:p w:rsidR="00ED25A8" w:rsidRPr="00A53769" w:rsidRDefault="00ED25A8" w:rsidP="00DF6726">
            <w:pPr>
              <w:jc w:val="center"/>
            </w:pPr>
          </w:p>
        </w:tc>
        <w:tc>
          <w:tcPr>
            <w:tcW w:w="1842" w:type="dxa"/>
            <w:vAlign w:val="center"/>
          </w:tcPr>
          <w:p w:rsidR="00ED25A8" w:rsidRPr="00A53769" w:rsidRDefault="00ED25A8" w:rsidP="00DF6726">
            <w:pPr>
              <w:jc w:val="center"/>
            </w:pPr>
          </w:p>
        </w:tc>
        <w:tc>
          <w:tcPr>
            <w:tcW w:w="1683" w:type="dxa"/>
            <w:vAlign w:val="center"/>
          </w:tcPr>
          <w:p w:rsidR="00ED25A8" w:rsidRPr="00A53769" w:rsidRDefault="00ED25A8" w:rsidP="00DF6726">
            <w:pPr>
              <w:jc w:val="center"/>
            </w:pPr>
          </w:p>
        </w:tc>
        <w:tc>
          <w:tcPr>
            <w:tcW w:w="1605" w:type="dxa"/>
          </w:tcPr>
          <w:p w:rsidR="00ED25A8" w:rsidRPr="00A53769" w:rsidRDefault="00ED25A8" w:rsidP="00DF6726">
            <w:pPr>
              <w:jc w:val="center"/>
            </w:pPr>
          </w:p>
        </w:tc>
      </w:tr>
    </w:tbl>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both"/>
      </w:pPr>
      <w:r w:rsidRPr="00A53769">
        <w:t>Руководитель организации</w:t>
      </w:r>
    </w:p>
    <w:p w:rsidR="00ED25A8" w:rsidRPr="00A53769" w:rsidRDefault="00ED25A8" w:rsidP="006F5A9C">
      <w:pPr>
        <w:pStyle w:val="a8"/>
        <w:rPr>
          <w:sz w:val="24"/>
          <w:szCs w:val="24"/>
        </w:rPr>
      </w:pPr>
      <w:r w:rsidRPr="00A53769">
        <w:rPr>
          <w:sz w:val="24"/>
          <w:szCs w:val="24"/>
        </w:rPr>
        <w:t>(индивидуальный предприниматель)   ___________________________________  ФИО</w:t>
      </w:r>
    </w:p>
    <w:p w:rsidR="00ED25A8" w:rsidRPr="00A53769" w:rsidRDefault="00ED25A8" w:rsidP="006F5A9C">
      <w:pPr>
        <w:jc w:val="both"/>
      </w:pPr>
      <w:r w:rsidRPr="00A53769">
        <w:t xml:space="preserve">                                                                                           подпись   </w:t>
      </w:r>
    </w:p>
    <w:p w:rsidR="00ED25A8" w:rsidRPr="00A53769" w:rsidRDefault="00ED25A8" w:rsidP="006F5A9C">
      <w:pPr>
        <w:jc w:val="both"/>
      </w:pPr>
      <w:r w:rsidRPr="00A53769">
        <w:t xml:space="preserve">                                                                                                                                                              М.П.</w:t>
      </w: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rPr>
          <w:sz w:val="21"/>
          <w:szCs w:val="21"/>
        </w:rPr>
      </w:pPr>
      <w:r>
        <w:rPr>
          <w:sz w:val="21"/>
          <w:szCs w:val="21"/>
        </w:rPr>
        <w:t xml:space="preserve">                                                                                   </w:t>
      </w:r>
      <w:r w:rsidRPr="002F0AFF">
        <w:rPr>
          <w:sz w:val="21"/>
          <w:szCs w:val="21"/>
        </w:rPr>
        <w:t xml:space="preserve">                                                                                       </w:t>
      </w:r>
      <w:r>
        <w:rPr>
          <w:sz w:val="21"/>
          <w:szCs w:val="21"/>
        </w:rPr>
        <w:t xml:space="preserve">                         </w:t>
      </w:r>
    </w:p>
    <w:p w:rsidR="00ED25A8" w:rsidRDefault="00ED25A8" w:rsidP="00C31401">
      <w:pPr>
        <w:autoSpaceDE w:val="0"/>
        <w:autoSpaceDN w:val="0"/>
        <w:adjustRightInd w:val="0"/>
        <w:ind w:left="5954"/>
        <w:outlineLvl w:val="1"/>
        <w:rPr>
          <w:sz w:val="21"/>
          <w:szCs w:val="21"/>
        </w:rPr>
      </w:pPr>
      <w:r>
        <w:rPr>
          <w:sz w:val="21"/>
          <w:szCs w:val="21"/>
        </w:rPr>
        <w:lastRenderedPageBreak/>
        <w:t xml:space="preserve">                                                                                 </w:t>
      </w:r>
    </w:p>
    <w:p w:rsidR="00ED25A8" w:rsidRDefault="00ED25A8" w:rsidP="00C31401">
      <w:pPr>
        <w:autoSpaceDE w:val="0"/>
        <w:autoSpaceDN w:val="0"/>
        <w:adjustRightInd w:val="0"/>
        <w:outlineLvl w:val="1"/>
        <w:rPr>
          <w:sz w:val="21"/>
          <w:szCs w:val="21"/>
        </w:rPr>
      </w:pPr>
      <w:r>
        <w:rPr>
          <w:sz w:val="21"/>
          <w:szCs w:val="21"/>
        </w:rPr>
        <w:t xml:space="preserve">                                                                                            </w:t>
      </w:r>
      <w:r w:rsidRPr="000E27B8">
        <w:rPr>
          <w:sz w:val="21"/>
          <w:szCs w:val="21"/>
        </w:rPr>
        <w:t xml:space="preserve">Приложение № </w:t>
      </w:r>
      <w:r>
        <w:rPr>
          <w:sz w:val="21"/>
          <w:szCs w:val="21"/>
        </w:rPr>
        <w:t>6</w:t>
      </w:r>
      <w:r w:rsidRPr="00D3682F">
        <w:rPr>
          <w:sz w:val="21"/>
          <w:szCs w:val="21"/>
        </w:rPr>
        <w:t xml:space="preserve"> </w:t>
      </w:r>
    </w:p>
    <w:p w:rsidR="00ED25A8" w:rsidRDefault="00ED25A8" w:rsidP="002F0AFF">
      <w:pPr>
        <w:tabs>
          <w:tab w:val="left" w:pos="5670"/>
        </w:tabs>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F0AF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2F0AF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пассажирских</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p>
    <w:p w:rsidR="00ED25A8" w:rsidRDefault="00ED25A8" w:rsidP="00C31401">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ED25A8" w:rsidP="00C31401">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C31401">
      <w:pPr>
        <w:ind w:firstLine="720"/>
        <w:jc w:val="center"/>
        <w:rPr>
          <w:sz w:val="20"/>
          <w:szCs w:val="20"/>
        </w:rPr>
      </w:pPr>
      <w:r>
        <w:rPr>
          <w:sz w:val="20"/>
          <w:szCs w:val="20"/>
        </w:rPr>
        <w:t xml:space="preserve">                                          Кушвинского городского округа</w:t>
      </w:r>
    </w:p>
    <w:p w:rsidR="00ED25A8" w:rsidRDefault="00ED25A8" w:rsidP="00123AC6">
      <w:pPr>
        <w:autoSpaceDE w:val="0"/>
        <w:autoSpaceDN w:val="0"/>
        <w:adjustRightInd w:val="0"/>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jc w:val="center"/>
        <w:outlineLvl w:val="1"/>
        <w:rPr>
          <w:b/>
        </w:rPr>
      </w:pPr>
      <w:r>
        <w:rPr>
          <w:b/>
        </w:rPr>
        <w:t>Сведения о наличии и количестве, имеющихся на предприятии  ИТР, специалистов и обслуживающего персонала.</w:t>
      </w: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jc w:val="center"/>
      </w:pPr>
      <w:r>
        <w:t>_____________________________________________________________________________</w:t>
      </w:r>
    </w:p>
    <w:p w:rsidR="00ED25A8" w:rsidRPr="00B0075C" w:rsidRDefault="00ED25A8" w:rsidP="00E800E1">
      <w:pPr>
        <w:jc w:val="center"/>
        <w:rPr>
          <w:sz w:val="20"/>
          <w:szCs w:val="20"/>
        </w:rPr>
      </w:pPr>
      <w:r w:rsidRPr="00B0075C">
        <w:rPr>
          <w:sz w:val="20"/>
          <w:szCs w:val="20"/>
        </w:rPr>
        <w:t>наименование организации (ФИО индивидуального предпринимателя)</w:t>
      </w:r>
    </w:p>
    <w:p w:rsidR="00ED25A8" w:rsidRPr="00B0075C" w:rsidRDefault="00ED25A8" w:rsidP="00E800E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0"/>
        <w:gridCol w:w="3551"/>
        <w:gridCol w:w="3685"/>
        <w:gridCol w:w="1525"/>
      </w:tblGrid>
      <w:tr w:rsidR="00ED25A8" w:rsidTr="00DF6726">
        <w:tc>
          <w:tcPr>
            <w:tcW w:w="810" w:type="dxa"/>
          </w:tcPr>
          <w:p w:rsidR="00ED25A8" w:rsidRDefault="00ED25A8" w:rsidP="00DF6726">
            <w:pPr>
              <w:autoSpaceDE w:val="0"/>
              <w:autoSpaceDN w:val="0"/>
              <w:adjustRightInd w:val="0"/>
              <w:jc w:val="center"/>
              <w:outlineLvl w:val="1"/>
            </w:pPr>
            <w:r>
              <w:t>№ п.п.</w:t>
            </w:r>
          </w:p>
        </w:tc>
        <w:tc>
          <w:tcPr>
            <w:tcW w:w="3551" w:type="dxa"/>
          </w:tcPr>
          <w:p w:rsidR="00ED25A8" w:rsidRDefault="00ED25A8" w:rsidP="00DF6726">
            <w:pPr>
              <w:autoSpaceDE w:val="0"/>
              <w:autoSpaceDN w:val="0"/>
              <w:adjustRightInd w:val="0"/>
              <w:jc w:val="center"/>
              <w:outlineLvl w:val="1"/>
            </w:pPr>
            <w:r>
              <w:t xml:space="preserve">Ф.И.О. </w:t>
            </w:r>
          </w:p>
          <w:p w:rsidR="00ED25A8" w:rsidRDefault="00ED25A8" w:rsidP="00DF6726">
            <w:pPr>
              <w:autoSpaceDE w:val="0"/>
              <w:autoSpaceDN w:val="0"/>
              <w:adjustRightInd w:val="0"/>
              <w:jc w:val="center"/>
              <w:outlineLvl w:val="1"/>
            </w:pPr>
            <w:r>
              <w:t>работника</w:t>
            </w:r>
          </w:p>
        </w:tc>
        <w:tc>
          <w:tcPr>
            <w:tcW w:w="3685" w:type="dxa"/>
          </w:tcPr>
          <w:p w:rsidR="00ED25A8" w:rsidRDefault="00ED25A8" w:rsidP="00DF6726">
            <w:pPr>
              <w:autoSpaceDE w:val="0"/>
              <w:autoSpaceDN w:val="0"/>
              <w:adjustRightInd w:val="0"/>
              <w:jc w:val="center"/>
              <w:outlineLvl w:val="1"/>
            </w:pPr>
            <w:r>
              <w:t>Должность</w:t>
            </w:r>
          </w:p>
          <w:p w:rsidR="00ED25A8" w:rsidRDefault="00ED25A8" w:rsidP="00DF6726">
            <w:pPr>
              <w:autoSpaceDE w:val="0"/>
              <w:autoSpaceDN w:val="0"/>
              <w:adjustRightInd w:val="0"/>
              <w:jc w:val="center"/>
              <w:outlineLvl w:val="1"/>
            </w:pPr>
            <w:r>
              <w:t>(специалист,квалификация)</w:t>
            </w:r>
          </w:p>
        </w:tc>
        <w:tc>
          <w:tcPr>
            <w:tcW w:w="1525" w:type="dxa"/>
          </w:tcPr>
          <w:p w:rsidR="00ED25A8" w:rsidRDefault="00ED25A8" w:rsidP="00DF6726">
            <w:pPr>
              <w:autoSpaceDE w:val="0"/>
              <w:autoSpaceDN w:val="0"/>
              <w:adjustRightInd w:val="0"/>
              <w:jc w:val="center"/>
              <w:outlineLvl w:val="1"/>
            </w:pPr>
            <w:r>
              <w:t>Количество,</w:t>
            </w:r>
          </w:p>
          <w:p w:rsidR="00ED25A8" w:rsidRDefault="00ED25A8" w:rsidP="00DF6726">
            <w:pPr>
              <w:autoSpaceDE w:val="0"/>
              <w:autoSpaceDN w:val="0"/>
              <w:adjustRightInd w:val="0"/>
              <w:jc w:val="center"/>
              <w:outlineLvl w:val="1"/>
            </w:pPr>
            <w:r>
              <w:t>чел.</w:t>
            </w:r>
          </w:p>
        </w:tc>
      </w:tr>
      <w:tr w:rsidR="00ED25A8" w:rsidTr="00DF6726">
        <w:tc>
          <w:tcPr>
            <w:tcW w:w="810" w:type="dxa"/>
          </w:tcPr>
          <w:p w:rsidR="00ED25A8" w:rsidRDefault="00ED25A8" w:rsidP="00DF6726">
            <w:pPr>
              <w:autoSpaceDE w:val="0"/>
              <w:autoSpaceDN w:val="0"/>
              <w:adjustRightInd w:val="0"/>
              <w:jc w:val="center"/>
              <w:outlineLvl w:val="1"/>
            </w:pPr>
            <w:r>
              <w:t>1</w:t>
            </w:r>
          </w:p>
        </w:tc>
        <w:tc>
          <w:tcPr>
            <w:tcW w:w="3551" w:type="dxa"/>
          </w:tcPr>
          <w:p w:rsidR="00ED25A8" w:rsidRDefault="00ED25A8" w:rsidP="00DF6726">
            <w:pPr>
              <w:autoSpaceDE w:val="0"/>
              <w:autoSpaceDN w:val="0"/>
              <w:adjustRightInd w:val="0"/>
              <w:jc w:val="center"/>
              <w:outlineLvl w:val="1"/>
            </w:pPr>
            <w:r>
              <w:t>2</w:t>
            </w:r>
          </w:p>
        </w:tc>
        <w:tc>
          <w:tcPr>
            <w:tcW w:w="3685" w:type="dxa"/>
          </w:tcPr>
          <w:p w:rsidR="00ED25A8" w:rsidRDefault="00ED25A8" w:rsidP="00DF6726">
            <w:pPr>
              <w:autoSpaceDE w:val="0"/>
              <w:autoSpaceDN w:val="0"/>
              <w:adjustRightInd w:val="0"/>
              <w:jc w:val="center"/>
              <w:outlineLvl w:val="1"/>
            </w:pPr>
            <w:r>
              <w:t>3</w:t>
            </w:r>
          </w:p>
        </w:tc>
        <w:tc>
          <w:tcPr>
            <w:tcW w:w="1525" w:type="dxa"/>
          </w:tcPr>
          <w:p w:rsidR="00ED25A8" w:rsidRDefault="00ED25A8" w:rsidP="00DF6726">
            <w:pPr>
              <w:autoSpaceDE w:val="0"/>
              <w:autoSpaceDN w:val="0"/>
              <w:adjustRightInd w:val="0"/>
              <w:jc w:val="center"/>
              <w:outlineLvl w:val="1"/>
            </w:pPr>
            <w:r>
              <w:t>4</w:t>
            </w:r>
          </w:p>
        </w:tc>
      </w:tr>
      <w:tr w:rsidR="00ED25A8" w:rsidTr="00DF6726">
        <w:tc>
          <w:tcPr>
            <w:tcW w:w="810" w:type="dxa"/>
          </w:tcPr>
          <w:p w:rsidR="00ED25A8" w:rsidRDefault="00ED25A8" w:rsidP="00DF6726">
            <w:pPr>
              <w:autoSpaceDE w:val="0"/>
              <w:autoSpaceDN w:val="0"/>
              <w:adjustRightInd w:val="0"/>
              <w:outlineLvl w:val="1"/>
            </w:pPr>
          </w:p>
        </w:tc>
        <w:tc>
          <w:tcPr>
            <w:tcW w:w="3551" w:type="dxa"/>
          </w:tcPr>
          <w:p w:rsidR="00ED25A8" w:rsidRDefault="00ED25A8" w:rsidP="00DF6726">
            <w:pPr>
              <w:autoSpaceDE w:val="0"/>
              <w:autoSpaceDN w:val="0"/>
              <w:adjustRightInd w:val="0"/>
              <w:outlineLvl w:val="1"/>
            </w:pPr>
          </w:p>
        </w:tc>
        <w:tc>
          <w:tcPr>
            <w:tcW w:w="3685" w:type="dxa"/>
          </w:tcPr>
          <w:p w:rsidR="00ED25A8" w:rsidRDefault="00ED25A8" w:rsidP="00DF6726">
            <w:pPr>
              <w:autoSpaceDE w:val="0"/>
              <w:autoSpaceDN w:val="0"/>
              <w:adjustRightInd w:val="0"/>
              <w:outlineLvl w:val="1"/>
            </w:pPr>
          </w:p>
        </w:tc>
        <w:tc>
          <w:tcPr>
            <w:tcW w:w="1525" w:type="dxa"/>
          </w:tcPr>
          <w:p w:rsidR="00ED25A8" w:rsidRDefault="00ED25A8" w:rsidP="00DF6726">
            <w:pPr>
              <w:autoSpaceDE w:val="0"/>
              <w:autoSpaceDN w:val="0"/>
              <w:adjustRightInd w:val="0"/>
              <w:jc w:val="center"/>
              <w:outlineLvl w:val="1"/>
            </w:pPr>
          </w:p>
        </w:tc>
      </w:tr>
      <w:tr w:rsidR="00ED25A8" w:rsidTr="00DF6726">
        <w:tc>
          <w:tcPr>
            <w:tcW w:w="810" w:type="dxa"/>
          </w:tcPr>
          <w:p w:rsidR="00ED25A8" w:rsidRDefault="00ED25A8" w:rsidP="00DF6726">
            <w:pPr>
              <w:autoSpaceDE w:val="0"/>
              <w:autoSpaceDN w:val="0"/>
              <w:adjustRightInd w:val="0"/>
              <w:outlineLvl w:val="1"/>
            </w:pPr>
          </w:p>
        </w:tc>
        <w:tc>
          <w:tcPr>
            <w:tcW w:w="3551" w:type="dxa"/>
          </w:tcPr>
          <w:p w:rsidR="00ED25A8" w:rsidRDefault="00ED25A8" w:rsidP="00DF6726">
            <w:pPr>
              <w:autoSpaceDE w:val="0"/>
              <w:autoSpaceDN w:val="0"/>
              <w:adjustRightInd w:val="0"/>
              <w:outlineLvl w:val="1"/>
            </w:pPr>
          </w:p>
        </w:tc>
        <w:tc>
          <w:tcPr>
            <w:tcW w:w="3685" w:type="dxa"/>
          </w:tcPr>
          <w:p w:rsidR="00ED25A8" w:rsidRDefault="00ED25A8" w:rsidP="00DF6726">
            <w:pPr>
              <w:autoSpaceDE w:val="0"/>
              <w:autoSpaceDN w:val="0"/>
              <w:adjustRightInd w:val="0"/>
              <w:jc w:val="center"/>
              <w:outlineLvl w:val="1"/>
            </w:pPr>
          </w:p>
        </w:tc>
        <w:tc>
          <w:tcPr>
            <w:tcW w:w="1525" w:type="dxa"/>
          </w:tcPr>
          <w:p w:rsidR="00ED25A8" w:rsidRDefault="00ED25A8" w:rsidP="00DF6726">
            <w:pPr>
              <w:autoSpaceDE w:val="0"/>
              <w:autoSpaceDN w:val="0"/>
              <w:adjustRightInd w:val="0"/>
              <w:outlineLvl w:val="1"/>
            </w:pPr>
          </w:p>
        </w:tc>
      </w:tr>
    </w:tbl>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jc w:val="both"/>
      </w:pPr>
      <w:r>
        <w:t>Руководитель организации</w:t>
      </w:r>
    </w:p>
    <w:p w:rsidR="00ED25A8" w:rsidRDefault="00ED25A8" w:rsidP="00E800E1">
      <w:pPr>
        <w:pStyle w:val="a8"/>
        <w:rPr>
          <w:sz w:val="24"/>
          <w:szCs w:val="24"/>
        </w:rPr>
      </w:pPr>
      <w:r>
        <w:rPr>
          <w:sz w:val="24"/>
          <w:szCs w:val="24"/>
        </w:rPr>
        <w:t>(индивидуальный предприниматель)   ___________________________________  ФИО</w:t>
      </w:r>
    </w:p>
    <w:p w:rsidR="00ED25A8" w:rsidRDefault="00ED25A8" w:rsidP="00E800E1">
      <w:pPr>
        <w:jc w:val="both"/>
      </w:pPr>
      <w:r>
        <w:t xml:space="preserve">                                                                                           подпись   </w:t>
      </w:r>
    </w:p>
    <w:p w:rsidR="00ED25A8" w:rsidRDefault="00ED25A8" w:rsidP="00E800E1">
      <w:pPr>
        <w:jc w:val="both"/>
        <w:rPr>
          <w:sz w:val="20"/>
          <w:szCs w:val="20"/>
        </w:rPr>
      </w:pPr>
      <w:r>
        <w:t xml:space="preserve">                                                                                                                                                         </w:t>
      </w:r>
      <w:r>
        <w:rPr>
          <w:sz w:val="20"/>
          <w:szCs w:val="20"/>
        </w:rPr>
        <w:t>М.П.</w:t>
      </w:r>
    </w:p>
    <w:p w:rsidR="00ED25A8" w:rsidRDefault="00ED25A8" w:rsidP="00E800E1">
      <w:pPr>
        <w:pStyle w:val="ConsNormal"/>
        <w:widowControl/>
        <w:ind w:right="0" w:firstLine="0"/>
        <w:jc w:val="both"/>
        <w:rPr>
          <w:rFonts w:ascii="Times New Roman" w:hAnsi="Times New Roman" w:cs="Times New Roman"/>
          <w:sz w:val="24"/>
          <w:szCs w:val="24"/>
        </w:rPr>
      </w:pPr>
    </w:p>
    <w:p w:rsidR="00ED25A8" w:rsidRDefault="00ED25A8" w:rsidP="00E800E1">
      <w:pPr>
        <w:autoSpaceDE w:val="0"/>
        <w:autoSpaceDN w:val="0"/>
        <w:adjustRightInd w:val="0"/>
        <w:jc w:val="both"/>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outlineLvl w:val="1"/>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6F5A9C">
      <w:pPr>
        <w:autoSpaceDE w:val="0"/>
        <w:autoSpaceDN w:val="0"/>
        <w:adjustRightInd w:val="0"/>
        <w:outlineLvl w:val="1"/>
        <w:rPr>
          <w:sz w:val="21"/>
          <w:szCs w:val="21"/>
        </w:rPr>
      </w:pPr>
    </w:p>
    <w:p w:rsidR="00ED25A8" w:rsidRPr="00123AC6" w:rsidRDefault="00ED25A8" w:rsidP="006F5A9C">
      <w:pPr>
        <w:autoSpaceDE w:val="0"/>
        <w:autoSpaceDN w:val="0"/>
        <w:adjustRightInd w:val="0"/>
        <w:outlineLvl w:val="1"/>
        <w:rPr>
          <w:sz w:val="21"/>
          <w:szCs w:val="21"/>
        </w:rPr>
      </w:pPr>
    </w:p>
    <w:p w:rsidR="00ED25A8" w:rsidRDefault="00ED25A8" w:rsidP="006A61EC">
      <w:pPr>
        <w:autoSpaceDE w:val="0"/>
        <w:autoSpaceDN w:val="0"/>
        <w:adjustRightInd w:val="0"/>
        <w:ind w:left="4962"/>
        <w:outlineLvl w:val="1"/>
        <w:rPr>
          <w:sz w:val="21"/>
          <w:szCs w:val="21"/>
        </w:rPr>
      </w:pPr>
      <w:r>
        <w:rPr>
          <w:sz w:val="21"/>
          <w:szCs w:val="21"/>
        </w:rPr>
        <w:t xml:space="preserve">                                                                             </w:t>
      </w:r>
    </w:p>
    <w:p w:rsidR="00ED25A8" w:rsidRDefault="00ED25A8" w:rsidP="006A61EC">
      <w:pPr>
        <w:autoSpaceDE w:val="0"/>
        <w:autoSpaceDN w:val="0"/>
        <w:adjustRightInd w:val="0"/>
        <w:ind w:left="4962"/>
        <w:outlineLvl w:val="1"/>
        <w:rPr>
          <w:sz w:val="21"/>
          <w:szCs w:val="21"/>
        </w:rPr>
      </w:pPr>
      <w:r>
        <w:rPr>
          <w:sz w:val="21"/>
          <w:szCs w:val="21"/>
        </w:rPr>
        <w:t xml:space="preserve">  </w:t>
      </w:r>
      <w:r w:rsidRPr="000E27B8">
        <w:rPr>
          <w:sz w:val="21"/>
          <w:szCs w:val="21"/>
        </w:rPr>
        <w:t xml:space="preserve">Приложение № </w:t>
      </w:r>
      <w:r>
        <w:rPr>
          <w:sz w:val="21"/>
          <w:szCs w:val="21"/>
        </w:rPr>
        <w:t>7</w:t>
      </w:r>
      <w:r w:rsidRPr="00D3682F">
        <w:rPr>
          <w:sz w:val="21"/>
          <w:szCs w:val="21"/>
        </w:rPr>
        <w:t xml:space="preserve"> </w:t>
      </w:r>
    </w:p>
    <w:p w:rsidR="00ED25A8" w:rsidRDefault="00ED25A8" w:rsidP="002F0AFF">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F0AF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F0AFF">
      <w:pPr>
        <w:ind w:firstLine="720"/>
        <w:jc w:val="center"/>
        <w:rPr>
          <w:sz w:val="20"/>
          <w:szCs w:val="20"/>
        </w:rPr>
      </w:pPr>
      <w:r>
        <w:rPr>
          <w:sz w:val="20"/>
          <w:szCs w:val="20"/>
        </w:rPr>
        <w:t xml:space="preserve">                                                    Кушвинского городского  округа  </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2F0AF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Pr="005F49D7" w:rsidRDefault="00ED25A8" w:rsidP="00123AC6">
      <w:pPr>
        <w:autoSpaceDE w:val="0"/>
        <w:autoSpaceDN w:val="0"/>
        <w:adjustRightInd w:val="0"/>
        <w:outlineLvl w:val="1"/>
      </w:pP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«Согласовано»</w:t>
      </w:r>
    </w:p>
    <w:p w:rsidR="00ED25A8" w:rsidRPr="005F49D7"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О</w:t>
      </w:r>
      <w:r w:rsidRPr="005F49D7">
        <w:rPr>
          <w:rFonts w:ascii="Times New Roman" w:hAnsi="Times New Roman" w:cs="Times New Roman"/>
          <w:sz w:val="22"/>
          <w:szCs w:val="22"/>
        </w:rPr>
        <w:t xml:space="preserve">ГИБДД </w:t>
      </w:r>
      <w:r w:rsidR="00C66FCB">
        <w:rPr>
          <w:rFonts w:ascii="Times New Roman" w:hAnsi="Times New Roman" w:cs="Times New Roman"/>
          <w:sz w:val="22"/>
          <w:szCs w:val="22"/>
        </w:rPr>
        <w:t xml:space="preserve">ММО </w:t>
      </w:r>
      <w:r>
        <w:rPr>
          <w:rFonts w:ascii="Times New Roman" w:hAnsi="Times New Roman" w:cs="Times New Roman"/>
          <w:sz w:val="22"/>
          <w:szCs w:val="22"/>
        </w:rPr>
        <w:t>МВД России «Кушвинский»</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_________________________</w:t>
      </w:r>
    </w:p>
    <w:p w:rsidR="00ED25A8" w:rsidRPr="005F49D7" w:rsidRDefault="00ED25A8" w:rsidP="006F5A9C">
      <w:pPr>
        <w:pStyle w:val="ConsPlusNonformat"/>
        <w:widowControl/>
        <w:ind w:left="708"/>
        <w:rPr>
          <w:rFonts w:ascii="Times New Roman" w:hAnsi="Times New Roman" w:cs="Times New Roman"/>
          <w:sz w:val="22"/>
          <w:szCs w:val="22"/>
          <w:vertAlign w:val="superscript"/>
        </w:rPr>
      </w:pPr>
      <w:r w:rsidRPr="005F49D7">
        <w:rPr>
          <w:rFonts w:ascii="Times New Roman" w:hAnsi="Times New Roman" w:cs="Times New Roman"/>
          <w:sz w:val="22"/>
          <w:szCs w:val="22"/>
          <w:vertAlign w:val="superscript"/>
        </w:rPr>
        <w:t>должность</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________________________ /  ___________________/</w:t>
      </w:r>
    </w:p>
    <w:p w:rsidR="00ED25A8" w:rsidRPr="005F49D7" w:rsidRDefault="00ED25A8" w:rsidP="006F5A9C">
      <w:pPr>
        <w:pStyle w:val="ConsPlusNonformat"/>
        <w:widowControl/>
        <w:ind w:firstLine="708"/>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 подпись </w:t>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t>ФИО</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 xml:space="preserve"> МП</w:t>
      </w:r>
    </w:p>
    <w:p w:rsidR="00ED25A8" w:rsidRPr="007B3DDA" w:rsidRDefault="00ED25A8" w:rsidP="006F5A9C">
      <w:pPr>
        <w:autoSpaceDE w:val="0"/>
        <w:autoSpaceDN w:val="0"/>
        <w:adjustRightInd w:val="0"/>
        <w:jc w:val="both"/>
      </w:pPr>
    </w:p>
    <w:p w:rsidR="00ED25A8" w:rsidRPr="00442B34" w:rsidRDefault="00ED25A8" w:rsidP="006F5A9C">
      <w:pPr>
        <w:autoSpaceDE w:val="0"/>
        <w:autoSpaceDN w:val="0"/>
        <w:adjustRightInd w:val="0"/>
        <w:jc w:val="center"/>
        <w:rPr>
          <w:b/>
        </w:rPr>
      </w:pPr>
      <w:r w:rsidRPr="00442B34">
        <w:rPr>
          <w:b/>
        </w:rPr>
        <w:t xml:space="preserve">Справка </w:t>
      </w:r>
    </w:p>
    <w:p w:rsidR="00ED25A8" w:rsidRPr="00442B34" w:rsidRDefault="00ED25A8" w:rsidP="006F5A9C">
      <w:pPr>
        <w:autoSpaceDE w:val="0"/>
        <w:autoSpaceDN w:val="0"/>
        <w:adjustRightInd w:val="0"/>
        <w:jc w:val="center"/>
        <w:rPr>
          <w:b/>
        </w:rPr>
      </w:pPr>
      <w:r w:rsidRPr="00442B34">
        <w:rPr>
          <w:b/>
        </w:rPr>
        <w:t>о дорожно-транспортных происшествиях, совершенных по вине водителей автобусов</w:t>
      </w:r>
    </w:p>
    <w:p w:rsidR="00ED25A8" w:rsidRPr="00442B34" w:rsidRDefault="00ED25A8" w:rsidP="006F5A9C">
      <w:pPr>
        <w:autoSpaceDE w:val="0"/>
        <w:autoSpaceDN w:val="0"/>
        <w:adjustRightInd w:val="0"/>
        <w:jc w:val="center"/>
        <w:rPr>
          <w:b/>
        </w:rPr>
      </w:pPr>
      <w:r w:rsidRPr="00442B34">
        <w:rPr>
          <w:b/>
        </w:rPr>
        <w:t>за период с __________ 20____ года по ___________ 20___ года</w:t>
      </w:r>
    </w:p>
    <w:p w:rsidR="00ED25A8" w:rsidRPr="00442B34" w:rsidRDefault="00ED25A8" w:rsidP="006F5A9C">
      <w:pPr>
        <w:autoSpaceDE w:val="0"/>
        <w:autoSpaceDN w:val="0"/>
        <w:adjustRightInd w:val="0"/>
        <w:jc w:val="center"/>
        <w:rPr>
          <w:b/>
        </w:rPr>
      </w:pPr>
      <w:r w:rsidRPr="00442B34">
        <w:rPr>
          <w:b/>
        </w:rPr>
        <w:t>_______________________________________________</w:t>
      </w:r>
    </w:p>
    <w:p w:rsidR="00ED25A8" w:rsidRPr="00442B34" w:rsidRDefault="00ED25A8" w:rsidP="006F5A9C">
      <w:pPr>
        <w:autoSpaceDE w:val="0"/>
        <w:autoSpaceDN w:val="0"/>
        <w:adjustRightInd w:val="0"/>
        <w:jc w:val="center"/>
        <w:rPr>
          <w:vertAlign w:val="superscript"/>
        </w:rPr>
      </w:pPr>
      <w:r w:rsidRPr="00442B34">
        <w:rPr>
          <w:vertAlign w:val="superscript"/>
        </w:rPr>
        <w:t>наименование организации</w:t>
      </w:r>
      <w:r>
        <w:rPr>
          <w:vertAlign w:val="superscript"/>
        </w:rPr>
        <w:t xml:space="preserve"> </w:t>
      </w:r>
      <w:r w:rsidRPr="00442B34">
        <w:rPr>
          <w:vertAlign w:val="superscript"/>
        </w:rPr>
        <w:t>(Ф.И.О. индивидуального предпринимателя)</w:t>
      </w:r>
    </w:p>
    <w:p w:rsidR="00ED25A8" w:rsidRPr="007B3DDA" w:rsidRDefault="00ED25A8" w:rsidP="006F5A9C">
      <w:pPr>
        <w:autoSpaceDE w:val="0"/>
        <w:autoSpaceDN w:val="0"/>
        <w:adjustRightInd w:val="0"/>
        <w:ind w:firstLine="540"/>
        <w:jc w:val="both"/>
      </w:pPr>
    </w:p>
    <w:tbl>
      <w:tblPr>
        <w:tblW w:w="0" w:type="auto"/>
        <w:tblInd w:w="70" w:type="dxa"/>
        <w:tblLayout w:type="fixed"/>
        <w:tblCellMar>
          <w:left w:w="70" w:type="dxa"/>
          <w:right w:w="70" w:type="dxa"/>
        </w:tblCellMar>
        <w:tblLook w:val="0000"/>
      </w:tblPr>
      <w:tblGrid>
        <w:gridCol w:w="540"/>
        <w:gridCol w:w="3996"/>
        <w:gridCol w:w="4860"/>
      </w:tblGrid>
      <w:tr w:rsidR="00ED25A8" w:rsidRPr="007B3DDA" w:rsidTr="00DF6726">
        <w:trPr>
          <w:cantSplit/>
          <w:trHeight w:val="7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w:t>
            </w:r>
            <w:r w:rsidRPr="007B3DDA">
              <w:rPr>
                <w:rFonts w:ascii="Times New Roman" w:hAnsi="Times New Roman" w:cs="Times New Roman"/>
                <w:sz w:val="22"/>
                <w:szCs w:val="22"/>
              </w:rPr>
              <w:br/>
              <w:t>п/п</w:t>
            </w: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 xml:space="preserve">Марка и государственный        </w:t>
            </w:r>
            <w:r w:rsidRPr="007B3DDA">
              <w:rPr>
                <w:rFonts w:ascii="Times New Roman" w:hAnsi="Times New Roman" w:cs="Times New Roman"/>
                <w:sz w:val="22"/>
                <w:szCs w:val="22"/>
              </w:rPr>
              <w:br/>
              <w:t xml:space="preserve">регистрационный знак транспортного  </w:t>
            </w:r>
            <w:r w:rsidRPr="007B3DDA">
              <w:rPr>
                <w:rFonts w:ascii="Times New Roman" w:hAnsi="Times New Roman" w:cs="Times New Roman"/>
                <w:sz w:val="22"/>
                <w:szCs w:val="22"/>
              </w:rPr>
              <w:br/>
              <w:t>средства</w:t>
            </w: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 xml:space="preserve">Количество дорожно-транспортных  </w:t>
            </w:r>
            <w:r w:rsidRPr="007B3DDA">
              <w:rPr>
                <w:rFonts w:ascii="Times New Roman" w:hAnsi="Times New Roman" w:cs="Times New Roman"/>
                <w:sz w:val="22"/>
                <w:szCs w:val="22"/>
              </w:rPr>
              <w:br/>
              <w:t xml:space="preserve">происшествий за 1 год,       </w:t>
            </w:r>
            <w:r w:rsidRPr="007B3DDA">
              <w:rPr>
                <w:rFonts w:ascii="Times New Roman" w:hAnsi="Times New Roman" w:cs="Times New Roman"/>
                <w:sz w:val="22"/>
                <w:szCs w:val="22"/>
              </w:rPr>
              <w:br/>
              <w:t>предшествующий проведению конкурса,</w:t>
            </w:r>
            <w:r w:rsidRPr="007B3DDA">
              <w:rPr>
                <w:rFonts w:ascii="Times New Roman" w:hAnsi="Times New Roman" w:cs="Times New Roman"/>
                <w:sz w:val="22"/>
                <w:szCs w:val="22"/>
              </w:rPr>
              <w:br/>
              <w:t xml:space="preserve">совершенных по вине водителей   </w:t>
            </w:r>
            <w:r w:rsidRPr="007B3DDA">
              <w:rPr>
                <w:rFonts w:ascii="Times New Roman" w:hAnsi="Times New Roman" w:cs="Times New Roman"/>
                <w:sz w:val="22"/>
                <w:szCs w:val="22"/>
              </w:rPr>
              <w:br/>
              <w:t>автобусов</w:t>
            </w:r>
          </w:p>
        </w:tc>
      </w:tr>
      <w:tr w:rsidR="00ED25A8" w:rsidRPr="007B3DDA" w:rsidTr="00DF6726">
        <w:trPr>
          <w:cantSplit/>
          <w:trHeight w:val="24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1</w:t>
            </w: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2</w:t>
            </w: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3</w:t>
            </w:r>
          </w:p>
        </w:tc>
      </w:tr>
      <w:tr w:rsidR="00ED25A8" w:rsidRPr="007B3DDA" w:rsidTr="00DF672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r>
      <w:tr w:rsidR="00ED25A8" w:rsidRPr="007B3DDA" w:rsidTr="00DF672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r>
    </w:tbl>
    <w:p w:rsidR="00ED25A8" w:rsidRDefault="00ED25A8" w:rsidP="006F5A9C">
      <w:pPr>
        <w:autoSpaceDE w:val="0"/>
        <w:autoSpaceDN w:val="0"/>
        <w:adjustRightInd w:val="0"/>
        <w:ind w:firstLine="540"/>
        <w:jc w:val="both"/>
      </w:pPr>
    </w:p>
    <w:p w:rsidR="00ED25A8" w:rsidRDefault="00ED25A8" w:rsidP="006F5A9C">
      <w:pPr>
        <w:autoSpaceDE w:val="0"/>
        <w:autoSpaceDN w:val="0"/>
        <w:adjustRightInd w:val="0"/>
        <w:ind w:firstLine="540"/>
        <w:jc w:val="both"/>
      </w:pPr>
    </w:p>
    <w:p w:rsidR="00ED25A8" w:rsidRPr="007B3DDA" w:rsidRDefault="00ED25A8" w:rsidP="006F5A9C">
      <w:pPr>
        <w:autoSpaceDE w:val="0"/>
        <w:autoSpaceDN w:val="0"/>
        <w:adjustRightInd w:val="0"/>
        <w:ind w:firstLine="540"/>
        <w:jc w:val="both"/>
      </w:pP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Руководитель организации</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(индивидуальный предприниматель)   _______________________________  ФИО</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подпись</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МП</w:t>
      </w:r>
    </w:p>
    <w:p w:rsidR="00ED25A8" w:rsidRDefault="00ED25A8" w:rsidP="006F5A9C">
      <w:pPr>
        <w:autoSpaceDE w:val="0"/>
        <w:autoSpaceDN w:val="0"/>
        <w:adjustRightInd w:val="0"/>
        <w:ind w:left="4536"/>
        <w:outlineLvl w:val="1"/>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6F5A9C">
      <w:pPr>
        <w:autoSpaceDE w:val="0"/>
        <w:autoSpaceDN w:val="0"/>
        <w:adjustRightInd w:val="0"/>
        <w:outlineLvl w:val="1"/>
      </w:pPr>
    </w:p>
    <w:p w:rsidR="00ED25A8" w:rsidRDefault="00ED25A8" w:rsidP="006F5A9C">
      <w:pPr>
        <w:autoSpaceDE w:val="0"/>
        <w:autoSpaceDN w:val="0"/>
        <w:adjustRightInd w:val="0"/>
        <w:outlineLvl w:val="1"/>
      </w:pPr>
    </w:p>
    <w:p w:rsidR="00ED25A8" w:rsidRDefault="00ED25A8" w:rsidP="006F5A9C">
      <w:pPr>
        <w:autoSpaceDE w:val="0"/>
        <w:autoSpaceDN w:val="0"/>
        <w:adjustRightInd w:val="0"/>
        <w:outlineLvl w:val="1"/>
        <w:rPr>
          <w:sz w:val="21"/>
          <w:szCs w:val="21"/>
        </w:rPr>
      </w:pPr>
    </w:p>
    <w:p w:rsidR="00ED25A8" w:rsidRDefault="00ED25A8" w:rsidP="006F5A9C">
      <w:pPr>
        <w:autoSpaceDE w:val="0"/>
        <w:autoSpaceDN w:val="0"/>
        <w:adjustRightInd w:val="0"/>
        <w:outlineLvl w:val="1"/>
        <w:rPr>
          <w:sz w:val="21"/>
          <w:szCs w:val="21"/>
        </w:rPr>
      </w:pPr>
      <w:r>
        <w:rPr>
          <w:sz w:val="21"/>
          <w:szCs w:val="21"/>
        </w:rPr>
        <w:t xml:space="preserve"> </w:t>
      </w:r>
    </w:p>
    <w:p w:rsidR="00ED25A8" w:rsidRDefault="00ED25A8" w:rsidP="006A61EC">
      <w:pPr>
        <w:ind w:firstLine="720"/>
        <w:jc w:val="center"/>
        <w:rPr>
          <w:sz w:val="20"/>
          <w:szCs w:val="20"/>
        </w:rPr>
      </w:pPr>
      <w:r>
        <w:rPr>
          <w:sz w:val="21"/>
          <w:szCs w:val="21"/>
        </w:rPr>
        <w:t xml:space="preserve">                         </w:t>
      </w:r>
      <w:r w:rsidRPr="000E27B8">
        <w:rPr>
          <w:sz w:val="21"/>
          <w:szCs w:val="21"/>
        </w:rPr>
        <w:t xml:space="preserve">Приложение № </w:t>
      </w:r>
      <w:r>
        <w:rPr>
          <w:sz w:val="21"/>
          <w:szCs w:val="21"/>
        </w:rPr>
        <w:t>8</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   округа                                                                         </w:t>
      </w:r>
    </w:p>
    <w:p w:rsidR="00ED25A8" w:rsidRDefault="00ED25A8" w:rsidP="006A61EC">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Default="00ED25A8" w:rsidP="00123AC6">
      <w:pPr>
        <w:autoSpaceDE w:val="0"/>
        <w:autoSpaceDN w:val="0"/>
        <w:adjustRightInd w:val="0"/>
        <w:ind w:left="5954"/>
        <w:outlineLvl w:val="1"/>
        <w:rPr>
          <w:sz w:val="21"/>
          <w:szCs w:val="21"/>
        </w:rPr>
      </w:pPr>
    </w:p>
    <w:p w:rsidR="00ED25A8" w:rsidRDefault="00ED25A8" w:rsidP="00123AC6">
      <w:pPr>
        <w:autoSpaceDE w:val="0"/>
        <w:autoSpaceDN w:val="0"/>
        <w:adjustRightInd w:val="0"/>
        <w:outlineLvl w:val="1"/>
        <w:rPr>
          <w:b/>
        </w:rPr>
      </w:pPr>
    </w:p>
    <w:p w:rsidR="00ED25A8" w:rsidRDefault="00ED25A8" w:rsidP="00123AC6">
      <w:pPr>
        <w:autoSpaceDE w:val="0"/>
        <w:autoSpaceDN w:val="0"/>
        <w:adjustRightInd w:val="0"/>
        <w:outlineLvl w:val="1"/>
        <w:rPr>
          <w:b/>
        </w:rPr>
      </w:pPr>
    </w:p>
    <w:p w:rsidR="00ED25A8" w:rsidRDefault="00ED25A8" w:rsidP="00E800E1">
      <w:pPr>
        <w:jc w:val="center"/>
        <w:rPr>
          <w:b/>
        </w:rPr>
      </w:pPr>
      <w:r>
        <w:rPr>
          <w:b/>
        </w:rPr>
        <w:t xml:space="preserve">Сведения подвижного составе, привлеченном для обслуживания межмуниципальных маршрутов (междугороднего и пригородного сообщения) </w:t>
      </w:r>
    </w:p>
    <w:p w:rsidR="00ED25A8" w:rsidRDefault="00ED25A8" w:rsidP="00E800E1">
      <w:pPr>
        <w:jc w:val="center"/>
        <w:rPr>
          <w:b/>
        </w:rPr>
      </w:pPr>
      <w:r>
        <w:rPr>
          <w:b/>
        </w:rPr>
        <w:t xml:space="preserve"> и по договорам фрахтования.</w:t>
      </w:r>
    </w:p>
    <w:p w:rsidR="00ED25A8" w:rsidRDefault="00ED25A8" w:rsidP="00E800E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ED25A8" w:rsidTr="00DF6726">
        <w:tc>
          <w:tcPr>
            <w:tcW w:w="1914" w:type="dxa"/>
          </w:tcPr>
          <w:p w:rsidR="00ED25A8" w:rsidRDefault="00ED25A8" w:rsidP="00DF6726">
            <w:pPr>
              <w:rPr>
                <w:lang w:eastAsia="en-US"/>
              </w:rPr>
            </w:pPr>
            <w:r>
              <w:t>№ маршрута</w:t>
            </w:r>
          </w:p>
        </w:tc>
        <w:tc>
          <w:tcPr>
            <w:tcW w:w="1914" w:type="dxa"/>
          </w:tcPr>
          <w:p w:rsidR="00ED25A8" w:rsidRDefault="00ED25A8" w:rsidP="00DF6726">
            <w:pPr>
              <w:rPr>
                <w:lang w:eastAsia="en-US"/>
              </w:rPr>
            </w:pPr>
            <w:r>
              <w:t>Наименование</w:t>
            </w:r>
          </w:p>
        </w:tc>
        <w:tc>
          <w:tcPr>
            <w:tcW w:w="1914" w:type="dxa"/>
          </w:tcPr>
          <w:p w:rsidR="00ED25A8" w:rsidRDefault="00ED25A8" w:rsidP="00DF6726">
            <w:pPr>
              <w:rPr>
                <w:lang w:eastAsia="en-US"/>
              </w:rPr>
            </w:pPr>
            <w:r>
              <w:t>Марка,модель</w:t>
            </w:r>
          </w:p>
        </w:tc>
        <w:tc>
          <w:tcPr>
            <w:tcW w:w="1914" w:type="dxa"/>
          </w:tcPr>
          <w:p w:rsidR="00ED25A8" w:rsidRDefault="00ED25A8" w:rsidP="00DF6726">
            <w:pPr>
              <w:rPr>
                <w:lang w:eastAsia="en-US"/>
              </w:rPr>
            </w:pPr>
            <w:r>
              <w:t>Гос. номер</w:t>
            </w:r>
          </w:p>
        </w:tc>
        <w:tc>
          <w:tcPr>
            <w:tcW w:w="1915" w:type="dxa"/>
          </w:tcPr>
          <w:p w:rsidR="00ED25A8" w:rsidRDefault="00ED25A8" w:rsidP="00DF6726">
            <w:pPr>
              <w:rPr>
                <w:lang w:eastAsia="en-US"/>
              </w:rPr>
            </w:pPr>
            <w:r>
              <w:t>Количество, ед.</w:t>
            </w:r>
          </w:p>
        </w:tc>
      </w:tr>
      <w:tr w:rsidR="00ED25A8" w:rsidTr="00DF6726">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5" w:type="dxa"/>
          </w:tcPr>
          <w:p w:rsidR="00ED25A8" w:rsidRDefault="00ED25A8" w:rsidP="00DF6726">
            <w:pPr>
              <w:rPr>
                <w:lang w:eastAsia="en-US"/>
              </w:rPr>
            </w:pPr>
          </w:p>
        </w:tc>
      </w:tr>
    </w:tbl>
    <w:p w:rsidR="00ED25A8" w:rsidRDefault="00ED25A8" w:rsidP="00E800E1">
      <w:pPr>
        <w:rPr>
          <w:rFonts w:ascii="Calibri" w:hAnsi="Calibri"/>
          <w:sz w:val="22"/>
          <w:szCs w:val="22"/>
          <w:lang w:eastAsia="en-US"/>
        </w:rPr>
      </w:pPr>
    </w:p>
    <w:p w:rsidR="00ED25A8" w:rsidRDefault="00ED25A8" w:rsidP="00E800E1"/>
    <w:p w:rsidR="00ED25A8" w:rsidRDefault="00ED25A8" w:rsidP="00E800E1"/>
    <w:p w:rsidR="00ED25A8" w:rsidRDefault="00ED25A8" w:rsidP="00E800E1"/>
    <w:p w:rsidR="00ED25A8" w:rsidRDefault="00ED25A8" w:rsidP="00E800E1"/>
    <w:p w:rsidR="00ED25A8" w:rsidRDefault="00ED25A8" w:rsidP="00E800E1"/>
    <w:p w:rsidR="00ED25A8" w:rsidRDefault="00ED25A8" w:rsidP="00E800E1">
      <w:pPr>
        <w:jc w:val="both"/>
      </w:pPr>
      <w:r>
        <w:t>Руководитель организации</w:t>
      </w:r>
    </w:p>
    <w:p w:rsidR="00ED25A8" w:rsidRDefault="00ED25A8" w:rsidP="00E800E1">
      <w:pPr>
        <w:pStyle w:val="a8"/>
        <w:rPr>
          <w:sz w:val="24"/>
          <w:szCs w:val="24"/>
        </w:rPr>
      </w:pPr>
      <w:r>
        <w:rPr>
          <w:sz w:val="24"/>
          <w:szCs w:val="24"/>
        </w:rPr>
        <w:t>(индивидуальный предприниматель)   ___________________________________  ФИО</w:t>
      </w:r>
    </w:p>
    <w:p w:rsidR="00ED25A8" w:rsidRDefault="00ED25A8" w:rsidP="00E800E1">
      <w:pPr>
        <w:jc w:val="both"/>
      </w:pPr>
      <w:r>
        <w:t xml:space="preserve">                                                                                           подпись   </w:t>
      </w:r>
    </w:p>
    <w:p w:rsidR="00ED25A8" w:rsidRDefault="00ED25A8" w:rsidP="00E800E1">
      <w:pPr>
        <w:jc w:val="both"/>
        <w:rPr>
          <w:sz w:val="20"/>
          <w:szCs w:val="20"/>
        </w:rPr>
      </w:pPr>
      <w:r>
        <w:t xml:space="preserve">                                                                                                                                                              </w:t>
      </w:r>
      <w:r>
        <w:rPr>
          <w:sz w:val="20"/>
          <w:szCs w:val="20"/>
        </w:rPr>
        <w:t>М.П.</w:t>
      </w:r>
    </w:p>
    <w:p w:rsidR="00ED25A8" w:rsidRDefault="00ED25A8" w:rsidP="00E800E1">
      <w:pPr>
        <w:pStyle w:val="ConsNormal"/>
        <w:widowControl/>
        <w:ind w:right="0" w:firstLine="0"/>
        <w:jc w:val="both"/>
        <w:rPr>
          <w:rFonts w:ascii="Times New Roman" w:hAnsi="Times New Roman" w:cs="Times New Roman"/>
          <w:sz w:val="24"/>
          <w:szCs w:val="24"/>
        </w:rPr>
      </w:pPr>
    </w:p>
    <w:p w:rsidR="00ED25A8" w:rsidRDefault="00ED25A8" w:rsidP="00E800E1"/>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C66FCB">
      <w:pPr>
        <w:autoSpaceDE w:val="0"/>
        <w:autoSpaceDN w:val="0"/>
        <w:adjustRightInd w:val="0"/>
        <w:outlineLvl w:val="1"/>
      </w:pPr>
    </w:p>
    <w:p w:rsidR="00ED25A8" w:rsidRDefault="00ED25A8" w:rsidP="009D5617">
      <w:pPr>
        <w:autoSpaceDE w:val="0"/>
        <w:autoSpaceDN w:val="0"/>
        <w:adjustRightInd w:val="0"/>
        <w:ind w:left="8364"/>
        <w:outlineLvl w:val="1"/>
        <w:rPr>
          <w:sz w:val="21"/>
          <w:szCs w:val="21"/>
        </w:rPr>
        <w:sectPr w:rsidR="00ED25A8" w:rsidSect="00123AC6">
          <w:pgSz w:w="11906" w:h="16838"/>
          <w:pgMar w:top="1134" w:right="851" w:bottom="1134" w:left="1418" w:header="709" w:footer="709" w:gutter="0"/>
          <w:cols w:space="708"/>
          <w:docGrid w:linePitch="360"/>
        </w:sectPr>
      </w:pPr>
    </w:p>
    <w:p w:rsidR="00ED25A8" w:rsidRDefault="00ED25A8" w:rsidP="006A61EC">
      <w:pPr>
        <w:ind w:firstLine="720"/>
        <w:jc w:val="center"/>
        <w:rPr>
          <w:sz w:val="20"/>
          <w:szCs w:val="20"/>
        </w:rPr>
      </w:pPr>
      <w:r>
        <w:rPr>
          <w:sz w:val="21"/>
          <w:szCs w:val="21"/>
        </w:rPr>
        <w:lastRenderedPageBreak/>
        <w:t xml:space="preserve">                                                                                                                      </w:t>
      </w:r>
      <w:r w:rsidRPr="00FD7AFE">
        <w:rPr>
          <w:sz w:val="21"/>
          <w:szCs w:val="21"/>
        </w:rPr>
        <w:t xml:space="preserve">Приложение № </w:t>
      </w:r>
      <w:r>
        <w:rPr>
          <w:sz w:val="21"/>
          <w:szCs w:val="21"/>
        </w:rPr>
        <w:t>9</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Default="00ED25A8" w:rsidP="00B32FCE">
      <w:pPr>
        <w:autoSpaceDE w:val="0"/>
        <w:autoSpaceDN w:val="0"/>
        <w:adjustRightInd w:val="0"/>
        <w:ind w:left="9356"/>
        <w:outlineLvl w:val="1"/>
        <w:rPr>
          <w:sz w:val="21"/>
          <w:szCs w:val="21"/>
        </w:rPr>
      </w:pPr>
    </w:p>
    <w:p w:rsidR="00ED25A8" w:rsidRDefault="00ED25A8" w:rsidP="009D5617">
      <w:pPr>
        <w:autoSpaceDE w:val="0"/>
        <w:autoSpaceDN w:val="0"/>
        <w:adjustRightInd w:val="0"/>
        <w:ind w:left="4962"/>
        <w:outlineLvl w:val="1"/>
        <w:rPr>
          <w:sz w:val="21"/>
          <w:szCs w:val="21"/>
        </w:rPr>
      </w:pPr>
    </w:p>
    <w:p w:rsidR="00ED25A8" w:rsidRDefault="00ED25A8" w:rsidP="008B7760">
      <w:pPr>
        <w:pStyle w:val="1"/>
        <w:tabs>
          <w:tab w:val="clear" w:pos="1440"/>
        </w:tabs>
        <w:jc w:val="center"/>
        <w:rPr>
          <w:b/>
          <w:szCs w:val="28"/>
        </w:rPr>
      </w:pPr>
      <w:r w:rsidRPr="003B7B17">
        <w:rPr>
          <w:b/>
          <w:szCs w:val="28"/>
        </w:rPr>
        <w:t>Уведомление</w:t>
      </w:r>
      <w:r w:rsidRPr="006A61EC">
        <w:rPr>
          <w:b/>
          <w:szCs w:val="28"/>
        </w:rPr>
        <w:t xml:space="preserve"> </w:t>
      </w:r>
      <w:r w:rsidRPr="003B7B17">
        <w:rPr>
          <w:b/>
          <w:szCs w:val="28"/>
        </w:rPr>
        <w:t>об изменении или отзыве Конкурсного предложения</w:t>
      </w:r>
    </w:p>
    <w:p w:rsidR="00ED25A8" w:rsidRDefault="00ED25A8" w:rsidP="009D5617">
      <w:pPr>
        <w:pStyle w:val="1"/>
        <w:tabs>
          <w:tab w:val="clear" w:pos="1440"/>
        </w:tabs>
        <w:jc w:val="center"/>
        <w:rPr>
          <w:b/>
          <w:szCs w:val="28"/>
        </w:rPr>
      </w:pPr>
      <w:r>
        <w:rPr>
          <w:iCs/>
        </w:rPr>
        <w:t xml:space="preserve"> </w:t>
      </w:r>
    </w:p>
    <w:p w:rsidR="00ED25A8" w:rsidRPr="006A61EC" w:rsidRDefault="00ED25A8" w:rsidP="009D5617">
      <w:r w:rsidRPr="006A61EC">
        <w:t>Дата:__ _____ _____г.     Время ________________</w:t>
      </w:r>
    </w:p>
    <w:p w:rsidR="00ED25A8" w:rsidRPr="006A61EC" w:rsidRDefault="00ED25A8" w:rsidP="009D5617">
      <w:pPr>
        <w:spacing w:before="220" w:line="220" w:lineRule="auto"/>
        <w:ind w:left="-142" w:right="37"/>
        <w:rPr>
          <w:iCs/>
        </w:rPr>
      </w:pPr>
      <w:r w:rsidRPr="006A61EC">
        <w:t>Настоящим  ________________________________________  (</w:t>
      </w:r>
      <w:r w:rsidRPr="006A61EC">
        <w:rPr>
          <w:i/>
        </w:rPr>
        <w:t>наименование организации - для юридических лиц    или   Ф.И.О.   -   для   физических   лиц,   индивидуальных предпринимателей</w:t>
      </w:r>
      <w:r w:rsidRPr="006A61EC">
        <w:t>)</w:t>
      </w:r>
      <w:r w:rsidRPr="006A61EC">
        <w:rPr>
          <w:iCs/>
        </w:rPr>
        <w:t xml:space="preserve">  </w:t>
      </w:r>
    </w:p>
    <w:p w:rsidR="00ED25A8" w:rsidRPr="006A61EC" w:rsidRDefault="00ED25A8" w:rsidP="009D5617">
      <w:pPr>
        <w:spacing w:before="220" w:line="220" w:lineRule="auto"/>
        <w:ind w:left="-142" w:right="37"/>
        <w:rPr>
          <w:iCs/>
        </w:rPr>
      </w:pPr>
      <w:r w:rsidRPr="006A61EC">
        <w:rPr>
          <w:iCs/>
        </w:rPr>
        <w:t xml:space="preserve">уведомляем Конкурсную комиссию  об отзыве Конкурсного предложения по  лоту № ______, </w:t>
      </w:r>
      <w:r>
        <w:rPr>
          <w:iCs/>
        </w:rPr>
        <w:t xml:space="preserve">приложенного к Заявке на участие в конкурсе и </w:t>
      </w:r>
      <w:r w:rsidRPr="006A61EC">
        <w:rPr>
          <w:iCs/>
        </w:rPr>
        <w:t xml:space="preserve">зарегистрированного в Журнале регистрации заявок : дата ________ ,  время _________ регистрационный  № __________.   </w:t>
      </w:r>
    </w:p>
    <w:p w:rsidR="00ED25A8" w:rsidRPr="00144CFD" w:rsidRDefault="00ED25A8" w:rsidP="00C73AF7">
      <w:pPr>
        <w:spacing w:before="220" w:line="220" w:lineRule="auto"/>
        <w:ind w:left="-142" w:right="37"/>
        <w:rPr>
          <w:sz w:val="18"/>
          <w:szCs w:val="18"/>
        </w:rPr>
      </w:pPr>
      <w:r w:rsidRPr="006A61EC">
        <w:t>Настоящим </w:t>
      </w:r>
      <w:r>
        <w:t xml:space="preserve">письмом </w:t>
      </w:r>
      <w:r w:rsidRPr="006A61EC">
        <w:t xml:space="preserve"> ________________________________________  (</w:t>
      </w:r>
      <w:r w:rsidRPr="006A61EC">
        <w:rPr>
          <w:i/>
        </w:rPr>
        <w:t>наименование организации - для юридических лиц    или   Ф.И.О.   -   для   физических   лиц,   индивидуальных предпринимателей</w:t>
      </w:r>
      <w:r w:rsidRPr="006A61EC">
        <w:t>)</w:t>
      </w:r>
      <w:r w:rsidRPr="006A61EC">
        <w:rPr>
          <w:iCs/>
        </w:rPr>
        <w:t xml:space="preserve">  вносит изменения в сведения   </w:t>
      </w:r>
      <w:r>
        <w:rPr>
          <w:iCs/>
        </w:rPr>
        <w:t xml:space="preserve">Конкурсного предложения по </w:t>
      </w:r>
      <w:r w:rsidRPr="006A61EC">
        <w:rPr>
          <w:iCs/>
        </w:rPr>
        <w:t xml:space="preserve"> лот</w:t>
      </w:r>
      <w:r>
        <w:rPr>
          <w:iCs/>
        </w:rPr>
        <w:t>у №</w:t>
      </w:r>
      <w:r w:rsidRPr="00144CFD">
        <w:rPr>
          <w:iCs/>
          <w:sz w:val="18"/>
          <w:szCs w:val="18"/>
        </w:rPr>
        <w:t xml:space="preserve"> ___________</w:t>
      </w:r>
    </w:p>
    <w:p w:rsidR="00ED25A8" w:rsidRDefault="00ED25A8" w:rsidP="009D5617">
      <w:pPr>
        <w:autoSpaceDE w:val="0"/>
        <w:autoSpaceDN w:val="0"/>
        <w:adjustRightInd w:val="0"/>
        <w:jc w:val="both"/>
        <w:rPr>
          <w:sz w:val="20"/>
          <w:szCs w:val="20"/>
        </w:rPr>
      </w:pPr>
    </w:p>
    <w:p w:rsidR="00ED25A8" w:rsidRPr="00C73AF7" w:rsidRDefault="00ED25A8" w:rsidP="009D5617">
      <w:pPr>
        <w:autoSpaceDE w:val="0"/>
        <w:autoSpaceDN w:val="0"/>
        <w:adjustRightInd w:val="0"/>
        <w:jc w:val="both"/>
        <w:rPr>
          <w:sz w:val="18"/>
          <w:szCs w:val="18"/>
        </w:rPr>
      </w:pPr>
      <w:r w:rsidRPr="00C73AF7">
        <w:rPr>
          <w:sz w:val="18"/>
          <w:szCs w:val="18"/>
        </w:rPr>
        <w:t>2.1. Техническая характеристика транспорта, предлагаемого для обслуживания маршрута:</w:t>
      </w:r>
    </w:p>
    <w:tbl>
      <w:tblPr>
        <w:tblW w:w="15066" w:type="dxa"/>
        <w:tblInd w:w="-356" w:type="dxa"/>
        <w:tblLayout w:type="fixed"/>
        <w:tblCellMar>
          <w:left w:w="70" w:type="dxa"/>
          <w:right w:w="70" w:type="dxa"/>
        </w:tblCellMar>
        <w:tblLook w:val="0000"/>
      </w:tblPr>
      <w:tblGrid>
        <w:gridCol w:w="426"/>
        <w:gridCol w:w="851"/>
        <w:gridCol w:w="1276"/>
        <w:gridCol w:w="992"/>
        <w:gridCol w:w="1417"/>
        <w:gridCol w:w="993"/>
        <w:gridCol w:w="1311"/>
        <w:gridCol w:w="1440"/>
        <w:gridCol w:w="1560"/>
        <w:gridCol w:w="1200"/>
        <w:gridCol w:w="1320"/>
        <w:gridCol w:w="1200"/>
        <w:gridCol w:w="1080"/>
      </w:tblGrid>
      <w:tr w:rsidR="00ED25A8" w:rsidRPr="00C73AF7" w:rsidTr="008E7103">
        <w:trPr>
          <w:cantSplit/>
          <w:trHeight w:val="2382"/>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 xml:space="preserve">№ </w:t>
            </w:r>
            <w:r w:rsidRPr="00C73AF7">
              <w:rPr>
                <w:rFonts w:ascii="Times New Roman" w:hAnsi="Times New Roman" w:cs="Times New Roman"/>
                <w:sz w:val="18"/>
                <w:szCs w:val="18"/>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Марка, модель автобуса</w:t>
            </w: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 xml:space="preserve">Государственный регистрационный номер </w:t>
            </w:r>
          </w:p>
          <w:p w:rsidR="00ED25A8" w:rsidRPr="00C73AF7" w:rsidRDefault="00ED25A8" w:rsidP="00C73AF7">
            <w:pPr>
              <w:pStyle w:val="ConsPlusCell"/>
              <w:widowControl/>
              <w:jc w:val="center"/>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Тип</w:t>
            </w:r>
          </w:p>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автобуса</w:t>
            </w: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Пассажировместимость согласно паспорту транспортного средства, чел.</w:t>
            </w: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Год выпуска</w:t>
            </w: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lang w:val="en-US"/>
              </w:rPr>
              <w:t>C</w:t>
            </w:r>
            <w:r w:rsidRPr="00C73AF7">
              <w:rPr>
                <w:rFonts w:ascii="Times New Roman" w:hAnsi="Times New Roman" w:cs="Times New Roman"/>
                <w:sz w:val="18"/>
                <w:szCs w:val="18"/>
              </w:rPr>
              <w:t>рок эксплуатации транспортных средств</w:t>
            </w: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Основание владения: собственность</w:t>
            </w:r>
          </w:p>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или  аренда/лизинг/автокредит</w:t>
            </w: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Реквизиты лицензионных карточек,  срок их действия</w:t>
            </w:r>
          </w:p>
          <w:p w:rsidR="00ED25A8" w:rsidRPr="00C73AF7" w:rsidRDefault="00ED25A8" w:rsidP="00C73AF7">
            <w:pPr>
              <w:pStyle w:val="ConsPlusCell"/>
              <w:widowControl/>
              <w:jc w:val="center"/>
              <w:rPr>
                <w:rFonts w:ascii="Times New Roman" w:hAnsi="Times New Roman" w:cs="Times New Roman"/>
                <w:color w:val="FF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Дата прохождения последнего технического осмотра</w:t>
            </w:r>
          </w:p>
          <w:p w:rsidR="00ED25A8" w:rsidRPr="00C73AF7" w:rsidRDefault="00ED25A8" w:rsidP="00C73AF7">
            <w:pPr>
              <w:pStyle w:val="ConsPlusCell"/>
              <w:widowControl/>
              <w:jc w:val="center"/>
              <w:rPr>
                <w:rFonts w:ascii="Times New Roman" w:hAnsi="Times New Roman" w:cs="Times New Roman"/>
                <w:sz w:val="18"/>
                <w:szCs w:val="18"/>
              </w:rPr>
            </w:pP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color w:val="000000"/>
                <w:sz w:val="18"/>
                <w:szCs w:val="18"/>
              </w:rPr>
            </w:pPr>
            <w:r w:rsidRPr="00C73AF7">
              <w:rPr>
                <w:rFonts w:ascii="Times New Roman" w:hAnsi="Times New Roman" w:cs="Times New Roman"/>
                <w:sz w:val="18"/>
                <w:szCs w:val="18"/>
              </w:rPr>
              <w:t>Оснащенность средствами  контроля за движением ТС на маршруте</w:t>
            </w:r>
            <w:r w:rsidRPr="00C73AF7">
              <w:rPr>
                <w:rFonts w:ascii="Times New Roman" w:hAnsi="Times New Roman" w:cs="Times New Roman"/>
                <w:color w:val="FF0000"/>
                <w:sz w:val="18"/>
                <w:szCs w:val="18"/>
              </w:rPr>
              <w:t xml:space="preserve"> </w:t>
            </w:r>
            <w:r w:rsidRPr="00C73AF7">
              <w:rPr>
                <w:rFonts w:ascii="Times New Roman" w:hAnsi="Times New Roman" w:cs="Times New Roman"/>
                <w:color w:val="000000"/>
                <w:sz w:val="18"/>
                <w:szCs w:val="18"/>
              </w:rPr>
              <w:t>(ГЛОНАСС)</w:t>
            </w:r>
          </w:p>
          <w:p w:rsidR="00ED25A8" w:rsidRPr="00C73AF7" w:rsidRDefault="00ED25A8" w:rsidP="00C73AF7">
            <w:pPr>
              <w:pStyle w:val="ConsPlusCell"/>
              <w:widowControl/>
              <w:jc w:val="center"/>
              <w:rPr>
                <w:rFonts w:ascii="Times New Roman" w:hAnsi="Times New Roman" w:cs="Times New Roman"/>
                <w:b/>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Оснащенность средствами  контроля за режимом труда и отдыха (тахографы)</w:t>
            </w:r>
          </w:p>
          <w:p w:rsidR="00ED25A8" w:rsidRPr="00C73AF7" w:rsidRDefault="00ED25A8" w:rsidP="00C73AF7">
            <w:pPr>
              <w:pStyle w:val="ConsPlusCell"/>
              <w:widowControl/>
              <w:jc w:val="center"/>
              <w:rPr>
                <w:rFonts w:ascii="Times New Roman" w:hAnsi="Times New Roman" w:cs="Times New Roman"/>
                <w:sz w:val="18"/>
                <w:szCs w:val="18"/>
              </w:rPr>
            </w:pP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Оборудовано для пассажиров с ограниченными способностями</w:t>
            </w:r>
          </w:p>
        </w:tc>
      </w:tr>
      <w:tr w:rsidR="00ED25A8" w:rsidRPr="00C73AF7" w:rsidTr="008E7103">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w:t>
            </w: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3</w:t>
            </w: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4</w:t>
            </w: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5</w:t>
            </w: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6</w:t>
            </w: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7</w:t>
            </w: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8</w:t>
            </w: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9</w:t>
            </w: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10</w:t>
            </w: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11</w:t>
            </w: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12</w:t>
            </w: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13</w:t>
            </w:r>
          </w:p>
        </w:tc>
      </w:tr>
      <w:tr w:rsidR="00ED25A8" w:rsidRPr="00C73AF7" w:rsidTr="008E7103">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rPr>
                <w:rFonts w:ascii="Times New Roman" w:hAnsi="Times New Roman" w:cs="Times New Roman"/>
                <w:sz w:val="18"/>
                <w:szCs w:val="18"/>
              </w:rPr>
            </w:pP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rPr>
                <w:rFonts w:ascii="Times New Roman" w:hAnsi="Times New Roman" w:cs="Times New Roman"/>
                <w:sz w:val="18"/>
                <w:szCs w:val="18"/>
              </w:rPr>
            </w:pPr>
          </w:p>
        </w:tc>
      </w:tr>
    </w:tbl>
    <w:p w:rsidR="00ED25A8" w:rsidRPr="00144CFD" w:rsidRDefault="00ED25A8" w:rsidP="006A61EC">
      <w:pPr>
        <w:rPr>
          <w:iCs/>
          <w:sz w:val="18"/>
          <w:szCs w:val="18"/>
        </w:rPr>
      </w:pPr>
    </w:p>
    <w:p w:rsidR="00ED25A8" w:rsidRPr="00C73AF7" w:rsidRDefault="00ED25A8" w:rsidP="00C73AF7">
      <w:pPr>
        <w:rPr>
          <w:sz w:val="18"/>
          <w:szCs w:val="18"/>
        </w:rPr>
      </w:pPr>
      <w:r w:rsidRPr="00C73AF7">
        <w:rPr>
          <w:iCs/>
          <w:sz w:val="18"/>
          <w:szCs w:val="18"/>
        </w:rPr>
        <w:t xml:space="preserve">  </w:t>
      </w:r>
      <w:r w:rsidRPr="00C73AF7">
        <w:rPr>
          <w:iCs/>
          <w:sz w:val="18"/>
          <w:szCs w:val="18"/>
        </w:rPr>
        <w:tab/>
      </w:r>
      <w:r w:rsidRPr="00C73AF7">
        <w:rPr>
          <w:sz w:val="18"/>
          <w:szCs w:val="18"/>
        </w:rPr>
        <w:t>Руководитель организации(индивидуальный предприниматель)            _______________________________</w:t>
      </w:r>
      <w:r>
        <w:rPr>
          <w:sz w:val="18"/>
          <w:szCs w:val="18"/>
        </w:rPr>
        <w:t xml:space="preserve">ф.и.о.                       </w:t>
      </w:r>
      <w:r w:rsidRPr="00C73AF7">
        <w:rPr>
          <w:sz w:val="18"/>
          <w:szCs w:val="18"/>
        </w:rPr>
        <w:t xml:space="preserve">                                                             подпись   </w:t>
      </w:r>
    </w:p>
    <w:p w:rsidR="00ED25A8" w:rsidRPr="00144CFD" w:rsidRDefault="00ED25A8" w:rsidP="009D5617">
      <w:pPr>
        <w:rPr>
          <w:sz w:val="16"/>
          <w:szCs w:val="16"/>
        </w:rPr>
      </w:pPr>
      <w:r w:rsidRPr="00144CFD">
        <w:rPr>
          <w:sz w:val="16"/>
          <w:szCs w:val="16"/>
        </w:rPr>
        <w:t xml:space="preserve">                                                                                                                                                                                                  М.П.</w:t>
      </w:r>
    </w:p>
    <w:p w:rsidR="00ED25A8" w:rsidRDefault="00ED25A8" w:rsidP="009D5617">
      <w:pPr>
        <w:ind w:left="-709"/>
        <w:rPr>
          <w:iCs/>
        </w:rPr>
        <w:sectPr w:rsidR="00ED25A8" w:rsidSect="00123AC6">
          <w:pgSz w:w="16838" w:h="11906" w:orient="landscape"/>
          <w:pgMar w:top="1134" w:right="851" w:bottom="1134" w:left="1418" w:header="709" w:footer="709" w:gutter="0"/>
          <w:cols w:space="708"/>
          <w:docGrid w:linePitch="360"/>
        </w:sectPr>
      </w:pPr>
    </w:p>
    <w:p w:rsidR="00ED25A8" w:rsidRDefault="00ED25A8" w:rsidP="009D5617">
      <w:pPr>
        <w:autoSpaceDE w:val="0"/>
        <w:autoSpaceDN w:val="0"/>
        <w:adjustRightInd w:val="0"/>
        <w:outlineLvl w:val="1"/>
        <w:rPr>
          <w:sz w:val="21"/>
          <w:szCs w:val="21"/>
        </w:rPr>
      </w:pPr>
    </w:p>
    <w:p w:rsidR="00ED25A8" w:rsidRDefault="00ED25A8" w:rsidP="006A61EC">
      <w:pPr>
        <w:ind w:firstLine="720"/>
        <w:jc w:val="center"/>
        <w:rPr>
          <w:sz w:val="20"/>
          <w:szCs w:val="20"/>
        </w:rPr>
      </w:pPr>
      <w:r>
        <w:rPr>
          <w:sz w:val="21"/>
          <w:szCs w:val="21"/>
        </w:rPr>
        <w:t xml:space="preserve">                            </w:t>
      </w:r>
      <w:r w:rsidRPr="00FD7AFE">
        <w:rPr>
          <w:sz w:val="21"/>
          <w:szCs w:val="21"/>
        </w:rPr>
        <w:t xml:space="preserve">Приложение № </w:t>
      </w:r>
      <w:r>
        <w:rPr>
          <w:sz w:val="21"/>
          <w:szCs w:val="21"/>
        </w:rPr>
        <w:t>10</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6A61EC">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Pr="00FD7AFE" w:rsidRDefault="00C66FCB" w:rsidP="006A61EC">
      <w:pPr>
        <w:autoSpaceDE w:val="0"/>
        <w:autoSpaceDN w:val="0"/>
        <w:adjustRightInd w:val="0"/>
        <w:ind w:left="5954"/>
        <w:rPr>
          <w:sz w:val="21"/>
          <w:szCs w:val="21"/>
        </w:rPr>
      </w:pPr>
      <w:r>
        <w:rPr>
          <w:sz w:val="21"/>
          <w:szCs w:val="21"/>
        </w:rPr>
        <w:t xml:space="preserve"> </w:t>
      </w:r>
    </w:p>
    <w:p w:rsidR="00ED25A8" w:rsidRDefault="00ED25A8" w:rsidP="006F5A9C">
      <w:pPr>
        <w:autoSpaceDE w:val="0"/>
        <w:autoSpaceDN w:val="0"/>
        <w:adjustRightInd w:val="0"/>
        <w:jc w:val="center"/>
      </w:pPr>
      <w:r>
        <w:t xml:space="preserve">       </w:t>
      </w:r>
    </w:p>
    <w:p w:rsidR="00ED25A8" w:rsidRDefault="00ED25A8" w:rsidP="006F5A9C">
      <w:pPr>
        <w:autoSpaceDE w:val="0"/>
        <w:autoSpaceDN w:val="0"/>
        <w:adjustRightInd w:val="0"/>
        <w:jc w:val="center"/>
      </w:pPr>
    </w:p>
    <w:p w:rsidR="00ED25A8" w:rsidRDefault="00ED25A8" w:rsidP="006F5A9C">
      <w:pPr>
        <w:autoSpaceDE w:val="0"/>
        <w:autoSpaceDN w:val="0"/>
        <w:adjustRightInd w:val="0"/>
        <w:jc w:val="center"/>
        <w:outlineLvl w:val="1"/>
        <w:rPr>
          <w:b/>
        </w:rPr>
      </w:pPr>
      <w:r>
        <w:rPr>
          <w:b/>
        </w:rPr>
        <w:t xml:space="preserve">Договор </w:t>
      </w:r>
    </w:p>
    <w:p w:rsidR="00ED25A8" w:rsidRDefault="00ED25A8" w:rsidP="006F5A9C">
      <w:pPr>
        <w:autoSpaceDE w:val="0"/>
        <w:autoSpaceDN w:val="0"/>
        <w:adjustRightInd w:val="0"/>
        <w:jc w:val="center"/>
        <w:outlineLvl w:val="1"/>
        <w:rPr>
          <w:b/>
        </w:rPr>
      </w:pPr>
      <w:r>
        <w:rPr>
          <w:b/>
        </w:rPr>
        <w:t xml:space="preserve">на право осуществления пассажирских перевозок транспортом общего пользования по регулярным маршрутам Единой маршрутной сети </w:t>
      </w:r>
      <w:r w:rsidR="00C66FCB">
        <w:rPr>
          <w:b/>
        </w:rPr>
        <w:t>пассажирского общественного транспорта Кушвинского городского округа</w:t>
      </w:r>
    </w:p>
    <w:p w:rsidR="00ED25A8" w:rsidRDefault="00ED25A8" w:rsidP="006F5A9C">
      <w:pPr>
        <w:autoSpaceDE w:val="0"/>
        <w:autoSpaceDN w:val="0"/>
        <w:adjustRightInd w:val="0"/>
        <w:ind w:firstLine="540"/>
        <w:jc w:val="both"/>
      </w:pP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г. Кушва                                                                                            «___» _______________ года</w:t>
      </w:r>
    </w:p>
    <w:p w:rsidR="00ED25A8" w:rsidRDefault="00ED25A8" w:rsidP="006F5A9C">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Администрация </w:t>
      </w:r>
      <w:r w:rsidRPr="00A24AEA">
        <w:t>Кушвинского городского округа</w:t>
      </w:r>
      <w:r>
        <w:t xml:space="preserve">, именуемая в дальнейшем «Заказчик», в лице главы администрации городского округа </w:t>
      </w:r>
      <w:r w:rsidRPr="00A24AEA">
        <w:t>А.Г. Трегубов</w:t>
      </w:r>
      <w:r>
        <w:t xml:space="preserve">а, действующего на основании </w:t>
      </w:r>
      <w:hyperlink r:id="rId30" w:history="1">
        <w:r w:rsidRPr="007C0405">
          <w:rPr>
            <w:rStyle w:val="a5"/>
            <w:color w:val="000000"/>
            <w:u w:val="none"/>
          </w:rPr>
          <w:t>Устава</w:t>
        </w:r>
      </w:hyperlink>
      <w:r w:rsidRPr="007C0405">
        <w:rPr>
          <w:color w:val="000000"/>
        </w:rPr>
        <w:t xml:space="preserve"> </w:t>
      </w:r>
      <w:r w:rsidR="000418E4">
        <w:rPr>
          <w:color w:val="000000"/>
        </w:rPr>
        <w:t xml:space="preserve">от имени </w:t>
      </w:r>
      <w:r w:rsidRPr="009E521C">
        <w:rPr>
          <w:color w:val="000000"/>
        </w:rPr>
        <w:t>Кушвинского городского округа</w:t>
      </w:r>
      <w:r>
        <w:t>, с одной стороны, ___________________________________________________________, именуемое (-ое, -ый) в дальнейшем «Исполнитель», действующий на основании Устава</w:t>
      </w:r>
    </w:p>
    <w:p w:rsidR="00ED25A8" w:rsidRDefault="00ED25A8" w:rsidP="00C0652F">
      <w:pPr>
        <w:autoSpaceDE w:val="0"/>
        <w:autoSpaceDN w:val="0"/>
        <w:adjustRightInd w:val="0"/>
        <w:jc w:val="both"/>
      </w:pPr>
      <w:r>
        <w:t>(свидетельства № ____________________) и лицензии № ___________________ от «_____»__________________________  с другой стороны, заключили настоящий договор о нижеследующем.</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1. Предмет договора</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1.1. В соответствии с настоящим договором «Исполнитель» осуществляет на территории </w:t>
      </w:r>
      <w:r w:rsidRPr="00A24AEA">
        <w:t xml:space="preserve">Кушвинского городского округа </w:t>
      </w:r>
      <w:r>
        <w:t xml:space="preserve">обслуживание автобусами маршрута(-ов) (Приложение №1 к договору), характеристики которого(ых) приведены в паспорте маршрута (Приложение № 3 к договору) </w:t>
      </w:r>
      <w:r>
        <w:rPr>
          <w:rStyle w:val="afff1"/>
        </w:rPr>
        <w:footnoteReference w:customMarkFollows="1" w:id="4"/>
        <w:t>1</w:t>
      </w:r>
      <w:r w:rsidRPr="00A92B77">
        <w:rPr>
          <w:vertAlign w:val="superscript"/>
        </w:rPr>
        <w:t>,</w:t>
      </w:r>
      <w:r>
        <w:t xml:space="preserve"> в соответствии с расписаниями движения (Приложении № 4 к договору).</w:t>
      </w:r>
    </w:p>
    <w:p w:rsidR="00ED25A8" w:rsidRDefault="00ED25A8" w:rsidP="00C0652F">
      <w:pPr>
        <w:autoSpaceDE w:val="0"/>
        <w:autoSpaceDN w:val="0"/>
        <w:adjustRightInd w:val="0"/>
        <w:ind w:firstLine="540"/>
        <w:jc w:val="both"/>
      </w:pPr>
      <w:r>
        <w:t>Обязательные требования к режиму работы (расписание) и подвижному составу на маршруте, на котором Исполнитель имеет право осуществлять перевозки пассажиров, указываются в приложениях, являющихся неотъемлемой частью настоящего договора.</w:t>
      </w:r>
    </w:p>
    <w:p w:rsidR="00ED25A8" w:rsidRDefault="00ED25A8" w:rsidP="00C0652F">
      <w:pPr>
        <w:autoSpaceDE w:val="0"/>
        <w:autoSpaceDN w:val="0"/>
        <w:adjustRightInd w:val="0"/>
        <w:ind w:firstLine="540"/>
        <w:jc w:val="both"/>
      </w:pPr>
      <w:r>
        <w:t xml:space="preserve">1.2. Пассажирские перевозки производятся по маршруту с посадкой и высадкой пассажиров  только на остановочных пунктах, предусмотренных паспортом маршрута. </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2. Права и обязанности сторон</w:t>
      </w:r>
    </w:p>
    <w:p w:rsidR="00ED25A8" w:rsidRDefault="00ED25A8" w:rsidP="00C0652F">
      <w:pPr>
        <w:autoSpaceDE w:val="0"/>
        <w:autoSpaceDN w:val="0"/>
        <w:adjustRightInd w:val="0"/>
        <w:jc w:val="both"/>
        <w:outlineLvl w:val="2"/>
        <w:rPr>
          <w:b/>
        </w:rPr>
      </w:pPr>
    </w:p>
    <w:p w:rsidR="00ED25A8" w:rsidRDefault="00ED25A8" w:rsidP="00C0652F">
      <w:pPr>
        <w:autoSpaceDE w:val="0"/>
        <w:autoSpaceDN w:val="0"/>
        <w:adjustRightInd w:val="0"/>
        <w:jc w:val="both"/>
        <w:outlineLvl w:val="2"/>
        <w:rPr>
          <w:b/>
        </w:rPr>
      </w:pPr>
      <w:r>
        <w:t xml:space="preserve">         2.1. </w:t>
      </w:r>
      <w:r>
        <w:rPr>
          <w:b/>
        </w:rPr>
        <w:t>Заказчик обязуется:</w:t>
      </w:r>
    </w:p>
    <w:p w:rsidR="00ED25A8" w:rsidRDefault="00ED25A8" w:rsidP="00C0652F">
      <w:pPr>
        <w:autoSpaceDE w:val="0"/>
        <w:autoSpaceDN w:val="0"/>
        <w:adjustRightInd w:val="0"/>
        <w:ind w:firstLine="540"/>
        <w:jc w:val="both"/>
      </w:pPr>
      <w:r>
        <w:t xml:space="preserve"> 2.1.1. Оказывать содействие «Исполнителю» в осуществлении им своей деятельности.</w:t>
      </w:r>
    </w:p>
    <w:p w:rsidR="00ED25A8" w:rsidRDefault="00ED25A8" w:rsidP="00C0652F">
      <w:pPr>
        <w:autoSpaceDE w:val="0"/>
        <w:autoSpaceDN w:val="0"/>
        <w:adjustRightInd w:val="0"/>
        <w:jc w:val="both"/>
        <w:outlineLvl w:val="2"/>
      </w:pPr>
      <w:r>
        <w:t xml:space="preserve">         2.1.2. Информировать население Кушвинского городского округа через средства массовой информации о работе автотранспорта Исполнителя на маршруте;</w:t>
      </w:r>
    </w:p>
    <w:p w:rsidR="00ED25A8" w:rsidRDefault="00ED25A8" w:rsidP="00C0652F">
      <w:pPr>
        <w:autoSpaceDE w:val="0"/>
        <w:autoSpaceDN w:val="0"/>
        <w:adjustRightInd w:val="0"/>
        <w:jc w:val="both"/>
        <w:outlineLvl w:val="2"/>
      </w:pPr>
      <w:r>
        <w:t xml:space="preserve">         2.1.3. Сообщать Исполнителю об аварийном состоянии проезжей части дороги и о принятом решении по изменению схемы движения;</w:t>
      </w:r>
    </w:p>
    <w:p w:rsidR="00ED25A8" w:rsidRDefault="00ED25A8" w:rsidP="00C0652F">
      <w:pPr>
        <w:autoSpaceDE w:val="0"/>
        <w:autoSpaceDN w:val="0"/>
        <w:adjustRightInd w:val="0"/>
        <w:jc w:val="both"/>
        <w:outlineLvl w:val="2"/>
      </w:pPr>
      <w:r>
        <w:lastRenderedPageBreak/>
        <w:t xml:space="preserve">         2.1.4. Согласовывать паспорта маршрута, утверждать расписания движения транспортных средств на маршруте.</w:t>
      </w:r>
    </w:p>
    <w:p w:rsidR="00ED25A8" w:rsidRDefault="00ED25A8" w:rsidP="00C0652F">
      <w:pPr>
        <w:autoSpaceDE w:val="0"/>
        <w:autoSpaceDN w:val="0"/>
        <w:adjustRightInd w:val="0"/>
        <w:ind w:firstLine="540"/>
        <w:jc w:val="both"/>
        <w:rPr>
          <w:b/>
        </w:rPr>
      </w:pPr>
      <w:r>
        <w:t>2.2.</w:t>
      </w:r>
      <w:r>
        <w:rPr>
          <w:b/>
        </w:rPr>
        <w:t>Заказчик имеет право:</w:t>
      </w:r>
    </w:p>
    <w:p w:rsidR="00ED25A8" w:rsidRDefault="00ED25A8" w:rsidP="00C0652F">
      <w:pPr>
        <w:autoSpaceDE w:val="0"/>
        <w:autoSpaceDN w:val="0"/>
        <w:adjustRightInd w:val="0"/>
        <w:ind w:firstLine="540"/>
        <w:jc w:val="both"/>
      </w:pPr>
      <w:r>
        <w:t xml:space="preserve">2.2.1. Осуществлять совместно с уполномоченными государственными органами и органами местного самоуправления Кушвинского городского округа контроль за надлежащим исполнением договора и качеством предоставляемых услуг, а также условий конкурса, в том числе проведением проверок работы «Исполнителя» непосредственно на маршруте (маршрутах). К проведению таких проверок по инициативе Заказчика могут привлекаться представители органов государственной власти и органов местного самоуправления </w:t>
      </w:r>
      <w:r w:rsidRPr="00A24AEA">
        <w:t>Кушвинского городского округа</w:t>
      </w:r>
      <w:r>
        <w:t xml:space="preserve">. Результаты проверок отражаются в актах.   </w:t>
      </w:r>
    </w:p>
    <w:p w:rsidR="00ED25A8" w:rsidRPr="00A92B77" w:rsidRDefault="00ED25A8" w:rsidP="00C0652F">
      <w:pPr>
        <w:autoSpaceDE w:val="0"/>
        <w:autoSpaceDN w:val="0"/>
        <w:adjustRightInd w:val="0"/>
        <w:ind w:firstLine="540"/>
        <w:jc w:val="both"/>
      </w:pPr>
      <w:r>
        <w:t>2.2.2</w:t>
      </w:r>
      <w:r w:rsidRPr="00A92B77">
        <w:t xml:space="preserve">. Вносить изменения в расписание (график  движения)  автобусов на маршрутах в зависимости от изменения пассажиропотока в порядке, определенном условиями Конкурса. </w:t>
      </w:r>
    </w:p>
    <w:p w:rsidR="00ED25A8" w:rsidRDefault="00ED25A8" w:rsidP="00C0652F">
      <w:pPr>
        <w:autoSpaceDE w:val="0"/>
        <w:autoSpaceDN w:val="0"/>
        <w:adjustRightInd w:val="0"/>
        <w:ind w:firstLine="540"/>
        <w:jc w:val="both"/>
      </w:pPr>
      <w:r>
        <w:t>2.2.3. Рассматривать обращения и жалобы граждан о работе «Исполнителя» на закрепленных за ним маршрутах и принимать меры в отношении «Исполнителя» по устранению выявленных недостатков в обслуживании пассажиров.</w:t>
      </w:r>
    </w:p>
    <w:p w:rsidR="00ED25A8" w:rsidRDefault="00ED25A8" w:rsidP="00C0652F">
      <w:pPr>
        <w:autoSpaceDE w:val="0"/>
        <w:autoSpaceDN w:val="0"/>
        <w:adjustRightInd w:val="0"/>
        <w:ind w:firstLine="540"/>
        <w:jc w:val="both"/>
      </w:pPr>
      <w:r>
        <w:t xml:space="preserve">2.2.4. Запрашивать у Перевозчика информацию, отчеты и документы, по вопросам связанным с исполнением настоящего Договора, в том числе с использованием данных навигационных приборов системы ГЛОНАСС. </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2.3. </w:t>
      </w:r>
      <w:r>
        <w:rPr>
          <w:b/>
        </w:rPr>
        <w:t>«Исполнитель» обязан:</w:t>
      </w:r>
    </w:p>
    <w:p w:rsidR="00ED25A8" w:rsidRPr="00824A35" w:rsidRDefault="00ED25A8" w:rsidP="00C0652F">
      <w:pPr>
        <w:autoSpaceDE w:val="0"/>
        <w:autoSpaceDN w:val="0"/>
        <w:adjustRightInd w:val="0"/>
        <w:ind w:firstLine="540"/>
        <w:jc w:val="both"/>
        <w:rPr>
          <w:color w:val="000000"/>
        </w:rPr>
      </w:pPr>
      <w:r>
        <w:t xml:space="preserve">2.3.1.Обеспечить выполнение настоящего договора, действующего законодательства, нормативных актов и иных положений по вопросам осуществления пассажирских перевозок транспортом общего пользования по регулярным маршрутам Единой маршрутной сети </w:t>
      </w:r>
      <w:r w:rsidR="00C66FCB">
        <w:t xml:space="preserve">пассажирского общественного транспорта </w:t>
      </w:r>
      <w:r>
        <w:t xml:space="preserve">Кушвинского городского округа. </w:t>
      </w:r>
    </w:p>
    <w:p w:rsidR="00ED25A8" w:rsidRPr="00824A35" w:rsidRDefault="00ED25A8" w:rsidP="00C0652F">
      <w:pPr>
        <w:autoSpaceDE w:val="0"/>
        <w:autoSpaceDN w:val="0"/>
        <w:adjustRightInd w:val="0"/>
        <w:ind w:firstLine="540"/>
        <w:jc w:val="both"/>
        <w:rPr>
          <w:color w:val="000000"/>
        </w:rPr>
      </w:pPr>
      <w:r w:rsidRPr="00824A35">
        <w:rPr>
          <w:color w:val="000000"/>
        </w:rPr>
        <w:t>2.3.2.Осуществлять перевозки пассажиров только</w:t>
      </w:r>
      <w:r>
        <w:rPr>
          <w:color w:val="000000"/>
        </w:rPr>
        <w:t xml:space="preserve"> теми</w:t>
      </w:r>
      <w:r w:rsidRPr="00824A35">
        <w:rPr>
          <w:color w:val="000000"/>
        </w:rPr>
        <w:t xml:space="preserve"> </w:t>
      </w:r>
      <w:r>
        <w:rPr>
          <w:color w:val="000000"/>
        </w:rPr>
        <w:t xml:space="preserve">типами </w:t>
      </w:r>
      <w:r w:rsidRPr="00824A35">
        <w:rPr>
          <w:color w:val="000000"/>
        </w:rPr>
        <w:t>транспортны</w:t>
      </w:r>
      <w:r>
        <w:rPr>
          <w:color w:val="000000"/>
        </w:rPr>
        <w:t>х</w:t>
      </w:r>
      <w:r w:rsidRPr="00824A35">
        <w:rPr>
          <w:color w:val="000000"/>
        </w:rPr>
        <w:t xml:space="preserve"> средств, с которыми Исполнитель выиг</w:t>
      </w:r>
      <w:r>
        <w:rPr>
          <w:color w:val="000000"/>
        </w:rPr>
        <w:t>рал конкурс (Приложение №2 к настоящему договору).</w:t>
      </w:r>
    </w:p>
    <w:p w:rsidR="00ED25A8" w:rsidRDefault="00ED25A8" w:rsidP="00C0652F">
      <w:pPr>
        <w:autoSpaceDE w:val="0"/>
        <w:autoSpaceDN w:val="0"/>
        <w:adjustRightInd w:val="0"/>
        <w:ind w:firstLine="540"/>
        <w:jc w:val="both"/>
      </w:pPr>
      <w:r>
        <w:t>2.3.3.Выпускать на городские маршруты транспортные средства в технически исправном и надлежащем санитарном состоянии.</w:t>
      </w:r>
    </w:p>
    <w:p w:rsidR="00ED25A8" w:rsidRDefault="00ED25A8" w:rsidP="00C0652F">
      <w:pPr>
        <w:autoSpaceDE w:val="0"/>
        <w:autoSpaceDN w:val="0"/>
        <w:adjustRightInd w:val="0"/>
        <w:ind w:firstLine="540"/>
        <w:jc w:val="both"/>
      </w:pPr>
      <w:r>
        <w:t>2.3.4.Обеспечить наличие справочно-информационного материала  в салоне транспортного средства:</w:t>
      </w:r>
    </w:p>
    <w:p w:rsidR="00ED25A8" w:rsidRDefault="00ED25A8" w:rsidP="00C0652F">
      <w:pPr>
        <w:autoSpaceDE w:val="0"/>
        <w:autoSpaceDN w:val="0"/>
        <w:adjustRightInd w:val="0"/>
        <w:ind w:firstLine="540"/>
        <w:jc w:val="both"/>
      </w:pPr>
      <w:r>
        <w:t>- сведения о контролирующем органе;</w:t>
      </w:r>
    </w:p>
    <w:p w:rsidR="00ED25A8" w:rsidRDefault="00ED25A8" w:rsidP="00C0652F">
      <w:pPr>
        <w:autoSpaceDE w:val="0"/>
        <w:autoSpaceDN w:val="0"/>
        <w:adjustRightInd w:val="0"/>
        <w:ind w:firstLine="540"/>
        <w:jc w:val="both"/>
      </w:pPr>
      <w:r>
        <w:t>- сведения о перевозчике;</w:t>
      </w:r>
    </w:p>
    <w:p w:rsidR="00ED25A8" w:rsidRDefault="00ED25A8" w:rsidP="00C0652F">
      <w:pPr>
        <w:autoSpaceDE w:val="0"/>
        <w:autoSpaceDN w:val="0"/>
        <w:adjustRightInd w:val="0"/>
        <w:ind w:firstLine="540"/>
        <w:jc w:val="both"/>
      </w:pPr>
      <w:r>
        <w:t>- сведения о стоимости проезда и провоза багажа;</w:t>
      </w:r>
    </w:p>
    <w:p w:rsidR="00ED25A8" w:rsidRDefault="00ED25A8" w:rsidP="00C0652F">
      <w:pPr>
        <w:autoSpaceDE w:val="0"/>
        <w:autoSpaceDN w:val="0"/>
        <w:adjustRightInd w:val="0"/>
        <w:ind w:firstLine="540"/>
        <w:jc w:val="both"/>
      </w:pPr>
      <w:r>
        <w:t>- схемы движения автобуса на маршруте;</w:t>
      </w:r>
    </w:p>
    <w:p w:rsidR="00ED25A8" w:rsidRDefault="00ED25A8" w:rsidP="00C0652F">
      <w:pPr>
        <w:autoSpaceDE w:val="0"/>
        <w:autoSpaceDN w:val="0"/>
        <w:adjustRightInd w:val="0"/>
        <w:ind w:firstLine="540"/>
        <w:jc w:val="both"/>
      </w:pPr>
      <w:r>
        <w:t>- правила перевозок пассажиров на маршруте</w:t>
      </w:r>
    </w:p>
    <w:p w:rsidR="00ED25A8" w:rsidRDefault="00ED25A8" w:rsidP="00C0652F">
      <w:pPr>
        <w:autoSpaceDE w:val="0"/>
        <w:autoSpaceDN w:val="0"/>
        <w:adjustRightInd w:val="0"/>
        <w:ind w:firstLine="540"/>
        <w:jc w:val="both"/>
      </w:pPr>
      <w:r>
        <w:t>- перечень льготных категорий пассажиров, обслуживаемых данным маршрутом, или информацию об отсутствии льгот</w:t>
      </w:r>
    </w:p>
    <w:p w:rsidR="00ED25A8" w:rsidRDefault="00ED25A8" w:rsidP="00C0652F">
      <w:pPr>
        <w:autoSpaceDE w:val="0"/>
        <w:autoSpaceDN w:val="0"/>
        <w:adjustRightInd w:val="0"/>
        <w:ind w:firstLine="540"/>
        <w:jc w:val="both"/>
      </w:pPr>
      <w:r>
        <w:t>- график движения автобуса на маршруте</w:t>
      </w:r>
    </w:p>
    <w:p w:rsidR="00ED25A8" w:rsidRDefault="00ED25A8" w:rsidP="00C0652F">
      <w:pPr>
        <w:autoSpaceDE w:val="0"/>
        <w:autoSpaceDN w:val="0"/>
        <w:adjustRightInd w:val="0"/>
        <w:jc w:val="both"/>
      </w:pPr>
      <w:r>
        <w:t xml:space="preserve">         2.3.5. Осуществлять перевозки пассажиров в соответствии с расписанием движения по маршруту (Приложение № 4 к настоящему договору).</w:t>
      </w:r>
    </w:p>
    <w:p w:rsidR="00ED25A8" w:rsidRDefault="00ED25A8" w:rsidP="00C0652F">
      <w:pPr>
        <w:autoSpaceDE w:val="0"/>
        <w:autoSpaceDN w:val="0"/>
        <w:adjustRightInd w:val="0"/>
        <w:ind w:firstLine="540"/>
        <w:jc w:val="both"/>
      </w:pPr>
      <w:r>
        <w:t>2.3.6. Обеспечить соблюдение режима труда и отдыха водителей согласно действующему трудовому законодательству.</w:t>
      </w:r>
    </w:p>
    <w:p w:rsidR="00ED25A8" w:rsidRDefault="00ED25A8" w:rsidP="00C0652F">
      <w:pPr>
        <w:autoSpaceDE w:val="0"/>
        <w:autoSpaceDN w:val="0"/>
        <w:adjustRightInd w:val="0"/>
        <w:ind w:firstLine="540"/>
        <w:jc w:val="both"/>
      </w:pPr>
      <w:r>
        <w:t>2.3.7. Обеспечить соблюдение прав и высокой культуры обслуживания пассажиров.</w:t>
      </w:r>
    </w:p>
    <w:p w:rsidR="00ED25A8" w:rsidRDefault="00ED25A8" w:rsidP="00C0652F">
      <w:pPr>
        <w:autoSpaceDE w:val="0"/>
        <w:autoSpaceDN w:val="0"/>
        <w:adjustRightInd w:val="0"/>
        <w:ind w:firstLine="540"/>
        <w:jc w:val="both"/>
      </w:pPr>
      <w:r>
        <w:t>2.3.8.Перед выпуском автотранспортного средства на линию обеспечить у водителя наличие следующей документации:</w:t>
      </w:r>
    </w:p>
    <w:p w:rsidR="00ED25A8" w:rsidRDefault="00ED25A8" w:rsidP="00C0652F">
      <w:pPr>
        <w:autoSpaceDE w:val="0"/>
        <w:autoSpaceDN w:val="0"/>
        <w:adjustRightInd w:val="0"/>
        <w:ind w:firstLine="540"/>
        <w:jc w:val="both"/>
      </w:pPr>
      <w:r>
        <w:t>а) действующей лицензионной карточки;</w:t>
      </w:r>
    </w:p>
    <w:p w:rsidR="00ED25A8" w:rsidRDefault="00ED25A8" w:rsidP="00C0652F">
      <w:pPr>
        <w:autoSpaceDE w:val="0"/>
        <w:autoSpaceDN w:val="0"/>
        <w:adjustRightInd w:val="0"/>
        <w:ind w:firstLine="540"/>
        <w:jc w:val="both"/>
      </w:pPr>
      <w:r>
        <w:t>б)свидетельство о регистрации транспортного средства;</w:t>
      </w:r>
    </w:p>
    <w:p w:rsidR="00ED25A8" w:rsidRDefault="00ED25A8" w:rsidP="00C0652F">
      <w:pPr>
        <w:autoSpaceDE w:val="0"/>
        <w:autoSpaceDN w:val="0"/>
        <w:adjustRightInd w:val="0"/>
        <w:ind w:firstLine="540"/>
        <w:jc w:val="both"/>
      </w:pPr>
      <w:r>
        <w:t>в)водительское удостоверение;</w:t>
      </w:r>
    </w:p>
    <w:p w:rsidR="00ED25A8" w:rsidRDefault="00ED25A8" w:rsidP="00C0652F">
      <w:pPr>
        <w:autoSpaceDE w:val="0"/>
        <w:autoSpaceDN w:val="0"/>
        <w:adjustRightInd w:val="0"/>
        <w:ind w:firstLine="540"/>
        <w:jc w:val="both"/>
      </w:pPr>
      <w:r>
        <w:t>г) путевого листа с отметкой о прохождении водителем медицинского осмотра и о проведении технического осмотра транспортного средства;</w:t>
      </w:r>
    </w:p>
    <w:p w:rsidR="00ED25A8" w:rsidRDefault="00ED25A8" w:rsidP="00C0652F">
      <w:pPr>
        <w:autoSpaceDE w:val="0"/>
        <w:autoSpaceDN w:val="0"/>
        <w:adjustRightInd w:val="0"/>
        <w:ind w:firstLine="540"/>
        <w:jc w:val="both"/>
      </w:pPr>
      <w:r>
        <w:t>д)талон технического осмотра транспорта общего пользования;</w:t>
      </w:r>
    </w:p>
    <w:p w:rsidR="00ED25A8" w:rsidRDefault="00ED25A8" w:rsidP="00C0652F">
      <w:pPr>
        <w:autoSpaceDE w:val="0"/>
        <w:autoSpaceDN w:val="0"/>
        <w:adjustRightInd w:val="0"/>
        <w:ind w:firstLine="540"/>
        <w:jc w:val="both"/>
      </w:pPr>
      <w:r>
        <w:t>е)схема опасных участков на маршруте;</w:t>
      </w:r>
    </w:p>
    <w:p w:rsidR="00ED25A8" w:rsidRDefault="00ED25A8" w:rsidP="00C0652F">
      <w:pPr>
        <w:autoSpaceDE w:val="0"/>
        <w:autoSpaceDN w:val="0"/>
        <w:adjustRightInd w:val="0"/>
        <w:ind w:firstLine="540"/>
        <w:jc w:val="both"/>
      </w:pPr>
      <w:r>
        <w:lastRenderedPageBreak/>
        <w:t xml:space="preserve">2.3.9. Предоставлять Заказчику: </w:t>
      </w:r>
    </w:p>
    <w:p w:rsidR="00ED25A8" w:rsidRDefault="00ED25A8" w:rsidP="00C0652F">
      <w:pPr>
        <w:autoSpaceDE w:val="0"/>
        <w:autoSpaceDN w:val="0"/>
        <w:adjustRightInd w:val="0"/>
        <w:ind w:firstLine="540"/>
        <w:jc w:val="both"/>
      </w:pPr>
      <w:r>
        <w:t>-ежедневные сведения, направляя их в отдел по развитию потребительского рынка, предпринимательства, транспорта и экологии  администрации Кушвинского городского округа  о фактическом выходе транспортных средств на маршрут до 10 часов утра, кроме выходных и праздничных дней. Сведения о выходе транспортных средств в выходные и праздничные дни предоставляются в рабочий день, следующий за выходным или праздничным днем.</w:t>
      </w:r>
    </w:p>
    <w:p w:rsidR="00ED25A8" w:rsidRDefault="00ED25A8" w:rsidP="00C0652F">
      <w:pPr>
        <w:autoSpaceDE w:val="0"/>
        <w:autoSpaceDN w:val="0"/>
        <w:adjustRightInd w:val="0"/>
        <w:ind w:firstLine="540"/>
        <w:jc w:val="both"/>
      </w:pPr>
      <w:r>
        <w:t xml:space="preserve">-ежемесячно не позднее 3-го числа </w:t>
      </w:r>
      <w:r w:rsidR="00A26670">
        <w:t xml:space="preserve">месяца, </w:t>
      </w:r>
      <w:r>
        <w:t>следующего за отчетным в отдел по развитию потребительского рынка, предпринимательства, транспорта и экологии  администрации Кушвинского городского округа отчетные данные о выполненной работе:</w:t>
      </w:r>
    </w:p>
    <w:p w:rsidR="00ED25A8" w:rsidRDefault="00ED25A8" w:rsidP="00C0652F">
      <w:pPr>
        <w:autoSpaceDE w:val="0"/>
        <w:autoSpaceDN w:val="0"/>
        <w:adjustRightInd w:val="0"/>
        <w:ind w:firstLine="540"/>
        <w:jc w:val="both"/>
      </w:pPr>
      <w:r>
        <w:t>а) плановое и фактическое количество рейсов</w:t>
      </w:r>
    </w:p>
    <w:p w:rsidR="00ED25A8" w:rsidRDefault="00ED25A8" w:rsidP="00C0652F">
      <w:pPr>
        <w:autoSpaceDE w:val="0"/>
        <w:autoSpaceDN w:val="0"/>
        <w:adjustRightInd w:val="0"/>
        <w:ind w:firstLine="540"/>
        <w:jc w:val="both"/>
      </w:pPr>
      <w:r>
        <w:t>б) количество перевезенных пассажиров, пассажирооборот</w:t>
      </w:r>
    </w:p>
    <w:p w:rsidR="00ED25A8" w:rsidRDefault="00ED25A8" w:rsidP="00C0652F">
      <w:pPr>
        <w:autoSpaceDE w:val="0"/>
        <w:autoSpaceDN w:val="0"/>
        <w:adjustRightInd w:val="0"/>
        <w:ind w:firstLine="540"/>
        <w:jc w:val="both"/>
      </w:pPr>
      <w:r>
        <w:t xml:space="preserve">2.3.10. В случае установления Заказчиком форм отчетности в период действия настоящего договора, в том числе с предоставлением данных навигационных приборов ГЛОНАСС, предоставлять информацию в установленном порядке. </w:t>
      </w:r>
    </w:p>
    <w:p w:rsidR="00ED25A8" w:rsidRDefault="00ED25A8" w:rsidP="00C0652F">
      <w:pPr>
        <w:autoSpaceDE w:val="0"/>
        <w:autoSpaceDN w:val="0"/>
        <w:adjustRightInd w:val="0"/>
        <w:ind w:firstLine="540"/>
        <w:jc w:val="both"/>
      </w:pPr>
      <w:r>
        <w:t>2.3.11. Установить  на конечных пунктах маршрута (в специально отведенных местах) информационные таблички с указанием номера, наименования маршрута, расписания движения по маршруту или интервала движения, контактного телефона "Исполнителя", согласованные надлежащим образом с Заказчиком.</w:t>
      </w:r>
    </w:p>
    <w:p w:rsidR="00ED25A8" w:rsidRPr="007C0405" w:rsidRDefault="00ED25A8" w:rsidP="00C0652F">
      <w:pPr>
        <w:autoSpaceDE w:val="0"/>
        <w:autoSpaceDN w:val="0"/>
        <w:adjustRightInd w:val="0"/>
        <w:ind w:firstLine="540"/>
        <w:jc w:val="both"/>
        <w:rPr>
          <w:color w:val="000000"/>
        </w:rPr>
      </w:pPr>
      <w:r>
        <w:t>2.3.12. Обеспечивать выполнение водителями, работающими на маршруте, следующих требований:</w:t>
      </w:r>
    </w:p>
    <w:p w:rsidR="00ED25A8" w:rsidRPr="007C0405" w:rsidRDefault="00ED25A8" w:rsidP="00C0652F">
      <w:pPr>
        <w:autoSpaceDE w:val="0"/>
        <w:autoSpaceDN w:val="0"/>
        <w:adjustRightInd w:val="0"/>
        <w:ind w:firstLine="540"/>
        <w:jc w:val="both"/>
        <w:rPr>
          <w:color w:val="000000"/>
        </w:rPr>
      </w:pPr>
      <w:r w:rsidRPr="007C0405">
        <w:rPr>
          <w:color w:val="000000"/>
        </w:rPr>
        <w:t xml:space="preserve">- соблюдение </w:t>
      </w:r>
      <w:hyperlink r:id="rId31" w:history="1">
        <w:r w:rsidRPr="007C0405">
          <w:rPr>
            <w:rStyle w:val="a5"/>
            <w:color w:val="000000"/>
            <w:u w:val="none"/>
          </w:rPr>
          <w:t>Правил</w:t>
        </w:r>
      </w:hyperlink>
      <w:r w:rsidRPr="007C0405">
        <w:rPr>
          <w:color w:val="000000"/>
        </w:rPr>
        <w:t xml:space="preserve"> дорожного движения и правил, регулирующих осуществление пассажирских перевозок;</w:t>
      </w:r>
    </w:p>
    <w:p w:rsidR="00ED25A8" w:rsidRPr="007C0405" w:rsidRDefault="00ED25A8" w:rsidP="00C0652F">
      <w:pPr>
        <w:autoSpaceDE w:val="0"/>
        <w:autoSpaceDN w:val="0"/>
        <w:adjustRightInd w:val="0"/>
        <w:ind w:firstLine="540"/>
        <w:jc w:val="both"/>
        <w:rPr>
          <w:color w:val="000000"/>
        </w:rPr>
      </w:pPr>
      <w:r w:rsidRPr="007C0405">
        <w:rPr>
          <w:color w:val="000000"/>
        </w:rPr>
        <w:t>- осуществлять осмотр салонов транспорта общего пользования на конечных остановках и инфо</w:t>
      </w:r>
      <w:r>
        <w:rPr>
          <w:color w:val="000000"/>
        </w:rPr>
        <w:t xml:space="preserve">рмировать об оставленных вещах межмуниципальный отдел </w:t>
      </w:r>
      <w:r w:rsidR="00A26670">
        <w:rPr>
          <w:color w:val="000000"/>
        </w:rPr>
        <w:t>М</w:t>
      </w:r>
      <w:r>
        <w:rPr>
          <w:color w:val="000000"/>
        </w:rPr>
        <w:t>инистерства внутренних дел России «Кушвинский»</w:t>
      </w:r>
      <w:r w:rsidRPr="007C0405">
        <w:rPr>
          <w:color w:val="000000"/>
        </w:rPr>
        <w:t>;</w:t>
      </w:r>
    </w:p>
    <w:p w:rsidR="00ED25A8" w:rsidRPr="007C0405" w:rsidRDefault="00ED25A8" w:rsidP="00C0652F">
      <w:pPr>
        <w:autoSpaceDE w:val="0"/>
        <w:autoSpaceDN w:val="0"/>
        <w:adjustRightInd w:val="0"/>
        <w:ind w:firstLine="540"/>
        <w:jc w:val="both"/>
        <w:rPr>
          <w:color w:val="000000"/>
        </w:rPr>
      </w:pPr>
      <w:r w:rsidRPr="007C0405">
        <w:rPr>
          <w:color w:val="000000"/>
        </w:rPr>
        <w:t>- осуществлять остановку транспортных средств, посадку и высадку пассажиров только на остановочных комплексах</w:t>
      </w:r>
      <w:r>
        <w:rPr>
          <w:color w:val="000000"/>
        </w:rPr>
        <w:t>,</w:t>
      </w:r>
      <w:r w:rsidRPr="007C0405">
        <w:rPr>
          <w:color w:val="000000"/>
        </w:rPr>
        <w:t xml:space="preserve"> оборудованных дорожными знаками 5.16 «Место остановки автобуса»;</w:t>
      </w:r>
    </w:p>
    <w:p w:rsidR="00ED25A8" w:rsidRPr="007C0405" w:rsidRDefault="00ED25A8" w:rsidP="00C0652F">
      <w:pPr>
        <w:autoSpaceDE w:val="0"/>
        <w:autoSpaceDN w:val="0"/>
        <w:adjustRightInd w:val="0"/>
        <w:ind w:firstLine="540"/>
        <w:jc w:val="both"/>
        <w:rPr>
          <w:color w:val="000000"/>
        </w:rPr>
      </w:pPr>
      <w:r w:rsidRPr="007C0405">
        <w:rPr>
          <w:color w:val="000000"/>
        </w:rPr>
        <w:t>- не препятствовать проведению проверок должностными лицами соответствующих органов, уполномоченных в предусмотренном законом порядке проводить проверки деятельности по перевозке пассажиров и их багажа.</w:t>
      </w:r>
    </w:p>
    <w:p w:rsidR="00ED25A8" w:rsidRPr="007C0405" w:rsidRDefault="00ED25A8" w:rsidP="00C0652F">
      <w:pPr>
        <w:autoSpaceDE w:val="0"/>
        <w:autoSpaceDN w:val="0"/>
        <w:adjustRightInd w:val="0"/>
        <w:ind w:firstLine="540"/>
        <w:jc w:val="both"/>
        <w:rPr>
          <w:color w:val="000000"/>
        </w:rPr>
      </w:pPr>
      <w:r w:rsidRPr="007C0405">
        <w:rPr>
          <w:color w:val="000000"/>
        </w:rPr>
        <w:t>2.3.13. Ежедневно проводить предрейсовый и послерейсовый медицинский осмотр водителей с отметкой в путевом листе времени прохождения медицинского осмотра.</w:t>
      </w:r>
    </w:p>
    <w:p w:rsidR="00ED25A8" w:rsidRPr="007C0405" w:rsidRDefault="00ED25A8" w:rsidP="00C0652F">
      <w:pPr>
        <w:autoSpaceDE w:val="0"/>
        <w:autoSpaceDN w:val="0"/>
        <w:adjustRightInd w:val="0"/>
        <w:ind w:firstLine="540"/>
        <w:jc w:val="both"/>
        <w:rPr>
          <w:color w:val="000000"/>
        </w:rPr>
      </w:pPr>
      <w:r w:rsidRPr="007C0405">
        <w:rPr>
          <w:color w:val="000000"/>
        </w:rPr>
        <w:t>2.3.14. При осуществлении перевозок по маршруту взимать плату с пассажиров в размере, не превышающем установленных тарифов уполномоченными органами государственной власти.</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2.3.15. Обеспечивать </w:t>
      </w:r>
      <w:r w:rsidRPr="00C0652F">
        <w:rPr>
          <w:color w:val="000000"/>
        </w:rPr>
        <w:t xml:space="preserve">качественное </w:t>
      </w:r>
      <w:r w:rsidRPr="007C0405">
        <w:rPr>
          <w:color w:val="000000"/>
        </w:rPr>
        <w:t>обслуживание пассажиров, в том числе выполнение правил взимания платы за проезд с выдачей пассажиру  билета установленного образца.</w:t>
      </w:r>
    </w:p>
    <w:p w:rsidR="00ED25A8" w:rsidRDefault="00ED25A8" w:rsidP="00C0652F">
      <w:pPr>
        <w:autoSpaceDE w:val="0"/>
        <w:autoSpaceDN w:val="0"/>
        <w:adjustRightInd w:val="0"/>
        <w:ind w:firstLine="540"/>
        <w:jc w:val="both"/>
        <w:rPr>
          <w:color w:val="000000"/>
        </w:rPr>
      </w:pPr>
      <w:r w:rsidRPr="007C0405">
        <w:rPr>
          <w:color w:val="000000"/>
        </w:rPr>
        <w:t>2.3.16. Обеспечить диспетчерское руководство и контроль за работой на маршруте, вести учет выполненных рейсов, обеспечить оснащение транспортных средств, используемых на регулярных автобусных маршрутах, аппаратурой спутниковой навигации ГЛОНАСС или ГЛОНАСС/</w:t>
      </w:r>
      <w:r w:rsidRPr="007C0405">
        <w:rPr>
          <w:color w:val="000000"/>
          <w:lang w:val="en-US"/>
        </w:rPr>
        <w:t>GPS</w:t>
      </w:r>
      <w:r w:rsidRPr="007C0405">
        <w:rPr>
          <w:color w:val="000000"/>
        </w:rPr>
        <w:t xml:space="preserve"> в соответствии с законодательством</w:t>
      </w:r>
      <w:r>
        <w:rPr>
          <w:color w:val="000000"/>
        </w:rPr>
        <w:t>.</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2.3.17. Ежеквартально вести анализ и учет нарушений </w:t>
      </w:r>
      <w:hyperlink r:id="rId32" w:history="1">
        <w:r w:rsidRPr="00C0652F">
          <w:rPr>
            <w:rStyle w:val="a5"/>
            <w:color w:val="000000"/>
            <w:u w:val="none"/>
          </w:rPr>
          <w:t>Правил</w:t>
        </w:r>
      </w:hyperlink>
      <w:r w:rsidRPr="00C0652F">
        <w:rPr>
          <w:color w:val="000000"/>
        </w:rPr>
        <w:t xml:space="preserve"> </w:t>
      </w:r>
      <w:r w:rsidRPr="007C0405">
        <w:rPr>
          <w:color w:val="000000"/>
        </w:rPr>
        <w:t>дорожного движения водителями транспортных средств с принятием мер к водителям, имеющим низкую дисциплину.</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2.3.18.Не допускать  к обслуживанию маршрутов транспортные средства, не принадлежащие Исполнителю. </w:t>
      </w:r>
    </w:p>
    <w:p w:rsidR="00ED25A8" w:rsidRDefault="00ED25A8" w:rsidP="00C0652F">
      <w:pPr>
        <w:autoSpaceDE w:val="0"/>
        <w:autoSpaceDN w:val="0"/>
        <w:adjustRightInd w:val="0"/>
        <w:ind w:firstLine="540"/>
        <w:jc w:val="both"/>
      </w:pPr>
      <w:r>
        <w:br/>
      </w:r>
    </w:p>
    <w:p w:rsidR="00ED25A8" w:rsidRDefault="00ED25A8" w:rsidP="00C0652F">
      <w:pPr>
        <w:autoSpaceDE w:val="0"/>
        <w:autoSpaceDN w:val="0"/>
        <w:adjustRightInd w:val="0"/>
        <w:ind w:firstLine="540"/>
        <w:jc w:val="both"/>
      </w:pPr>
    </w:p>
    <w:p w:rsidR="000302BC" w:rsidRDefault="000302BC" w:rsidP="00C0652F">
      <w:pPr>
        <w:autoSpaceDE w:val="0"/>
        <w:autoSpaceDN w:val="0"/>
        <w:adjustRightInd w:val="0"/>
        <w:ind w:firstLine="540"/>
        <w:jc w:val="both"/>
      </w:pPr>
    </w:p>
    <w:p w:rsidR="00ED25A8" w:rsidRDefault="00ED25A8" w:rsidP="00C0652F">
      <w:pPr>
        <w:autoSpaceDE w:val="0"/>
        <w:autoSpaceDN w:val="0"/>
        <w:adjustRightInd w:val="0"/>
        <w:ind w:firstLine="540"/>
        <w:jc w:val="both"/>
        <w:rPr>
          <w:b/>
        </w:rPr>
      </w:pPr>
      <w:r>
        <w:lastRenderedPageBreak/>
        <w:t xml:space="preserve">2.4. </w:t>
      </w:r>
      <w:r>
        <w:rPr>
          <w:b/>
        </w:rPr>
        <w:t>Исполнитель имеет право:</w:t>
      </w:r>
    </w:p>
    <w:p w:rsidR="00ED25A8" w:rsidRDefault="00ED25A8" w:rsidP="00C0652F">
      <w:pPr>
        <w:autoSpaceDE w:val="0"/>
        <w:autoSpaceDN w:val="0"/>
        <w:adjustRightInd w:val="0"/>
        <w:ind w:firstLine="540"/>
        <w:jc w:val="both"/>
      </w:pPr>
      <w:r>
        <w:t>2.4.1. Не производить выпуск автотранспортных средств на маршрут в связи с угрожающими безопасности перевозок пассажиров явлениями стихийного характера, неблагоприятными климатическими и дорожными условиями на основании предписания ОГИБДД;</w:t>
      </w:r>
    </w:p>
    <w:p w:rsidR="00ED25A8" w:rsidRDefault="00ED25A8" w:rsidP="00C0652F">
      <w:pPr>
        <w:autoSpaceDE w:val="0"/>
        <w:autoSpaceDN w:val="0"/>
        <w:adjustRightInd w:val="0"/>
        <w:ind w:firstLine="540"/>
        <w:jc w:val="both"/>
      </w:pPr>
      <w:r>
        <w:t>2.4.2. Вносить предложения Заказчику по изменению схемы и расписания движения транспортных средств на маршруте;</w:t>
      </w:r>
    </w:p>
    <w:p w:rsidR="00ED25A8" w:rsidRDefault="00ED25A8" w:rsidP="00C0652F">
      <w:pPr>
        <w:autoSpaceDE w:val="0"/>
        <w:autoSpaceDN w:val="0"/>
        <w:adjustRightInd w:val="0"/>
        <w:ind w:firstLine="540"/>
        <w:jc w:val="both"/>
      </w:pPr>
      <w:r>
        <w:t>2.4.3. Изменять расписание транспортных средств на маршруте только по согласованию с Заказчиком (согласно пункта 2 раздела 16 конкурсной документации).</w:t>
      </w:r>
    </w:p>
    <w:p w:rsidR="00ED25A8" w:rsidRDefault="00ED25A8" w:rsidP="00C0652F">
      <w:pPr>
        <w:autoSpaceDE w:val="0"/>
        <w:autoSpaceDN w:val="0"/>
        <w:adjustRightInd w:val="0"/>
        <w:jc w:val="both"/>
        <w:outlineLvl w:val="2"/>
        <w:rPr>
          <w:b/>
        </w:rPr>
      </w:pPr>
    </w:p>
    <w:p w:rsidR="00ED25A8" w:rsidRDefault="00ED25A8" w:rsidP="00C0652F">
      <w:pPr>
        <w:autoSpaceDE w:val="0"/>
        <w:autoSpaceDN w:val="0"/>
        <w:adjustRightInd w:val="0"/>
        <w:jc w:val="both"/>
        <w:outlineLvl w:val="2"/>
        <w:rPr>
          <w:b/>
        </w:rPr>
      </w:pPr>
      <w:r>
        <w:rPr>
          <w:b/>
        </w:rPr>
        <w:t>3. Ответственность сторон</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3.1. В случае неисполнения или ненадлежащего исполнения обязательств по настоящему договору стороны несут ответственность в соответствии с данным договором и действующим законодательством.</w:t>
      </w:r>
    </w:p>
    <w:p w:rsidR="00ED25A8" w:rsidRDefault="00ED25A8" w:rsidP="00C0652F">
      <w:pPr>
        <w:autoSpaceDE w:val="0"/>
        <w:autoSpaceDN w:val="0"/>
        <w:adjustRightInd w:val="0"/>
        <w:ind w:firstLine="540"/>
        <w:jc w:val="both"/>
      </w:pPr>
      <w:r>
        <w:t>3.2. Исполнитель несет ответственность как за свои собственные действия и бездействия, так и за действия и бездействия своих работников.</w:t>
      </w:r>
    </w:p>
    <w:p w:rsidR="00ED25A8" w:rsidRDefault="00ED25A8" w:rsidP="00C0652F">
      <w:pPr>
        <w:autoSpaceDE w:val="0"/>
        <w:autoSpaceDN w:val="0"/>
        <w:adjustRightInd w:val="0"/>
        <w:ind w:firstLine="540"/>
        <w:jc w:val="both"/>
      </w:pPr>
      <w:r>
        <w:t>3.3. Стороны не несут ответственности по своим обязательствам в следующих случаях:</w:t>
      </w:r>
    </w:p>
    <w:p w:rsidR="00ED25A8" w:rsidRDefault="00ED25A8" w:rsidP="00C0652F">
      <w:pPr>
        <w:autoSpaceDE w:val="0"/>
        <w:autoSpaceDN w:val="0"/>
        <w:adjustRightInd w:val="0"/>
        <w:ind w:firstLine="540"/>
        <w:jc w:val="both"/>
      </w:pPr>
      <w:r>
        <w:t>а) в период действия настоящего договора произошли изменения в действующем законодательстве, делающие невозможным их выполнение;</w:t>
      </w:r>
    </w:p>
    <w:p w:rsidR="00ED25A8" w:rsidRDefault="00ED25A8" w:rsidP="00C0652F">
      <w:pPr>
        <w:autoSpaceDE w:val="0"/>
        <w:autoSpaceDN w:val="0"/>
        <w:adjustRightInd w:val="0"/>
        <w:ind w:firstLine="540"/>
        <w:jc w:val="both"/>
      </w:pPr>
      <w:r>
        <w:t>б) предоставление доказательств того, что невыполнение обязательств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а именно: пожара, стихийных бедствий, аварий, войны, блокады, противоправных действий третьих лиц, принятия Указов Президента и Постановлении Правительства РФ, изменений действующего законодательства, препятствующих исполнению сторонами обязательств по настоящему договору, - срок исполнения обязательств по настоящему договору отодвигается соразмерно времени, в течение которого будут действовать вышеназванные обстоятельства. При этом стороны не несут ответственности за ненадлежащее исполнение обязательств по настоящему договору.</w:t>
      </w:r>
    </w:p>
    <w:p w:rsidR="00ED25A8" w:rsidRDefault="00ED25A8" w:rsidP="00C0652F">
      <w:pPr>
        <w:autoSpaceDE w:val="0"/>
        <w:autoSpaceDN w:val="0"/>
        <w:adjustRightInd w:val="0"/>
        <w:ind w:firstLine="540"/>
        <w:jc w:val="both"/>
      </w:pPr>
      <w:r>
        <w:t>Сторона, для которой возникли условия невозможности исполнения обязательств по настоящему договору, обязана немедленно (по телефону, факсу, письменно) известить другую сторону о наступлении и прекращении вышеуказанных обстоятельств.</w:t>
      </w:r>
    </w:p>
    <w:p w:rsidR="00ED25A8" w:rsidRDefault="00ED25A8" w:rsidP="00C0652F">
      <w:pPr>
        <w:autoSpaceDE w:val="0"/>
        <w:autoSpaceDN w:val="0"/>
        <w:adjustRightInd w:val="0"/>
        <w:ind w:firstLine="540"/>
        <w:jc w:val="both"/>
      </w:pPr>
      <w:r>
        <w:t>3.4. Окончание срока действия настоящего договора не освобождает стороны от ответственности за нарушение его условий в период его действия.</w:t>
      </w:r>
    </w:p>
    <w:p w:rsidR="00ED25A8" w:rsidRDefault="00ED25A8" w:rsidP="00C0652F">
      <w:pPr>
        <w:autoSpaceDE w:val="0"/>
        <w:autoSpaceDN w:val="0"/>
        <w:adjustRightInd w:val="0"/>
        <w:ind w:firstLine="540"/>
        <w:jc w:val="both"/>
      </w:pPr>
      <w:r>
        <w:t>3.5. «Исполнитель» несет ответственность за достоверность предоставляемой информации.</w:t>
      </w:r>
    </w:p>
    <w:p w:rsidR="00ED25A8" w:rsidRDefault="00ED25A8" w:rsidP="00C0652F">
      <w:pPr>
        <w:autoSpaceDE w:val="0"/>
        <w:autoSpaceDN w:val="0"/>
        <w:adjustRightInd w:val="0"/>
        <w:ind w:firstLine="540"/>
        <w:jc w:val="both"/>
      </w:pPr>
      <w:r>
        <w:t>3.6. «Заказчик» не несет материальной ответственности за убытки «Исполнителя» при работе на маршрутах.</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4. Срок действия договора.</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4.1. Настоящий договор действует в течение пяти лет. Договор вступает в силу с "______" _____________________ и действует до "_____" ____________________.</w:t>
      </w:r>
    </w:p>
    <w:p w:rsidR="00ED25A8" w:rsidRDefault="00ED25A8" w:rsidP="00C0652F">
      <w:pPr>
        <w:autoSpaceDE w:val="0"/>
        <w:autoSpaceDN w:val="0"/>
        <w:adjustRightInd w:val="0"/>
        <w:ind w:firstLine="540"/>
        <w:jc w:val="both"/>
      </w:pPr>
      <w:r>
        <w:t>4.2. "Исполнитель" обязан приступить к обслуживанию маршрута (-ов) "____" ________________________.</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5. Порядок расторжения договора</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5.1. «Заказчик  в одностороннем порядке вправе расторгнуть договор с «Исполнителем» при нарушении последним существенных условий договора, к которым относится:</w:t>
      </w:r>
    </w:p>
    <w:p w:rsidR="00ED25A8" w:rsidRDefault="00ED25A8" w:rsidP="00C0652F">
      <w:pPr>
        <w:autoSpaceDE w:val="0"/>
        <w:autoSpaceDN w:val="0"/>
        <w:adjustRightInd w:val="0"/>
        <w:ind w:firstLine="540"/>
        <w:jc w:val="both"/>
      </w:pPr>
      <w:r>
        <w:lastRenderedPageBreak/>
        <w:t>5.1.1.Окончанию срока лицензии Исполнителя и неполучения ее на новый срок или прекращение действия лицензии в судебном порядке;</w:t>
      </w:r>
    </w:p>
    <w:p w:rsidR="00ED25A8" w:rsidRDefault="00ED25A8" w:rsidP="00C0652F">
      <w:pPr>
        <w:autoSpaceDE w:val="0"/>
        <w:autoSpaceDN w:val="0"/>
        <w:adjustRightInd w:val="0"/>
        <w:ind w:firstLine="540"/>
        <w:jc w:val="both"/>
      </w:pPr>
      <w:r>
        <w:t>5.1.2.Систематическое (более 5-ти раз в месяц), не вызванное объективными обстоятельствами  отклонение Исполнителем от утвержденного маршрута;</w:t>
      </w:r>
    </w:p>
    <w:p w:rsidR="00ED25A8" w:rsidRDefault="00ED25A8" w:rsidP="00C0652F">
      <w:pPr>
        <w:autoSpaceDE w:val="0"/>
        <w:autoSpaceDN w:val="0"/>
        <w:adjustRightInd w:val="0"/>
        <w:ind w:firstLine="540"/>
        <w:jc w:val="both"/>
      </w:pPr>
      <w:r>
        <w:t>5.1.3. Систематическое нарушение Исполнителем, не вызванное объективными обстоятельствами  отклонение от утвержденного расписания, с выполнением его менее 90%  за три месяца;</w:t>
      </w:r>
    </w:p>
    <w:p w:rsidR="00ED25A8" w:rsidRDefault="00ED25A8" w:rsidP="00C0652F">
      <w:pPr>
        <w:autoSpaceDE w:val="0"/>
        <w:autoSpaceDN w:val="0"/>
        <w:adjustRightInd w:val="0"/>
        <w:ind w:firstLine="540"/>
        <w:jc w:val="both"/>
      </w:pPr>
      <w:r>
        <w:t xml:space="preserve">5.1.4.Систематическое  в течение двух и более  месяцев не предоставление Исполнителем сведений или предоставление недостоверных, неполных сведений об условиях исполнения настоящего договора, в том числе сведений, предусмотренных п.2.2.4 договора.   </w:t>
      </w:r>
    </w:p>
    <w:p w:rsidR="00ED25A8" w:rsidRDefault="00ED25A8" w:rsidP="00C0652F">
      <w:pPr>
        <w:autoSpaceDE w:val="0"/>
        <w:autoSpaceDN w:val="0"/>
        <w:adjustRightInd w:val="0"/>
        <w:ind w:firstLine="540"/>
        <w:jc w:val="both"/>
      </w:pPr>
      <w:r>
        <w:t xml:space="preserve"> 5.1.5</w:t>
      </w:r>
      <w:r w:rsidRPr="00265FF2">
        <w:t xml:space="preserve"> </w:t>
      </w:r>
      <w:r>
        <w:t>В случае, если "Исполнитель" не приступил к обслуживанию маршрута в течение 10 (десяти) дней со дня вступления настоящего договора в силу.</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5.2. "Исполнитель" вправе в одностороннем порядке расторгнуть договор с «Заказчиком»:</w:t>
      </w:r>
    </w:p>
    <w:p w:rsidR="00ED25A8" w:rsidRDefault="00ED25A8" w:rsidP="00C0652F">
      <w:pPr>
        <w:autoSpaceDE w:val="0"/>
        <w:autoSpaceDN w:val="0"/>
        <w:adjustRightInd w:val="0"/>
        <w:ind w:firstLine="540"/>
        <w:jc w:val="both"/>
      </w:pPr>
      <w:r>
        <w:t xml:space="preserve">5.2.1. При систематическом неисполнения "Заказчиком" существенных условий договора. </w:t>
      </w:r>
    </w:p>
    <w:p w:rsidR="00ED25A8" w:rsidRDefault="00ED25A8" w:rsidP="00C0652F">
      <w:pPr>
        <w:autoSpaceDE w:val="0"/>
        <w:autoSpaceDN w:val="0"/>
        <w:adjustRightInd w:val="0"/>
        <w:ind w:firstLine="540"/>
        <w:jc w:val="both"/>
      </w:pPr>
      <w:r>
        <w:t>5.2.2. Изменение  обстоятельств деятельности Исполнителя, при которых он не может исполнять условия договора в полном объеме.</w:t>
      </w:r>
    </w:p>
    <w:p w:rsidR="00ED25A8" w:rsidRDefault="00ED25A8" w:rsidP="00C0652F">
      <w:pPr>
        <w:autoSpaceDE w:val="0"/>
        <w:autoSpaceDN w:val="0"/>
        <w:adjustRightInd w:val="0"/>
        <w:ind w:firstLine="540"/>
        <w:jc w:val="both"/>
      </w:pPr>
      <w:r>
        <w:t xml:space="preserve">5.3. Сторона - инициатор расторжения договора обязана известить другую сторону о досрочном расторжении договора не позднее, чем за 10 дней до момента расторжения договора. Договор считается расторгнутым через 30 (тридцать) календарных дней со дня получения указанного уведомления Исполнителем.  </w:t>
      </w:r>
    </w:p>
    <w:p w:rsidR="00ED25A8" w:rsidRDefault="00ED25A8" w:rsidP="00C0652F">
      <w:pPr>
        <w:autoSpaceDE w:val="0"/>
        <w:autoSpaceDN w:val="0"/>
        <w:adjustRightInd w:val="0"/>
        <w:ind w:firstLine="540"/>
        <w:jc w:val="both"/>
      </w:pPr>
      <w:r>
        <w:t>5.4. Договор может быть расторгнут по соглашению сторон.</w:t>
      </w:r>
    </w:p>
    <w:p w:rsidR="00ED25A8" w:rsidRDefault="00ED25A8" w:rsidP="00C0652F">
      <w:pPr>
        <w:autoSpaceDE w:val="0"/>
        <w:autoSpaceDN w:val="0"/>
        <w:adjustRightInd w:val="0"/>
        <w:ind w:firstLine="540"/>
        <w:jc w:val="both"/>
      </w:pPr>
      <w:r>
        <w:t xml:space="preserve">5.5. Договор может быть расторгнут по решению суда. </w:t>
      </w:r>
    </w:p>
    <w:p w:rsidR="00ED25A8" w:rsidRDefault="00ED25A8" w:rsidP="00C0652F">
      <w:pPr>
        <w:autoSpaceDE w:val="0"/>
        <w:autoSpaceDN w:val="0"/>
        <w:adjustRightInd w:val="0"/>
        <w:jc w:val="both"/>
        <w:outlineLvl w:val="2"/>
        <w:rPr>
          <w:b/>
        </w:rPr>
      </w:pPr>
    </w:p>
    <w:p w:rsidR="00ED25A8" w:rsidRDefault="00ED25A8" w:rsidP="00C0652F">
      <w:pPr>
        <w:autoSpaceDE w:val="0"/>
        <w:autoSpaceDN w:val="0"/>
        <w:adjustRightInd w:val="0"/>
        <w:jc w:val="both"/>
        <w:outlineLvl w:val="2"/>
        <w:rPr>
          <w:b/>
        </w:rPr>
      </w:pPr>
      <w:r>
        <w:rPr>
          <w:b/>
        </w:rPr>
        <w:t>6. Порядок урегулирования споров</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6.1. Разногласия, возникающие при исполнении настоящего договора, разрешаются сторонами путем переговоров. При не достижении соглашения спор передается на рассмотрение Арбитражного суда Свердловской области.</w:t>
      </w:r>
    </w:p>
    <w:p w:rsidR="00ED25A8" w:rsidRDefault="00ED25A8" w:rsidP="00C0652F">
      <w:pPr>
        <w:autoSpaceDE w:val="0"/>
        <w:autoSpaceDN w:val="0"/>
        <w:adjustRightInd w:val="0"/>
        <w:ind w:firstLine="540"/>
        <w:jc w:val="both"/>
      </w:pPr>
      <w:r>
        <w:t>6.2. Все претензии по выполнению условий настоящего договора должны оформляться сторонами в письменной форме и направляться другой стороне заказным письмом или вручаться уполномоченному представителю другой стороне под роспись.</w:t>
      </w:r>
    </w:p>
    <w:p w:rsidR="00ED25A8" w:rsidRDefault="00ED25A8" w:rsidP="00C0652F">
      <w:pPr>
        <w:autoSpaceDE w:val="0"/>
        <w:autoSpaceDN w:val="0"/>
        <w:adjustRightInd w:val="0"/>
        <w:ind w:firstLine="540"/>
        <w:jc w:val="both"/>
      </w:pPr>
      <w:r>
        <w:t>6.3. Договорные обязательства сторон могут быть пересмотрены по предложению одной из сторон, изменения и дополнения к настоящему договору имеют силу, если осуществлены в письменной форме.</w:t>
      </w:r>
    </w:p>
    <w:p w:rsidR="00ED25A8" w:rsidRDefault="00ED25A8" w:rsidP="00C0652F">
      <w:pPr>
        <w:autoSpaceDE w:val="0"/>
        <w:autoSpaceDN w:val="0"/>
        <w:adjustRightInd w:val="0"/>
        <w:ind w:firstLine="540"/>
        <w:jc w:val="both"/>
      </w:pPr>
      <w:r>
        <w:t>6.4. Вопросы, не урегулированные настоящим договором, регулируются действующим законодательством.</w:t>
      </w:r>
    </w:p>
    <w:p w:rsidR="00ED25A8" w:rsidRDefault="00ED25A8" w:rsidP="00C0652F">
      <w:pPr>
        <w:autoSpaceDE w:val="0"/>
        <w:autoSpaceDN w:val="0"/>
        <w:adjustRightInd w:val="0"/>
        <w:ind w:firstLine="540"/>
        <w:jc w:val="both"/>
      </w:pPr>
      <w:r>
        <w:t>6.5. К настоящему договору прилагаются:</w:t>
      </w:r>
    </w:p>
    <w:p w:rsidR="00ED25A8" w:rsidRDefault="00ED25A8" w:rsidP="00C0652F">
      <w:pPr>
        <w:pStyle w:val="16"/>
        <w:jc w:val="both"/>
      </w:pPr>
      <w:r>
        <w:t>-перечень маршрутов, обслуживаемых Исполнителем (Приложение №1 к договору);</w:t>
      </w:r>
    </w:p>
    <w:p w:rsidR="00ED25A8" w:rsidRDefault="00ED25A8" w:rsidP="00C0652F">
      <w:pPr>
        <w:autoSpaceDE w:val="0"/>
        <w:autoSpaceDN w:val="0"/>
        <w:adjustRightInd w:val="0"/>
        <w:ind w:firstLine="540"/>
        <w:jc w:val="both"/>
      </w:pPr>
      <w:r>
        <w:t xml:space="preserve">  - список транспортных средств, обслуживающих маршрут (маршруты) (Приложение №2 к договору);</w:t>
      </w:r>
    </w:p>
    <w:p w:rsidR="00ED25A8" w:rsidRDefault="00ED25A8" w:rsidP="00C0652F">
      <w:pPr>
        <w:autoSpaceDE w:val="0"/>
        <w:autoSpaceDN w:val="0"/>
        <w:adjustRightInd w:val="0"/>
        <w:ind w:firstLine="540"/>
        <w:jc w:val="both"/>
      </w:pPr>
      <w:r>
        <w:t>.утвержденный (-ые) паспорт (-а) маршрута (Приложение № 3 к договору);</w:t>
      </w:r>
    </w:p>
    <w:p w:rsidR="00ED25A8" w:rsidRDefault="00ED25A8" w:rsidP="00C0652F">
      <w:pPr>
        <w:pStyle w:val="16"/>
        <w:jc w:val="both"/>
      </w:pPr>
      <w:r>
        <w:t>- расписание движения на маршруте (-ах) (Приложение №4 к договору);</w:t>
      </w:r>
    </w:p>
    <w:p w:rsidR="00ED25A8" w:rsidRDefault="00ED25A8" w:rsidP="00C0652F">
      <w:pPr>
        <w:pStyle w:val="16"/>
        <w:jc w:val="both"/>
      </w:pPr>
      <w:r>
        <w:t>-</w:t>
      </w:r>
    </w:p>
    <w:p w:rsidR="00ED25A8" w:rsidRDefault="00ED25A8" w:rsidP="00C0652F">
      <w:pPr>
        <w:autoSpaceDE w:val="0"/>
        <w:autoSpaceDN w:val="0"/>
        <w:adjustRightInd w:val="0"/>
        <w:jc w:val="both"/>
      </w:pPr>
      <w:r>
        <w:t xml:space="preserve">         6.6. </w:t>
      </w:r>
      <w:r w:rsidRPr="00BC3AB7">
        <w:rPr>
          <w:color w:val="000000"/>
        </w:rPr>
        <w:t>Приложение к договору составляется на каждый маршрут</w:t>
      </w:r>
      <w:r>
        <w:t xml:space="preserve"> отдельно и рассматривается в соответствии с требованиями настоящего договора</w:t>
      </w:r>
    </w:p>
    <w:p w:rsidR="00ED25A8" w:rsidRDefault="00ED25A8" w:rsidP="00C0652F">
      <w:pPr>
        <w:autoSpaceDE w:val="0"/>
        <w:autoSpaceDN w:val="0"/>
        <w:adjustRightInd w:val="0"/>
        <w:ind w:firstLine="540"/>
        <w:jc w:val="both"/>
      </w:pPr>
      <w:r>
        <w:t>6.7. Настоящий договор составлен в 2-х экземплярах, имеющих равную юридическую силу, по одному для каждой из сторон.</w:t>
      </w:r>
    </w:p>
    <w:p w:rsidR="00ED25A8" w:rsidRDefault="00ED25A8" w:rsidP="00C66FCB">
      <w:pPr>
        <w:autoSpaceDE w:val="0"/>
        <w:autoSpaceDN w:val="0"/>
        <w:adjustRightInd w:val="0"/>
        <w:jc w:val="both"/>
      </w:pPr>
    </w:p>
    <w:p w:rsidR="00ED25A8" w:rsidRDefault="00ED25A8" w:rsidP="00C0652F">
      <w:pPr>
        <w:autoSpaceDE w:val="0"/>
        <w:autoSpaceDN w:val="0"/>
        <w:adjustRightInd w:val="0"/>
        <w:jc w:val="both"/>
        <w:outlineLvl w:val="2"/>
        <w:rPr>
          <w:b/>
        </w:rPr>
      </w:pPr>
      <w:r>
        <w:rPr>
          <w:b/>
        </w:rPr>
        <w:lastRenderedPageBreak/>
        <w:t xml:space="preserve">7. Адреса, реквизиты и подписи сторон: </w:t>
      </w:r>
    </w:p>
    <w:p w:rsidR="00ED25A8" w:rsidRDefault="00ED25A8" w:rsidP="00C0652F">
      <w:pPr>
        <w:pStyle w:val="ConsPlusNonformat"/>
        <w:widowControl/>
        <w:jc w:val="both"/>
        <w:rPr>
          <w:rFonts w:ascii="Times New Roman" w:hAnsi="Times New Roman" w:cs="Times New Roman"/>
          <w:sz w:val="22"/>
          <w:szCs w:val="22"/>
        </w:rPr>
      </w:pPr>
    </w:p>
    <w:tbl>
      <w:tblPr>
        <w:tblW w:w="0" w:type="auto"/>
        <w:tblLayout w:type="fixed"/>
        <w:tblLook w:val="00A0"/>
      </w:tblPr>
      <w:tblGrid>
        <w:gridCol w:w="4503"/>
        <w:gridCol w:w="4785"/>
      </w:tblGrid>
      <w:tr w:rsidR="00ED25A8" w:rsidTr="00DF6726">
        <w:tc>
          <w:tcPr>
            <w:tcW w:w="4503" w:type="dxa"/>
          </w:tcPr>
          <w:p w:rsidR="00ED25A8" w:rsidRDefault="00ED25A8" w:rsidP="00C0652F">
            <w:pPr>
              <w:pStyle w:val="ConsPlusNonformat"/>
              <w:widowControl/>
              <w:jc w:val="both"/>
              <w:rPr>
                <w:rFonts w:ascii="Times New Roman" w:hAnsi="Times New Roman" w:cs="Times New Roman"/>
                <w:b/>
                <w:sz w:val="22"/>
                <w:szCs w:val="22"/>
              </w:rPr>
            </w:pPr>
            <w:r>
              <w:rPr>
                <w:rFonts w:ascii="Times New Roman" w:hAnsi="Times New Roman" w:cs="Times New Roman"/>
                <w:b/>
                <w:sz w:val="22"/>
                <w:szCs w:val="22"/>
              </w:rPr>
              <w:t>"Заказчик":</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Администрация </w:t>
            </w:r>
            <w:r w:rsidRPr="00A24AEA">
              <w:rPr>
                <w:rFonts w:ascii="Times New Roman" w:hAnsi="Times New Roman" w:cs="Times New Roman"/>
                <w:sz w:val="22"/>
                <w:szCs w:val="22"/>
              </w:rPr>
              <w:t xml:space="preserve">Кушвинского городского округа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Адрес: 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ИНН / КППП  _____________/ ____________ БИК 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Р/с 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в 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 </w:t>
            </w:r>
          </w:p>
          <w:p w:rsidR="00ED25A8" w:rsidRDefault="00ED25A8" w:rsidP="00C0652F">
            <w:pPr>
              <w:pStyle w:val="ConsPlusNonformat"/>
              <w:widowControl/>
              <w:jc w:val="both"/>
              <w:rPr>
                <w:rFonts w:ascii="Times New Roman" w:hAnsi="Times New Roman" w:cs="Times New Roman"/>
                <w:sz w:val="22"/>
                <w:szCs w:val="22"/>
              </w:rPr>
            </w:pP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_______________  /  </w:t>
            </w:r>
            <w:r w:rsidRPr="00A24AEA">
              <w:t>А.Г. Трегубов</w:t>
            </w:r>
            <w:r>
              <w:rPr>
                <w:rFonts w:ascii="Times New Roman" w:hAnsi="Times New Roman" w:cs="Times New Roman"/>
                <w:sz w:val="22"/>
                <w:szCs w:val="22"/>
              </w:rPr>
              <w:t xml:space="preserve">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М.П.</w:t>
            </w:r>
          </w:p>
        </w:tc>
        <w:tc>
          <w:tcPr>
            <w:tcW w:w="4785" w:type="dxa"/>
          </w:tcPr>
          <w:p w:rsidR="00ED25A8" w:rsidRDefault="00ED25A8" w:rsidP="00C0652F">
            <w:pPr>
              <w:pStyle w:val="ConsPlusNonformat"/>
              <w:widowControl/>
              <w:jc w:val="both"/>
              <w:rPr>
                <w:rFonts w:ascii="Times New Roman" w:hAnsi="Times New Roman" w:cs="Times New Roman"/>
                <w:b/>
                <w:sz w:val="22"/>
                <w:szCs w:val="22"/>
              </w:rPr>
            </w:pPr>
            <w:r>
              <w:rPr>
                <w:rFonts w:ascii="Times New Roman" w:hAnsi="Times New Roman" w:cs="Times New Roman"/>
                <w:b/>
                <w:sz w:val="22"/>
                <w:szCs w:val="22"/>
              </w:rPr>
              <w:t>"Исполнитель":</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Наименование (Ф.И.О.): ____________________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Адрес: 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ИНН / КППП  _____________/ ____________ БИК 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Р/с 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 ______________________________________ </w:t>
            </w:r>
          </w:p>
          <w:p w:rsidR="00ED25A8" w:rsidRDefault="00ED25A8" w:rsidP="00C0652F">
            <w:pPr>
              <w:pStyle w:val="ConsPlusNonformat"/>
              <w:widowControl/>
              <w:jc w:val="both"/>
              <w:rPr>
                <w:rFonts w:ascii="Times New Roman" w:hAnsi="Times New Roman" w:cs="Times New Roman"/>
                <w:sz w:val="22"/>
                <w:szCs w:val="22"/>
              </w:rPr>
            </w:pPr>
          </w:p>
          <w:p w:rsidR="00ED25A8" w:rsidRDefault="00ED25A8" w:rsidP="00C0652F">
            <w:pPr>
              <w:pStyle w:val="ConsPlusNonformat"/>
              <w:widowControl/>
              <w:jc w:val="both"/>
              <w:rPr>
                <w:rFonts w:ascii="Times New Roman" w:hAnsi="Times New Roman" w:cs="Times New Roman"/>
                <w:sz w:val="22"/>
                <w:szCs w:val="22"/>
              </w:rPr>
            </w:pP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М.П.</w:t>
            </w:r>
          </w:p>
        </w:tc>
      </w:tr>
    </w:tbl>
    <w:p w:rsidR="00ED25A8" w:rsidRDefault="00ED25A8" w:rsidP="00C0652F">
      <w:pPr>
        <w:pStyle w:val="1"/>
        <w:tabs>
          <w:tab w:val="clear" w:pos="1440"/>
        </w:tabs>
        <w:jc w:val="both"/>
        <w:rPr>
          <w:sz w:val="24"/>
          <w:szCs w:val="24"/>
        </w:rPr>
        <w:sectPr w:rsidR="00ED25A8" w:rsidSect="00D72EC3">
          <w:footnotePr>
            <w:numStart w:val="90"/>
          </w:footnotePr>
          <w:pgSz w:w="11906" w:h="16838"/>
          <w:pgMar w:top="851" w:right="1134" w:bottom="1418" w:left="1134" w:header="709" w:footer="709" w:gutter="0"/>
          <w:cols w:space="708"/>
          <w:docGrid w:linePitch="360"/>
        </w:sectPr>
      </w:pPr>
    </w:p>
    <w:tbl>
      <w:tblPr>
        <w:tblW w:w="4643" w:type="dxa"/>
        <w:jc w:val="right"/>
        <w:tblInd w:w="2863" w:type="dxa"/>
        <w:tblLook w:val="01E0"/>
      </w:tblPr>
      <w:tblGrid>
        <w:gridCol w:w="4643"/>
      </w:tblGrid>
      <w:tr w:rsidR="00ED25A8" w:rsidRPr="00A66BBD" w:rsidTr="00EE2B90">
        <w:trPr>
          <w:trHeight w:val="1617"/>
          <w:jc w:val="right"/>
        </w:trPr>
        <w:tc>
          <w:tcPr>
            <w:tcW w:w="4643" w:type="dxa"/>
          </w:tcPr>
          <w:p w:rsidR="00ED25A8" w:rsidRDefault="00ED25A8" w:rsidP="00D72EC3">
            <w:r>
              <w:lastRenderedPageBreak/>
              <w:t>П</w:t>
            </w:r>
            <w:r w:rsidRPr="00AE10C5">
              <w:t>риложение № 1</w:t>
            </w:r>
          </w:p>
          <w:p w:rsidR="00ED25A8" w:rsidRPr="00C9422D" w:rsidRDefault="00ED25A8" w:rsidP="00C9422D">
            <w:r w:rsidRPr="00AE10C5">
              <w:t xml:space="preserve">к </w:t>
            </w:r>
            <w:r>
              <w:t xml:space="preserve">Договору </w:t>
            </w:r>
            <w:r w:rsidRPr="00C9422D">
              <w:t>на право осуществления пассажирских</w:t>
            </w:r>
            <w:r>
              <w:t xml:space="preserve">  </w:t>
            </w:r>
            <w:r w:rsidRPr="00C9422D">
              <w:t>перевозок  транспортом</w:t>
            </w:r>
          </w:p>
          <w:p w:rsidR="00ED25A8" w:rsidRDefault="00ED25A8" w:rsidP="00C9422D">
            <w:r w:rsidRPr="00C9422D">
              <w:t xml:space="preserve">общего пользования  по регулярным  маршрутам Единой маршрутной сети   пассажирского общественного </w:t>
            </w:r>
          </w:p>
          <w:p w:rsidR="00C66FCB" w:rsidRDefault="00ED25A8" w:rsidP="00C9422D">
            <w:r>
              <w:t>транспорта</w:t>
            </w:r>
            <w:r w:rsidRPr="00C9422D">
              <w:t xml:space="preserve">     </w:t>
            </w:r>
            <w:r w:rsidR="00C66FCB">
              <w:t xml:space="preserve"> Кушвинского </w:t>
            </w:r>
          </w:p>
          <w:p w:rsidR="00ED25A8" w:rsidRPr="00C9422D" w:rsidRDefault="00C66FCB" w:rsidP="00C9422D">
            <w:r>
              <w:t xml:space="preserve">городского округа </w:t>
            </w:r>
            <w:r w:rsidR="00ED25A8" w:rsidRPr="00C9422D">
              <w:t xml:space="preserve">                                                                                                                                                                                                 </w:t>
            </w:r>
            <w:r w:rsidR="00ED25A8">
              <w:t xml:space="preserve">                    </w:t>
            </w:r>
          </w:p>
          <w:p w:rsidR="00ED25A8" w:rsidRPr="00C9422D" w:rsidRDefault="00ED25A8" w:rsidP="00C9422D">
            <w:pPr>
              <w:ind w:firstLine="720"/>
              <w:jc w:val="center"/>
            </w:pPr>
            <w:r w:rsidRPr="00C9422D">
              <w:t xml:space="preserve">                                                                                </w:t>
            </w:r>
          </w:p>
          <w:p w:rsidR="00ED25A8" w:rsidRPr="00C9422D" w:rsidRDefault="00ED25A8" w:rsidP="00C9422D">
            <w:pPr>
              <w:ind w:firstLine="720"/>
              <w:jc w:val="center"/>
            </w:pPr>
            <w:r w:rsidRPr="00C9422D">
              <w:t xml:space="preserve">                                                              </w:t>
            </w:r>
            <w:r>
              <w:t xml:space="preserve">                 </w:t>
            </w:r>
          </w:p>
          <w:p w:rsidR="00ED25A8" w:rsidRPr="00AE10C5" w:rsidRDefault="00ED25A8" w:rsidP="00D72EC3"/>
        </w:tc>
      </w:tr>
    </w:tbl>
    <w:p w:rsidR="00ED25A8" w:rsidRPr="00AE10C5" w:rsidRDefault="00ED25A8" w:rsidP="00D72EC3"/>
    <w:p w:rsidR="00ED25A8" w:rsidRPr="00AE10C5" w:rsidRDefault="00ED25A8" w:rsidP="00D72EC3"/>
    <w:p w:rsidR="00ED25A8" w:rsidRPr="00AE10C5" w:rsidRDefault="00ED25A8" w:rsidP="00D72EC3">
      <w:pPr>
        <w:tabs>
          <w:tab w:val="left" w:pos="5954"/>
        </w:tabs>
        <w:jc w:val="center"/>
      </w:pPr>
      <w:r w:rsidRPr="00AE10C5">
        <w:t>Перечень</w:t>
      </w:r>
    </w:p>
    <w:p w:rsidR="00ED25A8" w:rsidRPr="00AE10C5" w:rsidRDefault="00ED25A8" w:rsidP="00D72EC3">
      <w:pPr>
        <w:jc w:val="center"/>
      </w:pPr>
      <w:r w:rsidRPr="00AE10C5">
        <w:t>автобусных маршрутов, обслуживаемых ИСПОЛНИТЕЛЕМ.</w:t>
      </w:r>
    </w:p>
    <w:p w:rsidR="00ED25A8" w:rsidRPr="00AE10C5" w:rsidRDefault="00ED25A8" w:rsidP="00D72EC3">
      <w:pPr>
        <w:jc w:val="center"/>
        <w:rPr>
          <w:rFonts w:ascii="TimesET" w:hAnsi="TimesET"/>
        </w:rPr>
      </w:pPr>
    </w:p>
    <w:tbl>
      <w:tblPr>
        <w:tblW w:w="10120" w:type="dxa"/>
        <w:tblInd w:w="-229" w:type="dxa"/>
        <w:tblLook w:val="01E0"/>
      </w:tblPr>
      <w:tblGrid>
        <w:gridCol w:w="1910"/>
        <w:gridCol w:w="4034"/>
        <w:gridCol w:w="4176"/>
      </w:tblGrid>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1</w:t>
            </w: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2</w:t>
            </w: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3</w:t>
            </w: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bl>
    <w:p w:rsidR="00ED25A8" w:rsidRPr="00AE10C5" w:rsidRDefault="00ED25A8" w:rsidP="00D72EC3">
      <w:pPr>
        <w:jc w:val="center"/>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tbl>
      <w:tblPr>
        <w:tblW w:w="10008" w:type="dxa"/>
        <w:tblLook w:val="01E0"/>
      </w:tblPr>
      <w:tblGrid>
        <w:gridCol w:w="4968"/>
        <w:gridCol w:w="5040"/>
      </w:tblGrid>
      <w:tr w:rsidR="00ED25A8" w:rsidRPr="00A66BBD" w:rsidTr="00EE2B90">
        <w:tc>
          <w:tcPr>
            <w:tcW w:w="4968" w:type="dxa"/>
          </w:tcPr>
          <w:p w:rsidR="00ED25A8" w:rsidRPr="00A66BBD" w:rsidRDefault="00ED25A8" w:rsidP="00EE2B90">
            <w:pPr>
              <w:jc w:val="both"/>
              <w:rPr>
                <w:rFonts w:ascii="TimesET" w:hAnsi="TimesET"/>
                <w:b/>
              </w:rPr>
            </w:pPr>
            <w:r w:rsidRPr="00A66BBD">
              <w:rPr>
                <w:rFonts w:ascii="TimesET Cyr" w:hAnsi="TimesET Cyr"/>
                <w:b/>
              </w:rPr>
              <w:t>ЗАКАЗЧИК</w:t>
            </w:r>
          </w:p>
          <w:p w:rsidR="00ED25A8" w:rsidRPr="00A66BBD" w:rsidRDefault="00ED25A8" w:rsidP="00EE2B90">
            <w:pPr>
              <w:jc w:val="both"/>
              <w:rPr>
                <w:rFonts w:ascii="TimesET" w:hAnsi="TimesET"/>
              </w:rPr>
            </w:pPr>
          </w:p>
          <w:p w:rsidR="00ED25A8" w:rsidRPr="00A66BBD" w:rsidRDefault="00ED25A8" w:rsidP="00EE2B90">
            <w:pPr>
              <w:jc w:val="both"/>
              <w:rPr>
                <w:rFonts w:ascii="TimesET" w:hAnsi="TimesET"/>
              </w:rPr>
            </w:pPr>
            <w:r w:rsidRPr="00A66BBD">
              <w:rPr>
                <w:rFonts w:ascii="TimesET" w:hAnsi="TimesET"/>
              </w:rPr>
              <w:t>_____</w:t>
            </w:r>
            <w:r>
              <w:rPr>
                <w:rFonts w:ascii="TimesET" w:hAnsi="TimesET"/>
              </w:rPr>
              <w:t>________</w:t>
            </w:r>
            <w:r w:rsidRPr="00A66BBD">
              <w:rPr>
                <w:rFonts w:ascii="TimesET" w:hAnsi="TimesET"/>
              </w:rPr>
              <w:t>_______</w:t>
            </w:r>
          </w:p>
        </w:tc>
        <w:tc>
          <w:tcPr>
            <w:tcW w:w="5040" w:type="dxa"/>
          </w:tcPr>
          <w:p w:rsidR="00ED25A8" w:rsidRPr="00A66BBD" w:rsidRDefault="00ED25A8" w:rsidP="00EE2B90">
            <w:pPr>
              <w:jc w:val="center"/>
              <w:rPr>
                <w:rFonts w:ascii="TimesET" w:hAnsi="TimesET"/>
                <w:b/>
              </w:rPr>
            </w:pPr>
            <w:r w:rsidRPr="00A66BBD">
              <w:rPr>
                <w:rFonts w:ascii="TimesET Cyr" w:hAnsi="TimesET Cyr"/>
                <w:b/>
              </w:rPr>
              <w:t>ИСПОЛНИТЕЛЬ</w:t>
            </w:r>
          </w:p>
          <w:p w:rsidR="00ED25A8" w:rsidRPr="00A66BBD" w:rsidRDefault="00ED25A8" w:rsidP="00EE2B90">
            <w:pPr>
              <w:jc w:val="center"/>
              <w:rPr>
                <w:rFonts w:ascii="TimesET" w:hAnsi="TimesET"/>
              </w:rPr>
            </w:pPr>
          </w:p>
          <w:p w:rsidR="00ED25A8" w:rsidRPr="00A66BBD" w:rsidRDefault="00ED25A8" w:rsidP="00EE2B90">
            <w:pPr>
              <w:jc w:val="center"/>
              <w:rPr>
                <w:rFonts w:ascii="TimesET" w:hAnsi="TimesET"/>
              </w:rPr>
            </w:pPr>
            <w:r w:rsidRPr="00A66BBD">
              <w:rPr>
                <w:rFonts w:ascii="TimesET" w:hAnsi="TimesET"/>
              </w:rPr>
              <w:t xml:space="preserve">_________________ </w:t>
            </w:r>
          </w:p>
        </w:tc>
      </w:tr>
      <w:tr w:rsidR="00ED25A8" w:rsidRPr="00A66BBD" w:rsidTr="00EE2B90">
        <w:tc>
          <w:tcPr>
            <w:tcW w:w="4968" w:type="dxa"/>
          </w:tcPr>
          <w:p w:rsidR="00ED25A8" w:rsidRPr="00A66BBD" w:rsidRDefault="00ED25A8" w:rsidP="00EE2B90">
            <w:pPr>
              <w:jc w:val="both"/>
              <w:rPr>
                <w:rFonts w:ascii="TimesET" w:hAnsi="TimesET"/>
              </w:rPr>
            </w:pPr>
          </w:p>
        </w:tc>
        <w:tc>
          <w:tcPr>
            <w:tcW w:w="5040" w:type="dxa"/>
          </w:tcPr>
          <w:p w:rsidR="00ED25A8" w:rsidRPr="00A66BBD" w:rsidRDefault="00ED25A8" w:rsidP="00EE2B90">
            <w:pPr>
              <w:jc w:val="both"/>
              <w:rPr>
                <w:rFonts w:ascii="TimesET" w:hAnsi="TimesET"/>
              </w:rPr>
            </w:pPr>
          </w:p>
        </w:tc>
      </w:tr>
    </w:tbl>
    <w:p w:rsidR="00ED25A8" w:rsidRDefault="00ED25A8" w:rsidP="00D72EC3"/>
    <w:p w:rsidR="00ED25A8" w:rsidRDefault="00ED25A8" w:rsidP="00D72EC3"/>
    <w:p w:rsidR="00ED25A8" w:rsidRDefault="00ED25A8" w:rsidP="00C9422D"/>
    <w:p w:rsidR="00ED25A8" w:rsidRDefault="00ED25A8" w:rsidP="004029C4">
      <w:pPr>
        <w:ind w:left="5954"/>
      </w:pPr>
    </w:p>
    <w:p w:rsidR="00ED25A8" w:rsidRPr="004029C4" w:rsidRDefault="00ED25A8" w:rsidP="00C9422D">
      <w:r>
        <w:lastRenderedPageBreak/>
        <w:t xml:space="preserve">                                                                                      </w:t>
      </w:r>
      <w:r w:rsidRPr="004029C4">
        <w:t xml:space="preserve">Приложение № </w:t>
      </w:r>
      <w:r>
        <w:t>2</w:t>
      </w:r>
    </w:p>
    <w:p w:rsidR="00ED25A8" w:rsidRDefault="00ED25A8" w:rsidP="00C9422D">
      <w:pPr>
        <w:ind w:firstLine="720"/>
        <w:jc w:val="center"/>
      </w:pPr>
      <w:r w:rsidRPr="00C9422D">
        <w:t xml:space="preserve">                              </w:t>
      </w:r>
      <w:r w:rsidR="00C66FCB">
        <w:t xml:space="preserve">                        </w:t>
      </w:r>
      <w:r>
        <w:t xml:space="preserve"> </w:t>
      </w:r>
      <w:r w:rsidRPr="00C9422D">
        <w:t>к Договору на право осуществления</w:t>
      </w:r>
    </w:p>
    <w:p w:rsidR="00ED25A8" w:rsidRDefault="00ED25A8" w:rsidP="005968A1">
      <w:pPr>
        <w:ind w:firstLine="720"/>
        <w:jc w:val="center"/>
      </w:pPr>
      <w:r>
        <w:t xml:space="preserve">                                </w:t>
      </w:r>
      <w:r w:rsidR="00C66FCB">
        <w:t xml:space="preserve">                           </w:t>
      </w:r>
      <w:r w:rsidRPr="00C9422D">
        <w:t>пассажирских</w:t>
      </w:r>
      <w:r>
        <w:t xml:space="preserve"> </w:t>
      </w:r>
      <w:r w:rsidRPr="00C9422D">
        <w:t>перевозок  транспортом</w:t>
      </w:r>
    </w:p>
    <w:p w:rsidR="00ED25A8" w:rsidRDefault="00ED25A8" w:rsidP="005968A1">
      <w:pPr>
        <w:ind w:firstLine="720"/>
        <w:jc w:val="center"/>
      </w:pPr>
      <w:r>
        <w:t xml:space="preserve">                                          </w:t>
      </w:r>
      <w:r w:rsidRPr="00C9422D">
        <w:t xml:space="preserve"> </w:t>
      </w:r>
      <w:r w:rsidR="00C66FCB">
        <w:t xml:space="preserve">               </w:t>
      </w:r>
      <w:r w:rsidRPr="00C9422D">
        <w:t xml:space="preserve">общего пользования  по   </w:t>
      </w:r>
      <w:r>
        <w:t xml:space="preserve"> </w:t>
      </w:r>
      <w:r w:rsidRPr="00C9422D">
        <w:t xml:space="preserve">регулярным </w:t>
      </w:r>
    </w:p>
    <w:p w:rsidR="00ED25A8" w:rsidRPr="00C9422D" w:rsidRDefault="00ED25A8" w:rsidP="00C9422D">
      <w:pPr>
        <w:ind w:firstLine="720"/>
        <w:jc w:val="center"/>
      </w:pPr>
      <w:r>
        <w:t xml:space="preserve">                                                      </w:t>
      </w:r>
      <w:r w:rsidR="00C66FCB">
        <w:t xml:space="preserve"> </w:t>
      </w:r>
      <w:r w:rsidRPr="00C9422D">
        <w:t xml:space="preserve">маршрутам Единой маршрутной сети                                                                                                                                                          </w:t>
      </w:r>
    </w:p>
    <w:p w:rsidR="00ED25A8" w:rsidRDefault="00C66FCB" w:rsidP="00C66FCB">
      <w:pPr>
        <w:ind w:firstLine="720"/>
        <w:jc w:val="center"/>
      </w:pPr>
      <w:r>
        <w:t xml:space="preserve">                                                               </w:t>
      </w:r>
      <w:r w:rsidR="00ED25A8" w:rsidRPr="00C9422D">
        <w:t>пассажирского обществ</w:t>
      </w:r>
      <w:r>
        <w:t>енного</w:t>
      </w:r>
      <w:r w:rsidR="00ED25A8" w:rsidRPr="00C9422D">
        <w:t xml:space="preserve"> транспорта</w:t>
      </w:r>
    </w:p>
    <w:p w:rsidR="00C66FCB" w:rsidRPr="00C9422D" w:rsidRDefault="00C66FCB" w:rsidP="00C66FCB">
      <w:pPr>
        <w:ind w:firstLine="720"/>
        <w:jc w:val="center"/>
      </w:pPr>
      <w:r>
        <w:t xml:space="preserve">                                                 Кушвинского городского округа </w:t>
      </w:r>
    </w:p>
    <w:p w:rsidR="00ED25A8" w:rsidRPr="00C9422D" w:rsidRDefault="00ED25A8" w:rsidP="004029C4">
      <w:pPr>
        <w:ind w:left="5954"/>
      </w:pPr>
    </w:p>
    <w:p w:rsidR="00ED25A8" w:rsidRPr="004029C4" w:rsidRDefault="00ED25A8" w:rsidP="004029C4">
      <w:pPr>
        <w:ind w:left="5954"/>
      </w:pPr>
    </w:p>
    <w:p w:rsidR="00ED25A8" w:rsidRDefault="00ED25A8" w:rsidP="00D72EC3">
      <w:pPr>
        <w:jc w:val="center"/>
        <w:rPr>
          <w:b/>
          <w:sz w:val="28"/>
          <w:szCs w:val="28"/>
        </w:rPr>
      </w:pPr>
      <w:r w:rsidRPr="004029C4">
        <w:rPr>
          <w:b/>
          <w:sz w:val="28"/>
          <w:szCs w:val="28"/>
        </w:rPr>
        <w:t>Список транспортных</w:t>
      </w:r>
      <w:r w:rsidRPr="001D6DAB">
        <w:rPr>
          <w:b/>
          <w:sz w:val="28"/>
          <w:szCs w:val="28"/>
        </w:rPr>
        <w:t xml:space="preserve"> средств, обслуживающих маршрут (маршруты)</w:t>
      </w:r>
    </w:p>
    <w:p w:rsidR="00ED25A8" w:rsidRDefault="00ED25A8" w:rsidP="00D72EC3">
      <w:pPr>
        <w:jc w:val="center"/>
        <w:rPr>
          <w:b/>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1957"/>
        <w:gridCol w:w="1729"/>
        <w:gridCol w:w="1559"/>
        <w:gridCol w:w="3402"/>
      </w:tblGrid>
      <w:tr w:rsidR="00ED25A8" w:rsidRPr="004B2D12" w:rsidTr="004029C4">
        <w:tc>
          <w:tcPr>
            <w:tcW w:w="851" w:type="dxa"/>
            <w:vAlign w:val="center"/>
          </w:tcPr>
          <w:p w:rsidR="00ED25A8" w:rsidRPr="004B2D12" w:rsidRDefault="00ED25A8" w:rsidP="00EE2B90">
            <w:pPr>
              <w:jc w:val="center"/>
              <w:rPr>
                <w:b/>
                <w:sz w:val="20"/>
                <w:szCs w:val="20"/>
              </w:rPr>
            </w:pPr>
            <w:r w:rsidRPr="004B2D12">
              <w:rPr>
                <w:sz w:val="20"/>
                <w:szCs w:val="20"/>
              </w:rPr>
              <w:t xml:space="preserve">№ </w:t>
            </w:r>
            <w:r w:rsidRPr="004B2D12">
              <w:rPr>
                <w:sz w:val="20"/>
                <w:szCs w:val="20"/>
              </w:rPr>
              <w:br/>
              <w:t>п/п</w:t>
            </w:r>
          </w:p>
        </w:tc>
        <w:tc>
          <w:tcPr>
            <w:tcW w:w="1957"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Марка, модель автобуса</w:t>
            </w:r>
          </w:p>
        </w:tc>
        <w:tc>
          <w:tcPr>
            <w:tcW w:w="1729"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Государственный регистрационный номер</w:t>
            </w:r>
          </w:p>
          <w:p w:rsidR="00ED25A8" w:rsidRPr="004B2D12" w:rsidRDefault="00ED25A8" w:rsidP="00EE2B90">
            <w:pPr>
              <w:pStyle w:val="ConsPlusCell"/>
              <w:widowControl/>
              <w:jc w:val="center"/>
              <w:rPr>
                <w:rFonts w:ascii="Times New Roman" w:hAnsi="Times New Roman" w:cs="Times New Roman"/>
              </w:rPr>
            </w:pPr>
          </w:p>
        </w:tc>
        <w:tc>
          <w:tcPr>
            <w:tcW w:w="1559"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Тип</w:t>
            </w:r>
          </w:p>
          <w:p w:rsidR="00ED25A8" w:rsidRPr="004B2D12" w:rsidRDefault="00ED25A8" w:rsidP="00EE2B90">
            <w:pPr>
              <w:jc w:val="center"/>
              <w:rPr>
                <w:b/>
                <w:sz w:val="20"/>
                <w:szCs w:val="20"/>
              </w:rPr>
            </w:pPr>
            <w:r w:rsidRPr="004B2D12">
              <w:rPr>
                <w:sz w:val="20"/>
                <w:szCs w:val="20"/>
              </w:rPr>
              <w:t>автобуса</w:t>
            </w:r>
          </w:p>
        </w:tc>
        <w:tc>
          <w:tcPr>
            <w:tcW w:w="3402" w:type="dxa"/>
            <w:vAlign w:val="center"/>
          </w:tcPr>
          <w:p w:rsidR="00ED25A8" w:rsidRPr="004B2D12" w:rsidRDefault="00ED25A8" w:rsidP="00EE2B90">
            <w:pPr>
              <w:jc w:val="center"/>
              <w:rPr>
                <w:sz w:val="20"/>
                <w:szCs w:val="20"/>
              </w:rPr>
            </w:pPr>
            <w:r w:rsidRPr="004B2D12">
              <w:rPr>
                <w:sz w:val="20"/>
                <w:szCs w:val="20"/>
              </w:rPr>
              <w:t>Наименование маршрута</w:t>
            </w: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bl>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4029C4">
      <w:pPr>
        <w:rPr>
          <w:b/>
          <w:sz w:val="28"/>
          <w:szCs w:val="28"/>
        </w:rPr>
      </w:pPr>
    </w:p>
    <w:p w:rsidR="00ED25A8" w:rsidRDefault="00ED25A8" w:rsidP="00D72EC3">
      <w:pPr>
        <w:jc w:val="center"/>
        <w:rPr>
          <w:b/>
          <w:sz w:val="28"/>
          <w:szCs w:val="28"/>
        </w:rPr>
      </w:pPr>
    </w:p>
    <w:p w:rsidR="00ED25A8" w:rsidRPr="00AE10C5" w:rsidRDefault="00ED25A8" w:rsidP="00D72EC3">
      <w:pPr>
        <w:jc w:val="both"/>
        <w:rPr>
          <w:rFonts w:ascii="TimesET" w:hAnsi="TimesET"/>
          <w:sz w:val="20"/>
          <w:szCs w:val="20"/>
        </w:rPr>
      </w:pPr>
    </w:p>
    <w:tbl>
      <w:tblPr>
        <w:tblW w:w="10008" w:type="dxa"/>
        <w:tblLook w:val="01E0"/>
      </w:tblPr>
      <w:tblGrid>
        <w:gridCol w:w="4968"/>
        <w:gridCol w:w="5040"/>
      </w:tblGrid>
      <w:tr w:rsidR="00ED25A8" w:rsidRPr="00A66BBD" w:rsidTr="00EE2B90">
        <w:tc>
          <w:tcPr>
            <w:tcW w:w="4968" w:type="dxa"/>
          </w:tcPr>
          <w:p w:rsidR="00ED25A8" w:rsidRPr="00A66BBD" w:rsidRDefault="00ED25A8" w:rsidP="00EE2B90">
            <w:pPr>
              <w:jc w:val="both"/>
              <w:rPr>
                <w:rFonts w:ascii="TimesET" w:hAnsi="TimesET"/>
                <w:b/>
              </w:rPr>
            </w:pPr>
            <w:r w:rsidRPr="00A66BBD">
              <w:rPr>
                <w:rFonts w:ascii="TimesET Cyr" w:hAnsi="TimesET Cyr"/>
                <w:b/>
              </w:rPr>
              <w:t>ЗАКАЗЧИК</w:t>
            </w:r>
          </w:p>
          <w:p w:rsidR="00ED25A8" w:rsidRPr="00A66BBD" w:rsidRDefault="00ED25A8" w:rsidP="00EE2B90">
            <w:pPr>
              <w:jc w:val="both"/>
              <w:rPr>
                <w:rFonts w:ascii="TimesET" w:hAnsi="TimesET"/>
              </w:rPr>
            </w:pPr>
          </w:p>
          <w:p w:rsidR="00ED25A8" w:rsidRPr="00A66BBD" w:rsidRDefault="00ED25A8" w:rsidP="00EE2B90">
            <w:pPr>
              <w:jc w:val="both"/>
              <w:rPr>
                <w:rFonts w:ascii="TimesET" w:hAnsi="TimesET"/>
              </w:rPr>
            </w:pPr>
            <w:r w:rsidRPr="00A66BBD">
              <w:rPr>
                <w:rFonts w:ascii="TimesET" w:hAnsi="TimesET"/>
              </w:rPr>
              <w:t>____________</w:t>
            </w:r>
          </w:p>
        </w:tc>
        <w:tc>
          <w:tcPr>
            <w:tcW w:w="5040" w:type="dxa"/>
          </w:tcPr>
          <w:p w:rsidR="00ED25A8" w:rsidRPr="00A66BBD" w:rsidRDefault="00ED25A8" w:rsidP="00EE2B90">
            <w:pPr>
              <w:jc w:val="center"/>
              <w:rPr>
                <w:rFonts w:ascii="TimesET" w:hAnsi="TimesET"/>
                <w:b/>
              </w:rPr>
            </w:pPr>
            <w:r w:rsidRPr="00A66BBD">
              <w:rPr>
                <w:rFonts w:ascii="TimesET Cyr" w:hAnsi="TimesET Cyr"/>
                <w:b/>
              </w:rPr>
              <w:t>ИСПОЛНИТЕЛЬ</w:t>
            </w:r>
          </w:p>
          <w:p w:rsidR="00ED25A8" w:rsidRPr="00A66BBD" w:rsidRDefault="00ED25A8" w:rsidP="00EE2B90">
            <w:pPr>
              <w:jc w:val="center"/>
              <w:rPr>
                <w:rFonts w:ascii="TimesET" w:hAnsi="TimesET"/>
              </w:rPr>
            </w:pPr>
          </w:p>
          <w:p w:rsidR="00ED25A8" w:rsidRPr="00A66BBD" w:rsidRDefault="00ED25A8" w:rsidP="00EE2B90">
            <w:pPr>
              <w:jc w:val="center"/>
              <w:rPr>
                <w:rFonts w:ascii="TimesET" w:hAnsi="TimesET"/>
              </w:rPr>
            </w:pPr>
            <w:r w:rsidRPr="00A66BBD">
              <w:rPr>
                <w:rFonts w:ascii="TimesET" w:hAnsi="TimesET"/>
              </w:rPr>
              <w:t xml:space="preserve">_________________ </w:t>
            </w:r>
          </w:p>
        </w:tc>
      </w:tr>
    </w:tbl>
    <w:p w:rsidR="00ED25A8" w:rsidRPr="001D6DAB" w:rsidRDefault="00ED25A8" w:rsidP="00D72EC3">
      <w:pPr>
        <w:jc w:val="center"/>
        <w:rPr>
          <w:b/>
          <w:sz w:val="28"/>
          <w:szCs w:val="28"/>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4029C4">
      <w:pPr>
        <w:autoSpaceDE w:val="0"/>
        <w:autoSpaceDN w:val="0"/>
        <w:adjustRightInd w:val="0"/>
        <w:outlineLvl w:val="1"/>
        <w:rPr>
          <w:sz w:val="21"/>
          <w:szCs w:val="21"/>
        </w:rPr>
      </w:pPr>
    </w:p>
    <w:p w:rsidR="00ED25A8" w:rsidRDefault="00ED25A8" w:rsidP="00C9422D">
      <w:pPr>
        <w:ind w:firstLine="720"/>
        <w:jc w:val="center"/>
        <w:rPr>
          <w:sz w:val="21"/>
          <w:szCs w:val="21"/>
        </w:rPr>
      </w:pPr>
      <w:r>
        <w:rPr>
          <w:sz w:val="21"/>
          <w:szCs w:val="21"/>
        </w:rPr>
        <w:lastRenderedPageBreak/>
        <w:t xml:space="preserve">                          </w:t>
      </w:r>
      <w:r w:rsidRPr="000E27B8">
        <w:rPr>
          <w:sz w:val="21"/>
          <w:szCs w:val="21"/>
        </w:rPr>
        <w:t xml:space="preserve">Приложение № </w:t>
      </w:r>
      <w:r>
        <w:rPr>
          <w:sz w:val="21"/>
          <w:szCs w:val="21"/>
        </w:rPr>
        <w:t>11</w:t>
      </w:r>
    </w:p>
    <w:p w:rsidR="00ED25A8" w:rsidRDefault="00ED25A8" w:rsidP="005968A1">
      <w:pPr>
        <w:ind w:firstLine="720"/>
        <w:jc w:val="center"/>
        <w:rPr>
          <w:sz w:val="20"/>
          <w:szCs w:val="20"/>
        </w:rPr>
      </w:pPr>
      <w:r>
        <w:rPr>
          <w:sz w:val="20"/>
          <w:szCs w:val="20"/>
        </w:rPr>
        <w:t xml:space="preserve">                                                         </w:t>
      </w:r>
      <w:r w:rsidRPr="00C9422D">
        <w:rPr>
          <w:sz w:val="20"/>
          <w:szCs w:val="20"/>
        </w:rPr>
        <w:t xml:space="preserve"> </w:t>
      </w: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5968A1">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5968A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5968A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5968A1">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D04105" w:rsidRDefault="00ED25A8" w:rsidP="005968A1">
      <w:pPr>
        <w:ind w:firstLine="720"/>
        <w:jc w:val="center"/>
        <w:rPr>
          <w:sz w:val="20"/>
          <w:szCs w:val="20"/>
        </w:rPr>
      </w:pPr>
      <w:r>
        <w:rPr>
          <w:sz w:val="20"/>
          <w:szCs w:val="20"/>
        </w:rPr>
        <w:t xml:space="preserve">                                                     </w:t>
      </w:r>
      <w:r w:rsidR="00D04105">
        <w:rPr>
          <w:sz w:val="20"/>
          <w:szCs w:val="20"/>
        </w:rPr>
        <w:t xml:space="preserve">            </w:t>
      </w:r>
      <w:r w:rsidR="00C66FCB">
        <w:rPr>
          <w:sz w:val="20"/>
          <w:szCs w:val="20"/>
        </w:rPr>
        <w:t xml:space="preserve">пассажирского общественного транспорта </w:t>
      </w:r>
    </w:p>
    <w:p w:rsidR="00ED25A8" w:rsidRPr="003B4B55" w:rsidRDefault="00D04105" w:rsidP="005968A1">
      <w:pPr>
        <w:ind w:firstLine="720"/>
        <w:jc w:val="center"/>
        <w:rPr>
          <w:sz w:val="20"/>
          <w:szCs w:val="20"/>
        </w:rPr>
      </w:pPr>
      <w:r>
        <w:rPr>
          <w:sz w:val="20"/>
          <w:szCs w:val="20"/>
        </w:rPr>
        <w:t xml:space="preserve">                                                  </w:t>
      </w:r>
      <w:r w:rsidR="00C66FCB">
        <w:rPr>
          <w:sz w:val="20"/>
          <w:szCs w:val="20"/>
        </w:rPr>
        <w:t>Кушвинского городского округа</w:t>
      </w:r>
    </w:p>
    <w:p w:rsidR="00ED25A8" w:rsidRPr="00FD7AFE" w:rsidRDefault="00ED25A8" w:rsidP="005968A1">
      <w:pPr>
        <w:autoSpaceDE w:val="0"/>
        <w:autoSpaceDN w:val="0"/>
        <w:adjustRightInd w:val="0"/>
        <w:ind w:left="5954"/>
        <w:rPr>
          <w:sz w:val="21"/>
          <w:szCs w:val="21"/>
        </w:rPr>
      </w:pPr>
    </w:p>
    <w:p w:rsidR="00ED25A8" w:rsidRDefault="00ED25A8" w:rsidP="005968A1">
      <w:pPr>
        <w:ind w:firstLine="720"/>
        <w:jc w:val="center"/>
        <w:rPr>
          <w:sz w:val="21"/>
          <w:szCs w:val="21"/>
        </w:rPr>
      </w:pPr>
    </w:p>
    <w:p w:rsidR="00ED25A8" w:rsidRDefault="00ED25A8" w:rsidP="00FD7AFE">
      <w:pPr>
        <w:autoSpaceDE w:val="0"/>
        <w:autoSpaceDN w:val="0"/>
        <w:adjustRightInd w:val="0"/>
        <w:outlineLvl w:val="1"/>
      </w:pP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Запрос на разъяснение положений конкурсной документации</w:t>
      </w:r>
    </w:p>
    <w:p w:rsidR="00ED25A8" w:rsidRPr="00B076FB" w:rsidRDefault="00ED25A8" w:rsidP="00FD7AFE">
      <w:pPr>
        <w:pStyle w:val="ConsPlusNonformat"/>
        <w:jc w:val="center"/>
        <w:rPr>
          <w:rFonts w:ascii="Times New Roman" w:hAnsi="Times New Roman" w:cs="Times New Roman"/>
          <w:color w:val="000000"/>
          <w:sz w:val="24"/>
          <w:szCs w:val="24"/>
        </w:rPr>
      </w:pPr>
    </w:p>
    <w:p w:rsidR="00ED25A8"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В Администрацию </w:t>
      </w:r>
    </w:p>
    <w:p w:rsidR="00ED25A8" w:rsidRPr="00B076FB" w:rsidRDefault="00ED25A8" w:rsidP="00FD7AFE">
      <w:pPr>
        <w:pStyle w:val="ConsPlusNonformat"/>
        <w:jc w:val="right"/>
        <w:rPr>
          <w:rFonts w:ascii="Times New Roman" w:hAnsi="Times New Roman" w:cs="Times New Roman"/>
          <w:color w:val="000000"/>
          <w:sz w:val="24"/>
          <w:szCs w:val="24"/>
        </w:rPr>
      </w:pPr>
      <w:r w:rsidRPr="00A24AEA">
        <w:rPr>
          <w:rFonts w:ascii="Times New Roman" w:hAnsi="Times New Roman" w:cs="Times New Roman"/>
          <w:color w:val="000000"/>
          <w:sz w:val="24"/>
          <w:szCs w:val="24"/>
        </w:rPr>
        <w:t>Кушвинского городского округа</w:t>
      </w:r>
    </w:p>
    <w:p w:rsidR="00ED25A8" w:rsidRPr="00B32FCE" w:rsidRDefault="00ED25A8" w:rsidP="00FD7AFE">
      <w:pPr>
        <w:pStyle w:val="ConsPlusNonformat"/>
        <w:jc w:val="right"/>
        <w:rPr>
          <w:rFonts w:ascii="Times New Roman" w:hAnsi="Times New Roman" w:cs="Times New Roman"/>
          <w:sz w:val="24"/>
          <w:szCs w:val="24"/>
        </w:rPr>
      </w:pPr>
      <w:r w:rsidRPr="00B32FCE">
        <w:rPr>
          <w:rFonts w:ascii="Times New Roman" w:hAnsi="Times New Roman" w:cs="Times New Roman"/>
          <w:sz w:val="24"/>
          <w:szCs w:val="24"/>
        </w:rPr>
        <w:t>Г. Кушва, ул. Красноармейская, 16</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Директора</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(индивидуального предпринимателя)</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(наименование организации)</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Ф.И.О.</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(адрес для обратной связи)</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Исх. N _______</w:t>
      </w: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от "___" ____________ 2012 г.</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Запрос на разъяснение</w:t>
      </w: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конкурсной документации</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Прошу Вас разъяснить следующие положения конкурсной документации:</w:t>
      </w:r>
    </w:p>
    <w:p w:rsidR="00ED25A8" w:rsidRPr="00B076FB" w:rsidRDefault="00ED25A8" w:rsidP="00FD7AFE">
      <w:pPr>
        <w:pStyle w:val="ConsPlusNormal"/>
        <w:ind w:firstLine="540"/>
        <w:jc w:val="both"/>
        <w:rPr>
          <w:rFonts w:ascii="Times New Roman" w:hAnsi="Times New Roman" w:cs="Times New Roman"/>
          <w:color w:val="000000"/>
          <w:sz w:val="24"/>
          <w:szCs w:val="24"/>
        </w:rPr>
      </w:pPr>
    </w:p>
    <w:tbl>
      <w:tblPr>
        <w:tblW w:w="0" w:type="auto"/>
        <w:tblInd w:w="70" w:type="dxa"/>
        <w:tblLayout w:type="fixed"/>
        <w:tblCellMar>
          <w:left w:w="70" w:type="dxa"/>
          <w:right w:w="70" w:type="dxa"/>
        </w:tblCellMar>
        <w:tblLook w:val="0000"/>
      </w:tblPr>
      <w:tblGrid>
        <w:gridCol w:w="810"/>
        <w:gridCol w:w="2160"/>
        <w:gridCol w:w="6885"/>
      </w:tblGrid>
      <w:tr w:rsidR="00ED25A8" w:rsidRPr="00B076FB" w:rsidTr="00DF6726">
        <w:trPr>
          <w:cantSplit/>
          <w:trHeight w:val="48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N  </w:t>
            </w:r>
            <w:r w:rsidRPr="00B076FB">
              <w:rPr>
                <w:rFonts w:ascii="Times New Roman" w:hAnsi="Times New Roman" w:cs="Times New Roman"/>
                <w:color w:val="000000"/>
                <w:sz w:val="24"/>
                <w:szCs w:val="24"/>
              </w:rPr>
              <w:br/>
              <w:t xml:space="preserve">п/п </w:t>
            </w:r>
          </w:p>
        </w:tc>
        <w:tc>
          <w:tcPr>
            <w:tcW w:w="2160" w:type="dxa"/>
            <w:tcBorders>
              <w:top w:val="single" w:sz="6" w:space="0" w:color="auto"/>
              <w:left w:val="single" w:sz="6" w:space="0" w:color="auto"/>
              <w:bottom w:val="single" w:sz="6" w:space="0" w:color="auto"/>
              <w:right w:val="single" w:sz="6" w:space="0" w:color="auto"/>
            </w:tcBorders>
            <w:vAlign w:val="center"/>
          </w:tcPr>
          <w:p w:rsidR="00ED25A8" w:rsidRPr="00B076FB" w:rsidRDefault="00ED25A8" w:rsidP="00DF6726">
            <w:pPr>
              <w:pStyle w:val="ConsPlusNormal"/>
              <w:ind w:firstLine="0"/>
              <w:jc w:val="center"/>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Раздел, пункт </w:t>
            </w:r>
            <w:r w:rsidRPr="00B076FB">
              <w:rPr>
                <w:rFonts w:ascii="Times New Roman" w:hAnsi="Times New Roman" w:cs="Times New Roman"/>
                <w:color w:val="000000"/>
                <w:sz w:val="24"/>
                <w:szCs w:val="24"/>
              </w:rPr>
              <w:br/>
              <w:t xml:space="preserve">конкурсной   </w:t>
            </w:r>
            <w:r w:rsidRPr="00B076FB">
              <w:rPr>
                <w:rFonts w:ascii="Times New Roman" w:hAnsi="Times New Roman" w:cs="Times New Roman"/>
                <w:color w:val="000000"/>
                <w:sz w:val="24"/>
                <w:szCs w:val="24"/>
              </w:rPr>
              <w:br/>
              <w:t>документации</w:t>
            </w:r>
          </w:p>
        </w:tc>
        <w:tc>
          <w:tcPr>
            <w:tcW w:w="6885" w:type="dxa"/>
            <w:tcBorders>
              <w:top w:val="single" w:sz="6" w:space="0" w:color="auto"/>
              <w:left w:val="single" w:sz="6" w:space="0" w:color="auto"/>
              <w:bottom w:val="single" w:sz="6" w:space="0" w:color="auto"/>
              <w:right w:val="single" w:sz="6" w:space="0" w:color="auto"/>
            </w:tcBorders>
            <w:vAlign w:val="center"/>
          </w:tcPr>
          <w:p w:rsidR="00ED25A8" w:rsidRPr="00B076FB" w:rsidRDefault="00ED25A8" w:rsidP="00DF6726">
            <w:pPr>
              <w:pStyle w:val="ConsPlusNormal"/>
              <w:ind w:firstLine="0"/>
              <w:jc w:val="center"/>
              <w:rPr>
                <w:rFonts w:ascii="Times New Roman" w:hAnsi="Times New Roman" w:cs="Times New Roman"/>
                <w:color w:val="000000"/>
                <w:sz w:val="24"/>
                <w:szCs w:val="24"/>
              </w:rPr>
            </w:pPr>
            <w:r w:rsidRPr="00B076FB">
              <w:rPr>
                <w:rFonts w:ascii="Times New Roman" w:hAnsi="Times New Roman" w:cs="Times New Roman"/>
                <w:color w:val="000000"/>
                <w:sz w:val="24"/>
                <w:szCs w:val="24"/>
              </w:rPr>
              <w:t>Содержание запроса на разъяснение положений конкурсной документации</w:t>
            </w: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bl>
    <w:p w:rsidR="00ED25A8" w:rsidRPr="00B076FB" w:rsidRDefault="00ED25A8" w:rsidP="00FD7AFE">
      <w:pPr>
        <w:pStyle w:val="ConsPlusNormal"/>
        <w:ind w:firstLine="540"/>
        <w:jc w:val="both"/>
        <w:rPr>
          <w:rFonts w:ascii="Times New Roman" w:hAnsi="Times New Roman" w:cs="Times New Roman"/>
          <w:color w:val="000000"/>
          <w:sz w:val="24"/>
          <w:szCs w:val="24"/>
        </w:rPr>
      </w:pPr>
    </w:p>
    <w:p w:rsidR="00ED25A8" w:rsidRPr="00B076FB" w:rsidRDefault="00ED25A8" w:rsidP="00FD7AFE">
      <w:pPr>
        <w:pStyle w:val="23"/>
        <w:widowControl w:val="0"/>
        <w:spacing w:after="0" w:line="240" w:lineRule="auto"/>
        <w:ind w:firstLine="709"/>
        <w:jc w:val="both"/>
        <w:rPr>
          <w:color w:val="000000"/>
        </w:rPr>
      </w:pPr>
      <w:r w:rsidRPr="00B076FB">
        <w:rPr>
          <w:color w:val="000000"/>
        </w:rPr>
        <w:t>Ответ на запрос прошу: (необходимо выбрать вариант получения письменного ответа Заказчика):</w:t>
      </w:r>
    </w:p>
    <w:p w:rsidR="00ED25A8" w:rsidRPr="00B076FB" w:rsidRDefault="00ED25A8" w:rsidP="00FD7AFE">
      <w:pPr>
        <w:pStyle w:val="23"/>
        <w:widowControl w:val="0"/>
        <w:spacing w:after="0" w:line="240" w:lineRule="auto"/>
        <w:ind w:firstLine="709"/>
        <w:jc w:val="both"/>
        <w:rPr>
          <w:color w:val="000000"/>
        </w:rPr>
      </w:pPr>
      <w:r w:rsidRPr="00B076FB">
        <w:rPr>
          <w:color w:val="000000"/>
        </w:rPr>
        <w:t>- передать под расписку уполномоченному представителю;</w:t>
      </w:r>
    </w:p>
    <w:p w:rsidR="00ED25A8" w:rsidRPr="00B076FB" w:rsidRDefault="00ED25A8" w:rsidP="00FD7AFE">
      <w:pPr>
        <w:pStyle w:val="23"/>
        <w:widowControl w:val="0"/>
        <w:spacing w:after="0" w:line="240" w:lineRule="auto"/>
        <w:ind w:firstLine="709"/>
        <w:jc w:val="both"/>
        <w:rPr>
          <w:color w:val="000000"/>
        </w:rPr>
      </w:pPr>
      <w:r w:rsidRPr="00B076FB">
        <w:rPr>
          <w:color w:val="000000"/>
        </w:rPr>
        <w:t xml:space="preserve"> либо </w:t>
      </w:r>
    </w:p>
    <w:p w:rsidR="00ED25A8" w:rsidRPr="00B076FB" w:rsidRDefault="00ED25A8" w:rsidP="00FD7AFE">
      <w:pPr>
        <w:pStyle w:val="23"/>
        <w:widowControl w:val="0"/>
        <w:spacing w:after="0" w:line="240" w:lineRule="auto"/>
        <w:ind w:firstLine="709"/>
        <w:jc w:val="both"/>
        <w:rPr>
          <w:color w:val="000000"/>
        </w:rPr>
      </w:pPr>
      <w:r w:rsidRPr="00B076FB">
        <w:rPr>
          <w:color w:val="000000"/>
        </w:rPr>
        <w:t xml:space="preserve">- отправить по почтовому адресу, указанному в запросе; </w:t>
      </w:r>
    </w:p>
    <w:p w:rsidR="00ED25A8" w:rsidRPr="00B076FB" w:rsidRDefault="00ED25A8" w:rsidP="00FD7AFE">
      <w:pPr>
        <w:pStyle w:val="23"/>
        <w:widowControl w:val="0"/>
        <w:tabs>
          <w:tab w:val="right" w:pos="9976"/>
        </w:tabs>
        <w:spacing w:after="0" w:line="240" w:lineRule="auto"/>
        <w:ind w:firstLine="709"/>
        <w:jc w:val="both"/>
        <w:rPr>
          <w:color w:val="000000"/>
        </w:rPr>
      </w:pPr>
      <w:r w:rsidRPr="00B076FB">
        <w:rPr>
          <w:color w:val="000000"/>
        </w:rPr>
        <w:t>либо</w:t>
      </w:r>
    </w:p>
    <w:p w:rsidR="00ED25A8" w:rsidRPr="00B076FB" w:rsidRDefault="00ED25A8" w:rsidP="00FD7AFE">
      <w:pPr>
        <w:pStyle w:val="23"/>
        <w:widowControl w:val="0"/>
        <w:tabs>
          <w:tab w:val="right" w:pos="9976"/>
        </w:tabs>
        <w:spacing w:after="0" w:line="240" w:lineRule="auto"/>
        <w:ind w:firstLine="709"/>
        <w:jc w:val="both"/>
        <w:rPr>
          <w:color w:val="000000"/>
        </w:rPr>
      </w:pPr>
      <w:r w:rsidRPr="00B076FB">
        <w:rPr>
          <w:color w:val="000000"/>
        </w:rPr>
        <w:t>- направить по факсу (указывается номер факса)</w:t>
      </w:r>
      <w:r w:rsidRPr="00B076FB">
        <w:rPr>
          <w:color w:val="000000"/>
        </w:rPr>
        <w:tab/>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_____________________________________________________________________</w:t>
      </w:r>
    </w:p>
    <w:p w:rsidR="00ED25A8" w:rsidRPr="00B076FB" w:rsidRDefault="00ED25A8" w:rsidP="00FD7AFE">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Руководитель организации _________________ (___________________)   М.П.</w:t>
      </w: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pPr>
    </w:p>
    <w:p w:rsidR="00ED25A8" w:rsidRDefault="00ED25A8" w:rsidP="00AE2CD0"/>
    <w:p w:rsidR="00ED25A8" w:rsidRDefault="00ED25A8" w:rsidP="00AE2CD0"/>
    <w:p w:rsidR="00ED25A8" w:rsidRDefault="00ED25A8" w:rsidP="00C31401">
      <w:pPr>
        <w:ind w:firstLine="720"/>
        <w:jc w:val="center"/>
        <w:rPr>
          <w:sz w:val="21"/>
          <w:szCs w:val="21"/>
        </w:rPr>
      </w:pPr>
      <w:r>
        <w:rPr>
          <w:sz w:val="21"/>
          <w:szCs w:val="21"/>
        </w:rPr>
        <w:t xml:space="preserve">                          </w:t>
      </w:r>
      <w:r w:rsidRPr="000E27B8">
        <w:rPr>
          <w:sz w:val="21"/>
          <w:szCs w:val="21"/>
        </w:rPr>
        <w:t xml:space="preserve">Приложение № </w:t>
      </w:r>
      <w:r>
        <w:rPr>
          <w:sz w:val="21"/>
          <w:szCs w:val="21"/>
        </w:rPr>
        <w:t>12</w:t>
      </w:r>
    </w:p>
    <w:p w:rsidR="00ED25A8" w:rsidRDefault="00ED25A8" w:rsidP="00C31401">
      <w:pPr>
        <w:ind w:firstLine="720"/>
        <w:jc w:val="center"/>
        <w:rPr>
          <w:sz w:val="20"/>
          <w:szCs w:val="20"/>
        </w:rPr>
      </w:pPr>
      <w:r>
        <w:rPr>
          <w:sz w:val="20"/>
          <w:szCs w:val="20"/>
        </w:rPr>
        <w:t xml:space="preserve">                                                         </w:t>
      </w:r>
      <w:r w:rsidRPr="00C9422D">
        <w:rPr>
          <w:sz w:val="20"/>
          <w:szCs w:val="20"/>
        </w:rPr>
        <w:t xml:space="preserve"> </w:t>
      </w: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C31401">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D04105" w:rsidRDefault="00ED25A8" w:rsidP="00C31401">
      <w:pPr>
        <w:ind w:firstLine="720"/>
        <w:jc w:val="center"/>
        <w:rPr>
          <w:sz w:val="20"/>
          <w:szCs w:val="20"/>
        </w:rPr>
      </w:pPr>
      <w:r>
        <w:rPr>
          <w:sz w:val="20"/>
          <w:szCs w:val="20"/>
        </w:rPr>
        <w:t xml:space="preserve">                                                    </w:t>
      </w:r>
      <w:r w:rsidR="00D04105">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D04105" w:rsidP="00C31401">
      <w:pPr>
        <w:ind w:firstLine="720"/>
        <w:jc w:val="center"/>
        <w:rPr>
          <w:sz w:val="20"/>
          <w:szCs w:val="20"/>
        </w:rPr>
      </w:pPr>
      <w:r>
        <w:rPr>
          <w:sz w:val="20"/>
          <w:szCs w:val="20"/>
        </w:rPr>
        <w:t xml:space="preserve">                                                   </w:t>
      </w:r>
      <w:r w:rsidR="00C66FCB">
        <w:rPr>
          <w:sz w:val="20"/>
          <w:szCs w:val="20"/>
        </w:rPr>
        <w:t>Кушвинского городского округа</w:t>
      </w:r>
    </w:p>
    <w:p w:rsidR="00ED25A8" w:rsidRDefault="00ED25A8" w:rsidP="00C31401">
      <w:pPr>
        <w:jc w:val="cente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№1 «пл. Советов – ст. Гороблагодатская»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480"/>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843" w:type="dxa"/>
          </w:tcPr>
          <w:p w:rsidR="00ED25A8" w:rsidRPr="00187AFA" w:rsidRDefault="00ED25A8" w:rsidP="00187AFA">
            <w:pPr>
              <w:jc w:val="center"/>
              <w:rPr>
                <w:sz w:val="20"/>
                <w:szCs w:val="20"/>
              </w:rPr>
            </w:pPr>
            <w:r w:rsidRPr="00187AFA">
              <w:rPr>
                <w:sz w:val="20"/>
                <w:szCs w:val="20"/>
              </w:rPr>
              <w:t>пер. Молодежный</w:t>
            </w:r>
          </w:p>
        </w:tc>
        <w:tc>
          <w:tcPr>
            <w:tcW w:w="1559" w:type="dxa"/>
          </w:tcPr>
          <w:p w:rsidR="00ED25A8" w:rsidRPr="00187AFA" w:rsidRDefault="00ED25A8" w:rsidP="00187AFA">
            <w:pPr>
              <w:jc w:val="center"/>
              <w:rPr>
                <w:sz w:val="20"/>
                <w:szCs w:val="20"/>
              </w:rPr>
            </w:pPr>
            <w:r w:rsidRPr="00187AFA">
              <w:rPr>
                <w:sz w:val="20"/>
                <w:szCs w:val="20"/>
              </w:rPr>
              <w:t>ст. Гороблагодатская</w:t>
            </w:r>
          </w:p>
        </w:tc>
        <w:tc>
          <w:tcPr>
            <w:tcW w:w="1323" w:type="dxa"/>
          </w:tcPr>
          <w:p w:rsidR="00ED25A8" w:rsidRPr="00187AFA" w:rsidRDefault="00ED25A8" w:rsidP="00187AFA">
            <w:pPr>
              <w:jc w:val="center"/>
              <w:rPr>
                <w:sz w:val="20"/>
                <w:szCs w:val="20"/>
              </w:rPr>
            </w:pPr>
            <w:r w:rsidRPr="00187AFA">
              <w:rPr>
                <w:sz w:val="20"/>
                <w:szCs w:val="20"/>
              </w:rPr>
              <w:t>ст. Гороблагодатская</w:t>
            </w:r>
          </w:p>
        </w:tc>
        <w:tc>
          <w:tcPr>
            <w:tcW w:w="1557" w:type="dxa"/>
          </w:tcPr>
          <w:p w:rsidR="00ED25A8" w:rsidRPr="00187AFA" w:rsidRDefault="00ED25A8" w:rsidP="00187AFA">
            <w:pPr>
              <w:jc w:val="center"/>
              <w:rPr>
                <w:sz w:val="20"/>
                <w:szCs w:val="20"/>
              </w:rPr>
            </w:pPr>
            <w:r w:rsidRPr="00187AFA">
              <w:rPr>
                <w:sz w:val="20"/>
                <w:szCs w:val="20"/>
              </w:rPr>
              <w:t>пер. Молодежный</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5-</w:t>
            </w:r>
            <w:r>
              <w:t>30</w:t>
            </w:r>
          </w:p>
        </w:tc>
        <w:tc>
          <w:tcPr>
            <w:tcW w:w="1843" w:type="dxa"/>
          </w:tcPr>
          <w:p w:rsidR="00ED25A8" w:rsidRPr="00E979FC" w:rsidRDefault="00ED25A8" w:rsidP="00187AFA">
            <w:pPr>
              <w:jc w:val="center"/>
            </w:pPr>
            <w:r w:rsidRPr="00E979FC">
              <w:t>5-</w:t>
            </w:r>
            <w:r>
              <w:t>4</w:t>
            </w:r>
            <w:r w:rsidRPr="00E979FC">
              <w:t>0</w:t>
            </w:r>
          </w:p>
        </w:tc>
        <w:tc>
          <w:tcPr>
            <w:tcW w:w="1559" w:type="dxa"/>
          </w:tcPr>
          <w:p w:rsidR="00ED25A8" w:rsidRPr="00E979FC" w:rsidRDefault="00ED25A8" w:rsidP="00187AFA">
            <w:pPr>
              <w:jc w:val="center"/>
            </w:pPr>
            <w:r>
              <w:t>5-50</w:t>
            </w:r>
          </w:p>
        </w:tc>
        <w:tc>
          <w:tcPr>
            <w:tcW w:w="1323" w:type="dxa"/>
          </w:tcPr>
          <w:p w:rsidR="00ED25A8" w:rsidRPr="00E979FC" w:rsidRDefault="00ED25A8" w:rsidP="00187AFA">
            <w:pPr>
              <w:jc w:val="center"/>
            </w:pPr>
            <w:r w:rsidRPr="00E979FC">
              <w:t>6-</w:t>
            </w:r>
            <w:r>
              <w:t>20</w:t>
            </w:r>
          </w:p>
        </w:tc>
        <w:tc>
          <w:tcPr>
            <w:tcW w:w="1557" w:type="dxa"/>
          </w:tcPr>
          <w:p w:rsidR="00ED25A8" w:rsidRPr="00E979FC" w:rsidRDefault="00ED25A8" w:rsidP="00187AFA">
            <w:pPr>
              <w:jc w:val="center"/>
            </w:pPr>
            <w:r w:rsidRPr="00E979FC">
              <w:t>6-</w:t>
            </w:r>
            <w:r>
              <w:t>30</w:t>
            </w:r>
          </w:p>
        </w:tc>
        <w:tc>
          <w:tcPr>
            <w:tcW w:w="1480" w:type="dxa"/>
          </w:tcPr>
          <w:p w:rsidR="00ED25A8" w:rsidRPr="00E979FC" w:rsidRDefault="00ED25A8" w:rsidP="00187AFA">
            <w:pPr>
              <w:jc w:val="center"/>
            </w:pPr>
            <w:r w:rsidRPr="00E979FC">
              <w:t>6-</w:t>
            </w:r>
            <w:r>
              <w:t>40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6-25</w:t>
            </w:r>
          </w:p>
        </w:tc>
        <w:tc>
          <w:tcPr>
            <w:tcW w:w="1843" w:type="dxa"/>
          </w:tcPr>
          <w:p w:rsidR="00ED25A8" w:rsidRPr="00E979FC" w:rsidRDefault="00ED25A8" w:rsidP="00187AFA">
            <w:pPr>
              <w:jc w:val="center"/>
            </w:pPr>
            <w:r w:rsidRPr="00E979FC">
              <w:t>6-35</w:t>
            </w:r>
          </w:p>
        </w:tc>
        <w:tc>
          <w:tcPr>
            <w:tcW w:w="1559" w:type="dxa"/>
          </w:tcPr>
          <w:p w:rsidR="00ED25A8" w:rsidRPr="00E979FC" w:rsidRDefault="00ED25A8" w:rsidP="00187AFA">
            <w:pPr>
              <w:jc w:val="center"/>
            </w:pPr>
            <w:r w:rsidRPr="00E979FC">
              <w:t>6-45</w:t>
            </w:r>
          </w:p>
        </w:tc>
        <w:tc>
          <w:tcPr>
            <w:tcW w:w="1323" w:type="dxa"/>
          </w:tcPr>
          <w:p w:rsidR="00ED25A8" w:rsidRPr="00E979FC" w:rsidRDefault="00ED25A8" w:rsidP="00187AFA">
            <w:pPr>
              <w:jc w:val="center"/>
            </w:pPr>
            <w:r w:rsidRPr="00E979FC">
              <w:t>7-00</w:t>
            </w:r>
          </w:p>
        </w:tc>
        <w:tc>
          <w:tcPr>
            <w:tcW w:w="1557" w:type="dxa"/>
          </w:tcPr>
          <w:p w:rsidR="00ED25A8" w:rsidRPr="00E979FC" w:rsidRDefault="00ED25A8" w:rsidP="00187AFA">
            <w:pPr>
              <w:jc w:val="center"/>
            </w:pPr>
            <w:r w:rsidRPr="00E979FC">
              <w:t>7-10</w:t>
            </w:r>
          </w:p>
        </w:tc>
        <w:tc>
          <w:tcPr>
            <w:tcW w:w="1480" w:type="dxa"/>
          </w:tcPr>
          <w:p w:rsidR="00ED25A8" w:rsidRPr="00E979FC" w:rsidRDefault="00ED25A8" w:rsidP="00187AFA">
            <w:pPr>
              <w:jc w:val="center"/>
            </w:pPr>
            <w:r w:rsidRPr="00E979FC">
              <w:t>7-20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6-4</w:t>
            </w:r>
            <w:r>
              <w:t>5</w:t>
            </w:r>
          </w:p>
        </w:tc>
        <w:tc>
          <w:tcPr>
            <w:tcW w:w="1843" w:type="dxa"/>
          </w:tcPr>
          <w:p w:rsidR="00ED25A8" w:rsidRPr="00E979FC" w:rsidRDefault="00ED25A8" w:rsidP="00187AFA">
            <w:pPr>
              <w:jc w:val="center"/>
            </w:pPr>
            <w:r w:rsidRPr="00E979FC">
              <w:t>6-5</w:t>
            </w:r>
            <w:r>
              <w:t>5</w:t>
            </w:r>
          </w:p>
        </w:tc>
        <w:tc>
          <w:tcPr>
            <w:tcW w:w="1559" w:type="dxa"/>
          </w:tcPr>
          <w:p w:rsidR="00ED25A8" w:rsidRPr="00E979FC" w:rsidRDefault="00ED25A8" w:rsidP="00187AFA">
            <w:pPr>
              <w:jc w:val="center"/>
            </w:pPr>
            <w:r w:rsidRPr="00E979FC">
              <w:t>7-0</w:t>
            </w:r>
            <w:r>
              <w:t>5</w:t>
            </w:r>
          </w:p>
        </w:tc>
        <w:tc>
          <w:tcPr>
            <w:tcW w:w="1323" w:type="dxa"/>
          </w:tcPr>
          <w:p w:rsidR="00ED25A8" w:rsidRPr="00E979FC" w:rsidRDefault="00ED25A8" w:rsidP="00187AFA">
            <w:pPr>
              <w:jc w:val="center"/>
            </w:pPr>
            <w:r w:rsidRPr="00E979FC">
              <w:t>7-10</w:t>
            </w:r>
          </w:p>
        </w:tc>
        <w:tc>
          <w:tcPr>
            <w:tcW w:w="1557" w:type="dxa"/>
          </w:tcPr>
          <w:p w:rsidR="00ED25A8" w:rsidRPr="00E979FC" w:rsidRDefault="00ED25A8" w:rsidP="00187AFA">
            <w:pPr>
              <w:jc w:val="center"/>
            </w:pPr>
            <w:r w:rsidRPr="00E979FC">
              <w:t>7-20</w:t>
            </w:r>
          </w:p>
        </w:tc>
        <w:tc>
          <w:tcPr>
            <w:tcW w:w="1480" w:type="dxa"/>
          </w:tcPr>
          <w:p w:rsidR="00ED25A8" w:rsidRPr="00E979FC" w:rsidRDefault="00ED25A8" w:rsidP="00187AFA">
            <w:pPr>
              <w:jc w:val="center"/>
            </w:pPr>
            <w:r w:rsidRPr="00E979FC">
              <w:t>7-30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7-30</w:t>
            </w:r>
          </w:p>
        </w:tc>
        <w:tc>
          <w:tcPr>
            <w:tcW w:w="1843" w:type="dxa"/>
          </w:tcPr>
          <w:p w:rsidR="00ED25A8" w:rsidRPr="00E979FC" w:rsidRDefault="00ED25A8" w:rsidP="00187AFA">
            <w:pPr>
              <w:jc w:val="center"/>
            </w:pPr>
            <w:r w:rsidRPr="00E979FC">
              <w:t>7-40</w:t>
            </w:r>
          </w:p>
        </w:tc>
        <w:tc>
          <w:tcPr>
            <w:tcW w:w="1559" w:type="dxa"/>
          </w:tcPr>
          <w:p w:rsidR="00ED25A8" w:rsidRPr="00E979FC" w:rsidRDefault="00ED25A8" w:rsidP="00187AFA">
            <w:pPr>
              <w:jc w:val="center"/>
            </w:pPr>
            <w:r w:rsidRPr="00E979FC">
              <w:t>7-50</w:t>
            </w:r>
          </w:p>
        </w:tc>
        <w:tc>
          <w:tcPr>
            <w:tcW w:w="1323" w:type="dxa"/>
          </w:tcPr>
          <w:p w:rsidR="00ED25A8" w:rsidRPr="00E979FC" w:rsidRDefault="00ED25A8" w:rsidP="00187AFA">
            <w:pPr>
              <w:jc w:val="center"/>
            </w:pPr>
            <w:r w:rsidRPr="00E979FC">
              <w:t>8-00</w:t>
            </w:r>
          </w:p>
        </w:tc>
        <w:tc>
          <w:tcPr>
            <w:tcW w:w="1557" w:type="dxa"/>
          </w:tcPr>
          <w:p w:rsidR="00ED25A8" w:rsidRPr="00E979FC" w:rsidRDefault="00ED25A8" w:rsidP="00187AFA">
            <w:pPr>
              <w:jc w:val="center"/>
            </w:pPr>
            <w:r w:rsidRPr="00E979FC">
              <w:t>8-10</w:t>
            </w:r>
          </w:p>
        </w:tc>
        <w:tc>
          <w:tcPr>
            <w:tcW w:w="1480" w:type="dxa"/>
          </w:tcPr>
          <w:p w:rsidR="00ED25A8" w:rsidRPr="00E979FC" w:rsidRDefault="00ED25A8" w:rsidP="00187AFA">
            <w:pPr>
              <w:jc w:val="center"/>
            </w:pPr>
            <w:r w:rsidRPr="00E979FC">
              <w:t>8-20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7-50</w:t>
            </w:r>
          </w:p>
        </w:tc>
        <w:tc>
          <w:tcPr>
            <w:tcW w:w="1843" w:type="dxa"/>
          </w:tcPr>
          <w:p w:rsidR="00ED25A8" w:rsidRPr="00E979FC" w:rsidRDefault="00ED25A8" w:rsidP="00187AFA">
            <w:pPr>
              <w:jc w:val="center"/>
            </w:pPr>
            <w:r w:rsidRPr="00E979FC">
              <w:t>8-00</w:t>
            </w:r>
          </w:p>
        </w:tc>
        <w:tc>
          <w:tcPr>
            <w:tcW w:w="1559" w:type="dxa"/>
          </w:tcPr>
          <w:p w:rsidR="00ED25A8" w:rsidRPr="00E979FC" w:rsidRDefault="00ED25A8" w:rsidP="00187AFA">
            <w:pPr>
              <w:jc w:val="center"/>
            </w:pPr>
            <w:r w:rsidRPr="00E979FC">
              <w:t>8-10</w:t>
            </w:r>
          </w:p>
        </w:tc>
        <w:tc>
          <w:tcPr>
            <w:tcW w:w="1323" w:type="dxa"/>
          </w:tcPr>
          <w:p w:rsidR="00ED25A8" w:rsidRPr="00E979FC" w:rsidRDefault="00ED25A8" w:rsidP="00187AFA">
            <w:pPr>
              <w:jc w:val="center"/>
            </w:pPr>
            <w:r w:rsidRPr="00E979FC">
              <w:t>8-20</w:t>
            </w:r>
          </w:p>
        </w:tc>
        <w:tc>
          <w:tcPr>
            <w:tcW w:w="1557" w:type="dxa"/>
          </w:tcPr>
          <w:p w:rsidR="00ED25A8" w:rsidRPr="00E979FC" w:rsidRDefault="00ED25A8" w:rsidP="00187AFA">
            <w:pPr>
              <w:jc w:val="center"/>
            </w:pPr>
            <w:r w:rsidRPr="00E979FC">
              <w:t>8-30</w:t>
            </w:r>
          </w:p>
        </w:tc>
        <w:tc>
          <w:tcPr>
            <w:tcW w:w="1480" w:type="dxa"/>
          </w:tcPr>
          <w:p w:rsidR="00ED25A8" w:rsidRPr="00E979FC" w:rsidRDefault="00ED25A8" w:rsidP="00187AFA">
            <w:pPr>
              <w:jc w:val="center"/>
            </w:pPr>
            <w:r w:rsidRPr="00E979FC">
              <w:t>8-40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8-20</w:t>
            </w:r>
          </w:p>
        </w:tc>
        <w:tc>
          <w:tcPr>
            <w:tcW w:w="1843" w:type="dxa"/>
          </w:tcPr>
          <w:p w:rsidR="00ED25A8" w:rsidRPr="00E979FC" w:rsidRDefault="00ED25A8" w:rsidP="00187AFA">
            <w:pPr>
              <w:jc w:val="center"/>
            </w:pPr>
            <w:r w:rsidRPr="00E979FC">
              <w:t>8-30</w:t>
            </w:r>
          </w:p>
        </w:tc>
        <w:tc>
          <w:tcPr>
            <w:tcW w:w="1559" w:type="dxa"/>
          </w:tcPr>
          <w:p w:rsidR="00ED25A8" w:rsidRPr="00E979FC" w:rsidRDefault="00ED25A8" w:rsidP="00187AFA">
            <w:pPr>
              <w:jc w:val="center"/>
            </w:pPr>
            <w:r w:rsidRPr="00E979FC">
              <w:t>8-40</w:t>
            </w:r>
          </w:p>
        </w:tc>
        <w:tc>
          <w:tcPr>
            <w:tcW w:w="1323" w:type="dxa"/>
          </w:tcPr>
          <w:p w:rsidR="00ED25A8" w:rsidRPr="00E979FC" w:rsidRDefault="00ED25A8" w:rsidP="00187AFA">
            <w:pPr>
              <w:jc w:val="center"/>
            </w:pPr>
            <w:r w:rsidRPr="00E979FC">
              <w:t>8-45</w:t>
            </w:r>
          </w:p>
        </w:tc>
        <w:tc>
          <w:tcPr>
            <w:tcW w:w="1557" w:type="dxa"/>
          </w:tcPr>
          <w:p w:rsidR="00ED25A8" w:rsidRPr="00E979FC" w:rsidRDefault="00ED25A8" w:rsidP="00187AFA">
            <w:pPr>
              <w:jc w:val="center"/>
            </w:pPr>
            <w:r w:rsidRPr="00E979FC">
              <w:t>8-55</w:t>
            </w:r>
          </w:p>
        </w:tc>
        <w:tc>
          <w:tcPr>
            <w:tcW w:w="1480" w:type="dxa"/>
          </w:tcPr>
          <w:p w:rsidR="00ED25A8" w:rsidRPr="00E979FC" w:rsidRDefault="00ED25A8" w:rsidP="00187AFA">
            <w:pPr>
              <w:jc w:val="center"/>
            </w:pPr>
            <w:r w:rsidRPr="00E979FC">
              <w:t>9-05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8-40</w:t>
            </w:r>
          </w:p>
        </w:tc>
        <w:tc>
          <w:tcPr>
            <w:tcW w:w="1843" w:type="dxa"/>
          </w:tcPr>
          <w:p w:rsidR="00ED25A8" w:rsidRPr="00E979FC" w:rsidRDefault="00ED25A8" w:rsidP="00187AFA">
            <w:pPr>
              <w:jc w:val="center"/>
            </w:pPr>
            <w:r w:rsidRPr="00E979FC">
              <w:t>8-50</w:t>
            </w:r>
          </w:p>
        </w:tc>
        <w:tc>
          <w:tcPr>
            <w:tcW w:w="1559" w:type="dxa"/>
          </w:tcPr>
          <w:p w:rsidR="00ED25A8" w:rsidRPr="00E979FC" w:rsidRDefault="00ED25A8" w:rsidP="00187AFA">
            <w:pPr>
              <w:jc w:val="center"/>
            </w:pPr>
            <w:r w:rsidRPr="00E979FC">
              <w:t>9-00</w:t>
            </w:r>
          </w:p>
        </w:tc>
        <w:tc>
          <w:tcPr>
            <w:tcW w:w="1323" w:type="dxa"/>
          </w:tcPr>
          <w:p w:rsidR="00ED25A8" w:rsidRPr="00E979FC" w:rsidRDefault="00ED25A8" w:rsidP="00187AFA">
            <w:pPr>
              <w:jc w:val="center"/>
            </w:pPr>
            <w:r w:rsidRPr="00E979FC">
              <w:t>9-05</w:t>
            </w:r>
          </w:p>
        </w:tc>
        <w:tc>
          <w:tcPr>
            <w:tcW w:w="1557" w:type="dxa"/>
          </w:tcPr>
          <w:p w:rsidR="00ED25A8" w:rsidRPr="00E979FC" w:rsidRDefault="00ED25A8" w:rsidP="00187AFA">
            <w:pPr>
              <w:jc w:val="center"/>
            </w:pPr>
            <w:r w:rsidRPr="00E979FC">
              <w:t>9-15</w:t>
            </w:r>
          </w:p>
        </w:tc>
        <w:tc>
          <w:tcPr>
            <w:tcW w:w="1480" w:type="dxa"/>
          </w:tcPr>
          <w:p w:rsidR="00ED25A8" w:rsidRPr="00E979FC" w:rsidRDefault="00ED25A8" w:rsidP="00187AFA">
            <w:pPr>
              <w:jc w:val="center"/>
            </w:pPr>
            <w:r w:rsidRPr="00E979FC">
              <w:t>9-25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9-05</w:t>
            </w:r>
          </w:p>
        </w:tc>
        <w:tc>
          <w:tcPr>
            <w:tcW w:w="1843" w:type="dxa"/>
          </w:tcPr>
          <w:p w:rsidR="00ED25A8" w:rsidRPr="00E979FC" w:rsidRDefault="00ED25A8" w:rsidP="00187AFA">
            <w:pPr>
              <w:jc w:val="center"/>
            </w:pPr>
            <w:r w:rsidRPr="00E979FC">
              <w:t>9-15</w:t>
            </w:r>
          </w:p>
        </w:tc>
        <w:tc>
          <w:tcPr>
            <w:tcW w:w="1559" w:type="dxa"/>
          </w:tcPr>
          <w:p w:rsidR="00ED25A8" w:rsidRPr="00E979FC" w:rsidRDefault="00ED25A8" w:rsidP="00187AFA">
            <w:pPr>
              <w:jc w:val="center"/>
            </w:pPr>
            <w:r w:rsidRPr="00E979FC">
              <w:t>9-25</w:t>
            </w:r>
          </w:p>
        </w:tc>
        <w:tc>
          <w:tcPr>
            <w:tcW w:w="1323" w:type="dxa"/>
          </w:tcPr>
          <w:p w:rsidR="00ED25A8" w:rsidRPr="00E979FC" w:rsidRDefault="00ED25A8" w:rsidP="00187AFA">
            <w:pPr>
              <w:jc w:val="center"/>
            </w:pPr>
            <w:r w:rsidRPr="00E979FC">
              <w:t>9-30</w:t>
            </w:r>
          </w:p>
        </w:tc>
        <w:tc>
          <w:tcPr>
            <w:tcW w:w="1557" w:type="dxa"/>
          </w:tcPr>
          <w:p w:rsidR="00ED25A8" w:rsidRPr="00E979FC" w:rsidRDefault="00ED25A8" w:rsidP="00187AFA">
            <w:pPr>
              <w:jc w:val="center"/>
            </w:pPr>
            <w:r w:rsidRPr="00E979FC">
              <w:t>9-40</w:t>
            </w:r>
          </w:p>
        </w:tc>
        <w:tc>
          <w:tcPr>
            <w:tcW w:w="1480" w:type="dxa"/>
          </w:tcPr>
          <w:p w:rsidR="00ED25A8" w:rsidRPr="00E979FC" w:rsidRDefault="00ED25A8" w:rsidP="00187AFA">
            <w:pPr>
              <w:jc w:val="center"/>
            </w:pPr>
            <w:r w:rsidRPr="00E979FC">
              <w:t>9-50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9-40</w:t>
            </w:r>
          </w:p>
        </w:tc>
        <w:tc>
          <w:tcPr>
            <w:tcW w:w="1843" w:type="dxa"/>
          </w:tcPr>
          <w:p w:rsidR="00ED25A8" w:rsidRPr="00E979FC" w:rsidRDefault="00ED25A8" w:rsidP="00187AFA">
            <w:pPr>
              <w:jc w:val="center"/>
            </w:pPr>
            <w:r w:rsidRPr="00E979FC">
              <w:t>9-50</w:t>
            </w:r>
          </w:p>
        </w:tc>
        <w:tc>
          <w:tcPr>
            <w:tcW w:w="1559" w:type="dxa"/>
          </w:tcPr>
          <w:p w:rsidR="00ED25A8" w:rsidRPr="00E979FC" w:rsidRDefault="00ED25A8" w:rsidP="00187AFA">
            <w:pPr>
              <w:jc w:val="center"/>
            </w:pPr>
            <w:r w:rsidRPr="00E979FC">
              <w:t>10-00</w:t>
            </w:r>
          </w:p>
        </w:tc>
        <w:tc>
          <w:tcPr>
            <w:tcW w:w="1323" w:type="dxa"/>
          </w:tcPr>
          <w:p w:rsidR="00ED25A8" w:rsidRPr="00E979FC" w:rsidRDefault="00ED25A8" w:rsidP="00187AFA">
            <w:pPr>
              <w:jc w:val="center"/>
            </w:pPr>
            <w:r w:rsidRPr="00E979FC">
              <w:t>10-00</w:t>
            </w:r>
          </w:p>
        </w:tc>
        <w:tc>
          <w:tcPr>
            <w:tcW w:w="1557" w:type="dxa"/>
          </w:tcPr>
          <w:p w:rsidR="00ED25A8" w:rsidRPr="00E979FC" w:rsidRDefault="00ED25A8" w:rsidP="00187AFA">
            <w:pPr>
              <w:jc w:val="center"/>
            </w:pPr>
            <w:r w:rsidRPr="00E979FC">
              <w:t>10-10</w:t>
            </w:r>
          </w:p>
        </w:tc>
        <w:tc>
          <w:tcPr>
            <w:tcW w:w="1480" w:type="dxa"/>
          </w:tcPr>
          <w:p w:rsidR="00ED25A8" w:rsidRPr="00E979FC" w:rsidRDefault="00ED25A8" w:rsidP="00187AFA">
            <w:pPr>
              <w:jc w:val="center"/>
            </w:pPr>
            <w:r w:rsidRPr="00E979FC">
              <w:t>10-20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10-00</w:t>
            </w:r>
          </w:p>
        </w:tc>
        <w:tc>
          <w:tcPr>
            <w:tcW w:w="1843" w:type="dxa"/>
          </w:tcPr>
          <w:p w:rsidR="00ED25A8" w:rsidRPr="00E979FC" w:rsidRDefault="00ED25A8" w:rsidP="00187AFA">
            <w:pPr>
              <w:jc w:val="center"/>
            </w:pPr>
            <w:r w:rsidRPr="00E979FC">
              <w:t>10-10</w:t>
            </w:r>
          </w:p>
        </w:tc>
        <w:tc>
          <w:tcPr>
            <w:tcW w:w="1559" w:type="dxa"/>
          </w:tcPr>
          <w:p w:rsidR="00ED25A8" w:rsidRPr="00E979FC" w:rsidRDefault="00ED25A8" w:rsidP="00187AFA">
            <w:pPr>
              <w:jc w:val="center"/>
            </w:pPr>
            <w:r w:rsidRPr="00E979FC">
              <w:t>10-20</w:t>
            </w:r>
          </w:p>
        </w:tc>
        <w:tc>
          <w:tcPr>
            <w:tcW w:w="1323" w:type="dxa"/>
          </w:tcPr>
          <w:p w:rsidR="00ED25A8" w:rsidRPr="00E979FC" w:rsidRDefault="00ED25A8" w:rsidP="00187AFA">
            <w:pPr>
              <w:jc w:val="center"/>
            </w:pPr>
            <w:r w:rsidRPr="00E979FC">
              <w:t>10-30</w:t>
            </w:r>
          </w:p>
        </w:tc>
        <w:tc>
          <w:tcPr>
            <w:tcW w:w="1557" w:type="dxa"/>
          </w:tcPr>
          <w:p w:rsidR="00ED25A8" w:rsidRPr="00E979FC" w:rsidRDefault="00ED25A8" w:rsidP="00187AFA">
            <w:pPr>
              <w:jc w:val="center"/>
            </w:pPr>
            <w:r w:rsidRPr="00E979FC">
              <w:t>10-40</w:t>
            </w:r>
          </w:p>
        </w:tc>
        <w:tc>
          <w:tcPr>
            <w:tcW w:w="1480" w:type="dxa"/>
          </w:tcPr>
          <w:p w:rsidR="00ED25A8" w:rsidRPr="00E979FC" w:rsidRDefault="00ED25A8" w:rsidP="00187AFA">
            <w:pPr>
              <w:jc w:val="center"/>
            </w:pPr>
            <w:r w:rsidRPr="00E979FC">
              <w:t>10-50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187AFA" w:rsidRDefault="00ED25A8" w:rsidP="00187AFA">
            <w:pPr>
              <w:jc w:val="center"/>
              <w:rPr>
                <w:sz w:val="20"/>
                <w:szCs w:val="20"/>
              </w:rPr>
            </w:pPr>
            <w:r w:rsidRPr="00187AFA">
              <w:rPr>
                <w:sz w:val="20"/>
                <w:szCs w:val="20"/>
              </w:rPr>
              <w:t>обед</w:t>
            </w:r>
          </w:p>
        </w:tc>
        <w:tc>
          <w:tcPr>
            <w:tcW w:w="1843" w:type="dxa"/>
          </w:tcPr>
          <w:p w:rsidR="00ED25A8" w:rsidRPr="00187AFA" w:rsidRDefault="00ED25A8" w:rsidP="00187AFA">
            <w:pPr>
              <w:jc w:val="center"/>
              <w:rPr>
                <w:sz w:val="20"/>
                <w:szCs w:val="20"/>
              </w:rPr>
            </w:pPr>
            <w:r w:rsidRPr="00187AFA">
              <w:rPr>
                <w:sz w:val="20"/>
                <w:szCs w:val="20"/>
              </w:rPr>
              <w:t>обед</w:t>
            </w:r>
          </w:p>
        </w:tc>
        <w:tc>
          <w:tcPr>
            <w:tcW w:w="1559" w:type="dxa"/>
          </w:tcPr>
          <w:p w:rsidR="00ED25A8" w:rsidRPr="00187AFA" w:rsidRDefault="00ED25A8" w:rsidP="00187AFA">
            <w:pPr>
              <w:jc w:val="center"/>
              <w:rPr>
                <w:sz w:val="20"/>
                <w:szCs w:val="20"/>
              </w:rPr>
            </w:pPr>
            <w:r w:rsidRPr="00187AFA">
              <w:rPr>
                <w:sz w:val="20"/>
                <w:szCs w:val="20"/>
              </w:rPr>
              <w:t>обед</w:t>
            </w:r>
          </w:p>
        </w:tc>
        <w:tc>
          <w:tcPr>
            <w:tcW w:w="1323" w:type="dxa"/>
          </w:tcPr>
          <w:p w:rsidR="00ED25A8" w:rsidRPr="00187AFA" w:rsidRDefault="00ED25A8" w:rsidP="00187AFA">
            <w:pPr>
              <w:jc w:val="center"/>
              <w:rPr>
                <w:sz w:val="20"/>
                <w:szCs w:val="20"/>
              </w:rPr>
            </w:pPr>
            <w:r w:rsidRPr="00187AFA">
              <w:rPr>
                <w:sz w:val="20"/>
                <w:szCs w:val="20"/>
              </w:rPr>
              <w:t>обед</w:t>
            </w:r>
          </w:p>
        </w:tc>
        <w:tc>
          <w:tcPr>
            <w:tcW w:w="1557" w:type="dxa"/>
          </w:tcPr>
          <w:p w:rsidR="00ED25A8" w:rsidRPr="00187AFA" w:rsidRDefault="00ED25A8" w:rsidP="00187AFA">
            <w:pPr>
              <w:jc w:val="center"/>
              <w:rPr>
                <w:sz w:val="20"/>
                <w:szCs w:val="20"/>
              </w:rPr>
            </w:pPr>
            <w:r w:rsidRPr="00187AFA">
              <w:rPr>
                <w:sz w:val="20"/>
                <w:szCs w:val="20"/>
              </w:rPr>
              <w:t>обед</w:t>
            </w:r>
          </w:p>
        </w:tc>
        <w:tc>
          <w:tcPr>
            <w:tcW w:w="1480" w:type="dxa"/>
          </w:tcPr>
          <w:p w:rsidR="00ED25A8" w:rsidRPr="00187AFA" w:rsidRDefault="00ED25A8" w:rsidP="00187AFA">
            <w:pPr>
              <w:jc w:val="center"/>
              <w:rPr>
                <w:sz w:val="20"/>
                <w:szCs w:val="20"/>
              </w:rPr>
            </w:pPr>
            <w:r w:rsidRPr="00187AFA">
              <w:rPr>
                <w:sz w:val="20"/>
                <w:szCs w:val="20"/>
              </w:rPr>
              <w:t>обед</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10-25</w:t>
            </w:r>
          </w:p>
        </w:tc>
        <w:tc>
          <w:tcPr>
            <w:tcW w:w="1843" w:type="dxa"/>
          </w:tcPr>
          <w:p w:rsidR="00ED25A8" w:rsidRPr="00E979FC" w:rsidRDefault="00ED25A8" w:rsidP="00187AFA">
            <w:pPr>
              <w:jc w:val="center"/>
            </w:pPr>
            <w:r w:rsidRPr="00E979FC">
              <w:t>10-35</w:t>
            </w:r>
          </w:p>
        </w:tc>
        <w:tc>
          <w:tcPr>
            <w:tcW w:w="1559" w:type="dxa"/>
          </w:tcPr>
          <w:p w:rsidR="00ED25A8" w:rsidRPr="00E979FC" w:rsidRDefault="00ED25A8" w:rsidP="00187AFA">
            <w:pPr>
              <w:jc w:val="center"/>
            </w:pPr>
            <w:r w:rsidRPr="00E979FC">
              <w:t>10-45</w:t>
            </w:r>
          </w:p>
        </w:tc>
        <w:tc>
          <w:tcPr>
            <w:tcW w:w="1323" w:type="dxa"/>
          </w:tcPr>
          <w:p w:rsidR="00ED25A8" w:rsidRPr="00E979FC" w:rsidRDefault="00ED25A8" w:rsidP="00187AFA">
            <w:pPr>
              <w:jc w:val="center"/>
            </w:pPr>
            <w:r w:rsidRPr="00E979FC">
              <w:t>10-55</w:t>
            </w:r>
          </w:p>
        </w:tc>
        <w:tc>
          <w:tcPr>
            <w:tcW w:w="1557" w:type="dxa"/>
          </w:tcPr>
          <w:p w:rsidR="00ED25A8" w:rsidRPr="00E979FC" w:rsidRDefault="00ED25A8" w:rsidP="00187AFA">
            <w:pPr>
              <w:jc w:val="center"/>
            </w:pPr>
            <w:r w:rsidRPr="00E979FC">
              <w:t>11-05</w:t>
            </w:r>
          </w:p>
        </w:tc>
        <w:tc>
          <w:tcPr>
            <w:tcW w:w="1480" w:type="dxa"/>
          </w:tcPr>
          <w:p w:rsidR="00ED25A8" w:rsidRPr="00E979FC" w:rsidRDefault="00ED25A8" w:rsidP="00187AFA">
            <w:pPr>
              <w:jc w:val="center"/>
            </w:pPr>
            <w:r w:rsidRPr="00E979FC">
              <w:t>11-15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11-20</w:t>
            </w:r>
          </w:p>
        </w:tc>
        <w:tc>
          <w:tcPr>
            <w:tcW w:w="1843" w:type="dxa"/>
          </w:tcPr>
          <w:p w:rsidR="00ED25A8" w:rsidRPr="00E979FC" w:rsidRDefault="00ED25A8" w:rsidP="00187AFA">
            <w:pPr>
              <w:jc w:val="center"/>
            </w:pPr>
            <w:r w:rsidRPr="00E979FC">
              <w:t>11-30</w:t>
            </w:r>
          </w:p>
        </w:tc>
        <w:tc>
          <w:tcPr>
            <w:tcW w:w="1559" w:type="dxa"/>
          </w:tcPr>
          <w:p w:rsidR="00ED25A8" w:rsidRPr="00E979FC" w:rsidRDefault="00ED25A8" w:rsidP="00187AFA">
            <w:pPr>
              <w:jc w:val="center"/>
            </w:pPr>
            <w:r w:rsidRPr="00E979FC">
              <w:t>11-40</w:t>
            </w:r>
          </w:p>
        </w:tc>
        <w:tc>
          <w:tcPr>
            <w:tcW w:w="1323" w:type="dxa"/>
          </w:tcPr>
          <w:p w:rsidR="00ED25A8" w:rsidRPr="00E979FC" w:rsidRDefault="00ED25A8" w:rsidP="00187AFA">
            <w:pPr>
              <w:jc w:val="center"/>
            </w:pPr>
            <w:r w:rsidRPr="00E979FC">
              <w:t>11-45</w:t>
            </w:r>
          </w:p>
        </w:tc>
        <w:tc>
          <w:tcPr>
            <w:tcW w:w="1557" w:type="dxa"/>
          </w:tcPr>
          <w:p w:rsidR="00ED25A8" w:rsidRPr="00E979FC" w:rsidRDefault="00ED25A8" w:rsidP="00187AFA">
            <w:pPr>
              <w:jc w:val="center"/>
            </w:pPr>
            <w:r w:rsidRPr="00E979FC">
              <w:t>11-55</w:t>
            </w:r>
          </w:p>
        </w:tc>
        <w:tc>
          <w:tcPr>
            <w:tcW w:w="1480" w:type="dxa"/>
          </w:tcPr>
          <w:p w:rsidR="00ED25A8" w:rsidRPr="00E979FC" w:rsidRDefault="00ED25A8" w:rsidP="00187AFA">
            <w:pPr>
              <w:jc w:val="center"/>
            </w:pPr>
            <w:r w:rsidRPr="00E979FC">
              <w:t>12-05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11-45</w:t>
            </w:r>
          </w:p>
        </w:tc>
        <w:tc>
          <w:tcPr>
            <w:tcW w:w="1843" w:type="dxa"/>
          </w:tcPr>
          <w:p w:rsidR="00ED25A8" w:rsidRPr="00E979FC" w:rsidRDefault="00ED25A8" w:rsidP="00187AFA">
            <w:pPr>
              <w:jc w:val="center"/>
            </w:pPr>
            <w:r w:rsidRPr="00E979FC">
              <w:t>11-55</w:t>
            </w:r>
          </w:p>
        </w:tc>
        <w:tc>
          <w:tcPr>
            <w:tcW w:w="1559" w:type="dxa"/>
          </w:tcPr>
          <w:p w:rsidR="00ED25A8" w:rsidRPr="00E979FC" w:rsidRDefault="00ED25A8" w:rsidP="00187AFA">
            <w:pPr>
              <w:jc w:val="center"/>
            </w:pPr>
            <w:r w:rsidRPr="00E979FC">
              <w:t>12-05</w:t>
            </w:r>
          </w:p>
        </w:tc>
        <w:tc>
          <w:tcPr>
            <w:tcW w:w="1323" w:type="dxa"/>
          </w:tcPr>
          <w:p w:rsidR="00ED25A8" w:rsidRPr="00E979FC" w:rsidRDefault="00ED25A8" w:rsidP="00187AFA">
            <w:pPr>
              <w:jc w:val="center"/>
            </w:pPr>
            <w:r w:rsidRPr="00E979FC">
              <w:t>12-10</w:t>
            </w:r>
          </w:p>
        </w:tc>
        <w:tc>
          <w:tcPr>
            <w:tcW w:w="1557" w:type="dxa"/>
          </w:tcPr>
          <w:p w:rsidR="00ED25A8" w:rsidRPr="00E979FC" w:rsidRDefault="00ED25A8" w:rsidP="00187AFA">
            <w:pPr>
              <w:jc w:val="center"/>
            </w:pPr>
            <w:r w:rsidRPr="00E979FC">
              <w:t>12-20</w:t>
            </w:r>
          </w:p>
        </w:tc>
        <w:tc>
          <w:tcPr>
            <w:tcW w:w="1480" w:type="dxa"/>
          </w:tcPr>
          <w:p w:rsidR="00ED25A8" w:rsidRPr="00E979FC" w:rsidRDefault="00ED25A8" w:rsidP="00187AFA">
            <w:pPr>
              <w:jc w:val="center"/>
            </w:pPr>
            <w:r w:rsidRPr="00E979FC">
              <w:t>12-30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12-05</w:t>
            </w:r>
          </w:p>
        </w:tc>
        <w:tc>
          <w:tcPr>
            <w:tcW w:w="1843" w:type="dxa"/>
          </w:tcPr>
          <w:p w:rsidR="00ED25A8" w:rsidRPr="00E979FC" w:rsidRDefault="00ED25A8" w:rsidP="00187AFA">
            <w:pPr>
              <w:jc w:val="center"/>
            </w:pPr>
            <w:r w:rsidRPr="00E979FC">
              <w:t>12-15</w:t>
            </w:r>
          </w:p>
        </w:tc>
        <w:tc>
          <w:tcPr>
            <w:tcW w:w="1559" w:type="dxa"/>
          </w:tcPr>
          <w:p w:rsidR="00ED25A8" w:rsidRPr="00E979FC" w:rsidRDefault="00ED25A8" w:rsidP="00187AFA">
            <w:pPr>
              <w:jc w:val="center"/>
            </w:pPr>
            <w:r w:rsidRPr="00E979FC">
              <w:t>12-25</w:t>
            </w:r>
          </w:p>
        </w:tc>
        <w:tc>
          <w:tcPr>
            <w:tcW w:w="1323" w:type="dxa"/>
          </w:tcPr>
          <w:p w:rsidR="00ED25A8" w:rsidRPr="00E979FC" w:rsidRDefault="00ED25A8" w:rsidP="00187AFA">
            <w:pPr>
              <w:jc w:val="center"/>
            </w:pPr>
            <w:r w:rsidRPr="00E979FC">
              <w:t>12-30</w:t>
            </w:r>
          </w:p>
        </w:tc>
        <w:tc>
          <w:tcPr>
            <w:tcW w:w="1557" w:type="dxa"/>
          </w:tcPr>
          <w:p w:rsidR="00ED25A8" w:rsidRPr="00E979FC" w:rsidRDefault="00ED25A8" w:rsidP="00187AFA">
            <w:pPr>
              <w:jc w:val="center"/>
            </w:pPr>
            <w:r w:rsidRPr="00E979FC">
              <w:t>12-40</w:t>
            </w:r>
          </w:p>
        </w:tc>
        <w:tc>
          <w:tcPr>
            <w:tcW w:w="1480" w:type="dxa"/>
          </w:tcPr>
          <w:p w:rsidR="00ED25A8" w:rsidRPr="00E979FC" w:rsidRDefault="00ED25A8" w:rsidP="00187AFA">
            <w:pPr>
              <w:jc w:val="center"/>
            </w:pPr>
            <w:r w:rsidRPr="00E979FC">
              <w:t>12-50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12-40</w:t>
            </w:r>
          </w:p>
        </w:tc>
        <w:tc>
          <w:tcPr>
            <w:tcW w:w="1843" w:type="dxa"/>
          </w:tcPr>
          <w:p w:rsidR="00ED25A8" w:rsidRPr="00E979FC" w:rsidRDefault="00ED25A8" w:rsidP="00187AFA">
            <w:pPr>
              <w:jc w:val="center"/>
            </w:pPr>
            <w:r w:rsidRPr="00E979FC">
              <w:t>12-50</w:t>
            </w:r>
          </w:p>
        </w:tc>
        <w:tc>
          <w:tcPr>
            <w:tcW w:w="1559" w:type="dxa"/>
          </w:tcPr>
          <w:p w:rsidR="00ED25A8" w:rsidRPr="00E979FC" w:rsidRDefault="00ED25A8" w:rsidP="00187AFA">
            <w:pPr>
              <w:jc w:val="center"/>
            </w:pPr>
            <w:r w:rsidRPr="00E979FC">
              <w:t>13-00</w:t>
            </w:r>
          </w:p>
        </w:tc>
        <w:tc>
          <w:tcPr>
            <w:tcW w:w="1323" w:type="dxa"/>
          </w:tcPr>
          <w:p w:rsidR="00ED25A8" w:rsidRPr="00E979FC" w:rsidRDefault="00ED25A8" w:rsidP="00187AFA">
            <w:pPr>
              <w:jc w:val="center"/>
            </w:pPr>
            <w:r w:rsidRPr="00E979FC">
              <w:t>13-05</w:t>
            </w:r>
          </w:p>
        </w:tc>
        <w:tc>
          <w:tcPr>
            <w:tcW w:w="1557" w:type="dxa"/>
          </w:tcPr>
          <w:p w:rsidR="00ED25A8" w:rsidRPr="00E979FC" w:rsidRDefault="00ED25A8" w:rsidP="00187AFA">
            <w:pPr>
              <w:jc w:val="center"/>
            </w:pPr>
            <w:r w:rsidRPr="00E979FC">
              <w:t>13-15</w:t>
            </w:r>
          </w:p>
        </w:tc>
        <w:tc>
          <w:tcPr>
            <w:tcW w:w="1480" w:type="dxa"/>
          </w:tcPr>
          <w:p w:rsidR="00ED25A8" w:rsidRPr="00E979FC" w:rsidRDefault="00ED25A8" w:rsidP="00187AFA">
            <w:pPr>
              <w:jc w:val="center"/>
            </w:pPr>
            <w:r w:rsidRPr="00E979FC">
              <w:t>13-25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13-00</w:t>
            </w:r>
          </w:p>
        </w:tc>
        <w:tc>
          <w:tcPr>
            <w:tcW w:w="1843" w:type="dxa"/>
          </w:tcPr>
          <w:p w:rsidR="00ED25A8" w:rsidRPr="00E979FC" w:rsidRDefault="00ED25A8" w:rsidP="00187AFA">
            <w:pPr>
              <w:jc w:val="center"/>
            </w:pPr>
            <w:r w:rsidRPr="00E979FC">
              <w:t>13-10</w:t>
            </w:r>
          </w:p>
        </w:tc>
        <w:tc>
          <w:tcPr>
            <w:tcW w:w="1559" w:type="dxa"/>
          </w:tcPr>
          <w:p w:rsidR="00ED25A8" w:rsidRPr="00E979FC" w:rsidRDefault="00ED25A8" w:rsidP="00187AFA">
            <w:pPr>
              <w:jc w:val="center"/>
            </w:pPr>
            <w:r w:rsidRPr="00E979FC">
              <w:t>13-20</w:t>
            </w:r>
          </w:p>
        </w:tc>
        <w:tc>
          <w:tcPr>
            <w:tcW w:w="1323" w:type="dxa"/>
          </w:tcPr>
          <w:p w:rsidR="00ED25A8" w:rsidRPr="00E979FC" w:rsidRDefault="00ED25A8" w:rsidP="00187AFA">
            <w:pPr>
              <w:jc w:val="center"/>
            </w:pPr>
            <w:r w:rsidRPr="00E979FC">
              <w:t>13-25</w:t>
            </w:r>
          </w:p>
        </w:tc>
        <w:tc>
          <w:tcPr>
            <w:tcW w:w="1557" w:type="dxa"/>
          </w:tcPr>
          <w:p w:rsidR="00ED25A8" w:rsidRPr="00E979FC" w:rsidRDefault="00ED25A8" w:rsidP="00187AFA">
            <w:pPr>
              <w:jc w:val="center"/>
            </w:pPr>
            <w:r w:rsidRPr="00E979FC">
              <w:t>13-35</w:t>
            </w:r>
          </w:p>
        </w:tc>
        <w:tc>
          <w:tcPr>
            <w:tcW w:w="1480" w:type="dxa"/>
          </w:tcPr>
          <w:p w:rsidR="00ED25A8" w:rsidRPr="00E979FC" w:rsidRDefault="00ED25A8" w:rsidP="00187AFA">
            <w:pPr>
              <w:jc w:val="center"/>
            </w:pPr>
            <w:r w:rsidRPr="00E979FC">
              <w:t>13-45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Default="00ED25A8" w:rsidP="00187AFA">
            <w:pPr>
              <w:jc w:val="center"/>
            </w:pPr>
            <w:r w:rsidRPr="00187AFA">
              <w:rPr>
                <w:sz w:val="20"/>
                <w:szCs w:val="20"/>
              </w:rPr>
              <w:t>обед</w:t>
            </w:r>
          </w:p>
        </w:tc>
        <w:tc>
          <w:tcPr>
            <w:tcW w:w="1843" w:type="dxa"/>
          </w:tcPr>
          <w:p w:rsidR="00ED25A8" w:rsidRDefault="00ED25A8" w:rsidP="00187AFA">
            <w:pPr>
              <w:jc w:val="center"/>
            </w:pPr>
            <w:r w:rsidRPr="00187AFA">
              <w:rPr>
                <w:sz w:val="20"/>
                <w:szCs w:val="20"/>
              </w:rPr>
              <w:t>обед</w:t>
            </w:r>
          </w:p>
        </w:tc>
        <w:tc>
          <w:tcPr>
            <w:tcW w:w="1559" w:type="dxa"/>
          </w:tcPr>
          <w:p w:rsidR="00ED25A8" w:rsidRDefault="00ED25A8" w:rsidP="00187AFA">
            <w:pPr>
              <w:jc w:val="center"/>
            </w:pPr>
            <w:r w:rsidRPr="00187AFA">
              <w:rPr>
                <w:sz w:val="20"/>
                <w:szCs w:val="20"/>
              </w:rPr>
              <w:t>обед</w:t>
            </w:r>
          </w:p>
        </w:tc>
        <w:tc>
          <w:tcPr>
            <w:tcW w:w="1323" w:type="dxa"/>
          </w:tcPr>
          <w:p w:rsidR="00ED25A8" w:rsidRDefault="00ED25A8" w:rsidP="00187AFA">
            <w:pPr>
              <w:jc w:val="center"/>
            </w:pPr>
            <w:r w:rsidRPr="00187AFA">
              <w:rPr>
                <w:sz w:val="20"/>
                <w:szCs w:val="20"/>
              </w:rPr>
              <w:t>обед</w:t>
            </w:r>
          </w:p>
        </w:tc>
        <w:tc>
          <w:tcPr>
            <w:tcW w:w="1557" w:type="dxa"/>
          </w:tcPr>
          <w:p w:rsidR="00ED25A8" w:rsidRDefault="00ED25A8" w:rsidP="00187AFA">
            <w:pPr>
              <w:jc w:val="center"/>
            </w:pPr>
            <w:r w:rsidRPr="00187AFA">
              <w:rPr>
                <w:sz w:val="20"/>
                <w:szCs w:val="20"/>
              </w:rPr>
              <w:t>обед</w:t>
            </w:r>
          </w:p>
        </w:tc>
        <w:tc>
          <w:tcPr>
            <w:tcW w:w="1480" w:type="dxa"/>
          </w:tcPr>
          <w:p w:rsidR="00ED25A8" w:rsidRDefault="00ED25A8" w:rsidP="00187AFA">
            <w:pPr>
              <w:jc w:val="center"/>
            </w:pPr>
            <w:r w:rsidRPr="00187AFA">
              <w:rPr>
                <w:sz w:val="20"/>
                <w:szCs w:val="20"/>
              </w:rPr>
              <w:t>обед</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13-25</w:t>
            </w:r>
          </w:p>
        </w:tc>
        <w:tc>
          <w:tcPr>
            <w:tcW w:w="1843" w:type="dxa"/>
          </w:tcPr>
          <w:p w:rsidR="00ED25A8" w:rsidRPr="00E979FC" w:rsidRDefault="00ED25A8" w:rsidP="00187AFA">
            <w:pPr>
              <w:jc w:val="center"/>
            </w:pPr>
            <w:r w:rsidRPr="00E979FC">
              <w:t>13-35</w:t>
            </w:r>
          </w:p>
        </w:tc>
        <w:tc>
          <w:tcPr>
            <w:tcW w:w="1559" w:type="dxa"/>
          </w:tcPr>
          <w:p w:rsidR="00ED25A8" w:rsidRPr="00E979FC" w:rsidRDefault="00ED25A8" w:rsidP="00187AFA">
            <w:pPr>
              <w:jc w:val="center"/>
            </w:pPr>
            <w:r w:rsidRPr="00E979FC">
              <w:t>13-45</w:t>
            </w:r>
          </w:p>
        </w:tc>
        <w:tc>
          <w:tcPr>
            <w:tcW w:w="1323" w:type="dxa"/>
          </w:tcPr>
          <w:p w:rsidR="00ED25A8" w:rsidRPr="00E979FC" w:rsidRDefault="00ED25A8" w:rsidP="00187AFA">
            <w:pPr>
              <w:jc w:val="center"/>
            </w:pPr>
            <w:r w:rsidRPr="00E979FC">
              <w:t>13-45</w:t>
            </w:r>
          </w:p>
        </w:tc>
        <w:tc>
          <w:tcPr>
            <w:tcW w:w="1557" w:type="dxa"/>
          </w:tcPr>
          <w:p w:rsidR="00ED25A8" w:rsidRPr="00E979FC" w:rsidRDefault="00ED25A8" w:rsidP="00187AFA">
            <w:pPr>
              <w:jc w:val="center"/>
            </w:pPr>
            <w:r w:rsidRPr="00E979FC">
              <w:t>13-55</w:t>
            </w:r>
          </w:p>
        </w:tc>
        <w:tc>
          <w:tcPr>
            <w:tcW w:w="1480" w:type="dxa"/>
          </w:tcPr>
          <w:p w:rsidR="00ED25A8" w:rsidRPr="00E979FC" w:rsidRDefault="00ED25A8" w:rsidP="00187AFA">
            <w:pPr>
              <w:jc w:val="center"/>
            </w:pPr>
            <w:r w:rsidRPr="00E979FC">
              <w:t>14-05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14-10</w:t>
            </w:r>
          </w:p>
        </w:tc>
        <w:tc>
          <w:tcPr>
            <w:tcW w:w="1843" w:type="dxa"/>
          </w:tcPr>
          <w:p w:rsidR="00ED25A8" w:rsidRPr="00E979FC" w:rsidRDefault="00ED25A8" w:rsidP="00187AFA">
            <w:pPr>
              <w:jc w:val="center"/>
            </w:pPr>
            <w:r w:rsidRPr="00E979FC">
              <w:t>14-20</w:t>
            </w:r>
          </w:p>
        </w:tc>
        <w:tc>
          <w:tcPr>
            <w:tcW w:w="1559" w:type="dxa"/>
          </w:tcPr>
          <w:p w:rsidR="00ED25A8" w:rsidRPr="00E979FC" w:rsidRDefault="00ED25A8" w:rsidP="00187AFA">
            <w:pPr>
              <w:jc w:val="center"/>
            </w:pPr>
            <w:r w:rsidRPr="00E979FC">
              <w:t>14-30</w:t>
            </w:r>
          </w:p>
        </w:tc>
        <w:tc>
          <w:tcPr>
            <w:tcW w:w="1323" w:type="dxa"/>
          </w:tcPr>
          <w:p w:rsidR="00ED25A8" w:rsidRPr="00E979FC" w:rsidRDefault="00ED25A8" w:rsidP="00187AFA">
            <w:pPr>
              <w:jc w:val="center"/>
            </w:pPr>
            <w:r w:rsidRPr="00E979FC">
              <w:t>14-30</w:t>
            </w:r>
          </w:p>
        </w:tc>
        <w:tc>
          <w:tcPr>
            <w:tcW w:w="1557" w:type="dxa"/>
          </w:tcPr>
          <w:p w:rsidR="00ED25A8" w:rsidRPr="00E979FC" w:rsidRDefault="00ED25A8" w:rsidP="00187AFA">
            <w:pPr>
              <w:jc w:val="center"/>
            </w:pPr>
            <w:r w:rsidRPr="00E979FC">
              <w:t>14-40</w:t>
            </w:r>
          </w:p>
        </w:tc>
        <w:tc>
          <w:tcPr>
            <w:tcW w:w="1480" w:type="dxa"/>
          </w:tcPr>
          <w:p w:rsidR="00ED25A8" w:rsidRPr="00E979FC" w:rsidRDefault="00ED25A8" w:rsidP="00187AFA">
            <w:pPr>
              <w:jc w:val="center"/>
            </w:pPr>
            <w:r w:rsidRPr="00E979FC">
              <w:t>14-50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14-40</w:t>
            </w:r>
          </w:p>
        </w:tc>
        <w:tc>
          <w:tcPr>
            <w:tcW w:w="1843" w:type="dxa"/>
          </w:tcPr>
          <w:p w:rsidR="00ED25A8" w:rsidRPr="00E979FC" w:rsidRDefault="00ED25A8" w:rsidP="00187AFA">
            <w:pPr>
              <w:jc w:val="center"/>
            </w:pPr>
            <w:r w:rsidRPr="00E979FC">
              <w:t>14-50</w:t>
            </w:r>
          </w:p>
        </w:tc>
        <w:tc>
          <w:tcPr>
            <w:tcW w:w="1559" w:type="dxa"/>
          </w:tcPr>
          <w:p w:rsidR="00ED25A8" w:rsidRPr="00E979FC" w:rsidRDefault="00ED25A8" w:rsidP="00187AFA">
            <w:pPr>
              <w:jc w:val="center"/>
            </w:pPr>
            <w:r w:rsidRPr="00E979FC">
              <w:t>15-00</w:t>
            </w:r>
          </w:p>
        </w:tc>
        <w:tc>
          <w:tcPr>
            <w:tcW w:w="1323" w:type="dxa"/>
          </w:tcPr>
          <w:p w:rsidR="00ED25A8" w:rsidRPr="00E979FC" w:rsidRDefault="00ED25A8" w:rsidP="00187AFA">
            <w:pPr>
              <w:jc w:val="center"/>
            </w:pPr>
            <w:r w:rsidRPr="00E979FC">
              <w:t>15-00</w:t>
            </w:r>
          </w:p>
        </w:tc>
        <w:tc>
          <w:tcPr>
            <w:tcW w:w="1557" w:type="dxa"/>
          </w:tcPr>
          <w:p w:rsidR="00ED25A8" w:rsidRPr="00E979FC" w:rsidRDefault="00ED25A8" w:rsidP="00187AFA">
            <w:pPr>
              <w:jc w:val="center"/>
            </w:pPr>
            <w:r w:rsidRPr="00E979FC">
              <w:t>15-10</w:t>
            </w:r>
          </w:p>
        </w:tc>
        <w:tc>
          <w:tcPr>
            <w:tcW w:w="1480" w:type="dxa"/>
          </w:tcPr>
          <w:p w:rsidR="00ED25A8" w:rsidRPr="00E979FC" w:rsidRDefault="00ED25A8" w:rsidP="00187AFA">
            <w:pPr>
              <w:jc w:val="center"/>
            </w:pPr>
            <w:r w:rsidRPr="00E979FC">
              <w:t>15-20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15-00</w:t>
            </w:r>
          </w:p>
        </w:tc>
        <w:tc>
          <w:tcPr>
            <w:tcW w:w="1843" w:type="dxa"/>
          </w:tcPr>
          <w:p w:rsidR="00ED25A8" w:rsidRPr="00E979FC" w:rsidRDefault="00ED25A8" w:rsidP="00187AFA">
            <w:pPr>
              <w:jc w:val="center"/>
            </w:pPr>
            <w:r w:rsidRPr="00E979FC">
              <w:t>15-10</w:t>
            </w:r>
          </w:p>
        </w:tc>
        <w:tc>
          <w:tcPr>
            <w:tcW w:w="1559" w:type="dxa"/>
          </w:tcPr>
          <w:p w:rsidR="00ED25A8" w:rsidRPr="00E979FC" w:rsidRDefault="00ED25A8" w:rsidP="00187AFA">
            <w:pPr>
              <w:jc w:val="center"/>
            </w:pPr>
            <w:r w:rsidRPr="00E979FC">
              <w:t>15-20</w:t>
            </w:r>
          </w:p>
        </w:tc>
        <w:tc>
          <w:tcPr>
            <w:tcW w:w="1323" w:type="dxa"/>
          </w:tcPr>
          <w:p w:rsidR="00ED25A8" w:rsidRPr="00E979FC" w:rsidRDefault="00ED25A8" w:rsidP="00187AFA">
            <w:pPr>
              <w:jc w:val="center"/>
            </w:pPr>
            <w:r w:rsidRPr="00E979FC">
              <w:t>15-30</w:t>
            </w:r>
          </w:p>
        </w:tc>
        <w:tc>
          <w:tcPr>
            <w:tcW w:w="1557" w:type="dxa"/>
          </w:tcPr>
          <w:p w:rsidR="00ED25A8" w:rsidRPr="00E979FC" w:rsidRDefault="00ED25A8" w:rsidP="00187AFA">
            <w:pPr>
              <w:jc w:val="center"/>
            </w:pPr>
            <w:r w:rsidRPr="00E979FC">
              <w:t>15-40</w:t>
            </w:r>
          </w:p>
        </w:tc>
        <w:tc>
          <w:tcPr>
            <w:tcW w:w="1480" w:type="dxa"/>
          </w:tcPr>
          <w:p w:rsidR="00ED25A8" w:rsidRPr="00E979FC" w:rsidRDefault="00ED25A8" w:rsidP="00187AFA">
            <w:pPr>
              <w:jc w:val="center"/>
            </w:pPr>
            <w:r w:rsidRPr="00E979FC">
              <w:t>15-50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15-25</w:t>
            </w:r>
          </w:p>
        </w:tc>
        <w:tc>
          <w:tcPr>
            <w:tcW w:w="1843" w:type="dxa"/>
          </w:tcPr>
          <w:p w:rsidR="00ED25A8" w:rsidRPr="00E979FC" w:rsidRDefault="00ED25A8" w:rsidP="00187AFA">
            <w:pPr>
              <w:jc w:val="center"/>
            </w:pPr>
            <w:r w:rsidRPr="00E979FC">
              <w:t>15-35</w:t>
            </w:r>
          </w:p>
        </w:tc>
        <w:tc>
          <w:tcPr>
            <w:tcW w:w="1559" w:type="dxa"/>
          </w:tcPr>
          <w:p w:rsidR="00ED25A8" w:rsidRPr="00E979FC" w:rsidRDefault="00ED25A8" w:rsidP="00187AFA">
            <w:pPr>
              <w:jc w:val="center"/>
            </w:pPr>
            <w:r w:rsidRPr="00E979FC">
              <w:t>15-45</w:t>
            </w:r>
          </w:p>
        </w:tc>
        <w:tc>
          <w:tcPr>
            <w:tcW w:w="1323" w:type="dxa"/>
          </w:tcPr>
          <w:p w:rsidR="00ED25A8" w:rsidRPr="00E979FC" w:rsidRDefault="00ED25A8" w:rsidP="00187AFA">
            <w:pPr>
              <w:jc w:val="center"/>
            </w:pPr>
            <w:r w:rsidRPr="00E979FC">
              <w:t>16-00</w:t>
            </w:r>
          </w:p>
        </w:tc>
        <w:tc>
          <w:tcPr>
            <w:tcW w:w="1557" w:type="dxa"/>
          </w:tcPr>
          <w:p w:rsidR="00ED25A8" w:rsidRPr="00E979FC" w:rsidRDefault="00ED25A8" w:rsidP="00187AFA">
            <w:pPr>
              <w:jc w:val="center"/>
            </w:pPr>
            <w:r w:rsidRPr="00E979FC">
              <w:t>16-10</w:t>
            </w:r>
          </w:p>
        </w:tc>
        <w:tc>
          <w:tcPr>
            <w:tcW w:w="1480" w:type="dxa"/>
          </w:tcPr>
          <w:p w:rsidR="00ED25A8" w:rsidRPr="00E979FC" w:rsidRDefault="00ED25A8" w:rsidP="00187AFA">
            <w:pPr>
              <w:jc w:val="center"/>
            </w:pPr>
            <w:r w:rsidRPr="00E979FC">
              <w:t>16-20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15-50</w:t>
            </w:r>
          </w:p>
        </w:tc>
        <w:tc>
          <w:tcPr>
            <w:tcW w:w="1843" w:type="dxa"/>
          </w:tcPr>
          <w:p w:rsidR="00ED25A8" w:rsidRPr="00E979FC" w:rsidRDefault="00ED25A8" w:rsidP="00187AFA">
            <w:pPr>
              <w:jc w:val="center"/>
            </w:pPr>
            <w:r w:rsidRPr="00E979FC">
              <w:t>16-00</w:t>
            </w:r>
          </w:p>
        </w:tc>
        <w:tc>
          <w:tcPr>
            <w:tcW w:w="1559" w:type="dxa"/>
          </w:tcPr>
          <w:p w:rsidR="00ED25A8" w:rsidRPr="00E979FC" w:rsidRDefault="00ED25A8" w:rsidP="00187AFA">
            <w:pPr>
              <w:jc w:val="center"/>
            </w:pPr>
            <w:r w:rsidRPr="00E979FC">
              <w:t>16-10</w:t>
            </w:r>
          </w:p>
        </w:tc>
        <w:tc>
          <w:tcPr>
            <w:tcW w:w="1323" w:type="dxa"/>
          </w:tcPr>
          <w:p w:rsidR="00ED25A8" w:rsidRPr="00E979FC" w:rsidRDefault="00ED25A8" w:rsidP="00187AFA">
            <w:pPr>
              <w:jc w:val="center"/>
            </w:pPr>
            <w:r w:rsidRPr="00E979FC">
              <w:t>16-15</w:t>
            </w:r>
          </w:p>
        </w:tc>
        <w:tc>
          <w:tcPr>
            <w:tcW w:w="1557" w:type="dxa"/>
          </w:tcPr>
          <w:p w:rsidR="00ED25A8" w:rsidRPr="00E979FC" w:rsidRDefault="00ED25A8" w:rsidP="00187AFA">
            <w:pPr>
              <w:jc w:val="center"/>
            </w:pPr>
            <w:r w:rsidRPr="00E979FC">
              <w:t>16-25</w:t>
            </w:r>
          </w:p>
        </w:tc>
        <w:tc>
          <w:tcPr>
            <w:tcW w:w="1480" w:type="dxa"/>
          </w:tcPr>
          <w:p w:rsidR="00ED25A8" w:rsidRPr="00E979FC" w:rsidRDefault="00ED25A8" w:rsidP="00187AFA">
            <w:pPr>
              <w:jc w:val="center"/>
            </w:pPr>
            <w:r w:rsidRPr="00E979FC">
              <w:t>16-35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16-20</w:t>
            </w:r>
          </w:p>
        </w:tc>
        <w:tc>
          <w:tcPr>
            <w:tcW w:w="1843" w:type="dxa"/>
          </w:tcPr>
          <w:p w:rsidR="00ED25A8" w:rsidRPr="00E979FC" w:rsidRDefault="00ED25A8" w:rsidP="00187AFA">
            <w:pPr>
              <w:jc w:val="center"/>
            </w:pPr>
            <w:r w:rsidRPr="00E979FC">
              <w:t>16-30</w:t>
            </w:r>
          </w:p>
        </w:tc>
        <w:tc>
          <w:tcPr>
            <w:tcW w:w="1559" w:type="dxa"/>
          </w:tcPr>
          <w:p w:rsidR="00ED25A8" w:rsidRPr="00E979FC" w:rsidRDefault="00ED25A8" w:rsidP="00187AFA">
            <w:pPr>
              <w:jc w:val="center"/>
            </w:pPr>
            <w:r w:rsidRPr="00E979FC">
              <w:t>16-40</w:t>
            </w:r>
          </w:p>
        </w:tc>
        <w:tc>
          <w:tcPr>
            <w:tcW w:w="1323" w:type="dxa"/>
          </w:tcPr>
          <w:p w:rsidR="00ED25A8" w:rsidRPr="00E979FC" w:rsidRDefault="00ED25A8" w:rsidP="00187AFA">
            <w:pPr>
              <w:jc w:val="center"/>
            </w:pPr>
            <w:r w:rsidRPr="00E979FC">
              <w:t>16-40</w:t>
            </w:r>
          </w:p>
        </w:tc>
        <w:tc>
          <w:tcPr>
            <w:tcW w:w="1557" w:type="dxa"/>
          </w:tcPr>
          <w:p w:rsidR="00ED25A8" w:rsidRPr="00E979FC" w:rsidRDefault="00ED25A8" w:rsidP="00187AFA">
            <w:pPr>
              <w:jc w:val="center"/>
            </w:pPr>
            <w:r w:rsidRPr="00E979FC">
              <w:t>16-50</w:t>
            </w:r>
          </w:p>
        </w:tc>
        <w:tc>
          <w:tcPr>
            <w:tcW w:w="1480" w:type="dxa"/>
          </w:tcPr>
          <w:p w:rsidR="00ED25A8" w:rsidRPr="00E979FC" w:rsidRDefault="00ED25A8" w:rsidP="00187AFA">
            <w:pPr>
              <w:jc w:val="center"/>
            </w:pPr>
            <w:r w:rsidRPr="00E979FC">
              <w:t>17-00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16-</w:t>
            </w:r>
            <w:r>
              <w:t>4</w:t>
            </w:r>
            <w:r w:rsidRPr="00E979FC">
              <w:t>5</w:t>
            </w:r>
          </w:p>
        </w:tc>
        <w:tc>
          <w:tcPr>
            <w:tcW w:w="1843" w:type="dxa"/>
          </w:tcPr>
          <w:p w:rsidR="00ED25A8" w:rsidRPr="00E979FC" w:rsidRDefault="00ED25A8" w:rsidP="00187AFA">
            <w:pPr>
              <w:jc w:val="center"/>
            </w:pPr>
            <w:r w:rsidRPr="00E979FC">
              <w:t>16-</w:t>
            </w:r>
            <w:r>
              <w:t>5</w:t>
            </w:r>
            <w:r w:rsidRPr="00E979FC">
              <w:t>5</w:t>
            </w:r>
          </w:p>
        </w:tc>
        <w:tc>
          <w:tcPr>
            <w:tcW w:w="1559" w:type="dxa"/>
          </w:tcPr>
          <w:p w:rsidR="00ED25A8" w:rsidRPr="00E979FC" w:rsidRDefault="00ED25A8" w:rsidP="00187AFA">
            <w:pPr>
              <w:jc w:val="center"/>
            </w:pPr>
            <w:r>
              <w:t>17-05</w:t>
            </w:r>
          </w:p>
        </w:tc>
        <w:tc>
          <w:tcPr>
            <w:tcW w:w="1323" w:type="dxa"/>
          </w:tcPr>
          <w:p w:rsidR="00ED25A8" w:rsidRPr="00E979FC" w:rsidRDefault="00ED25A8" w:rsidP="00187AFA">
            <w:pPr>
              <w:jc w:val="center"/>
            </w:pPr>
            <w:r w:rsidRPr="00E979FC">
              <w:t>17-0</w:t>
            </w:r>
            <w:r>
              <w:t>5</w:t>
            </w:r>
          </w:p>
        </w:tc>
        <w:tc>
          <w:tcPr>
            <w:tcW w:w="1557" w:type="dxa"/>
          </w:tcPr>
          <w:p w:rsidR="00ED25A8" w:rsidRPr="00E979FC" w:rsidRDefault="00ED25A8" w:rsidP="00187AFA">
            <w:pPr>
              <w:jc w:val="center"/>
            </w:pPr>
            <w:r w:rsidRPr="00E979FC">
              <w:t>17-1</w:t>
            </w:r>
            <w:r>
              <w:t>5</w:t>
            </w:r>
          </w:p>
        </w:tc>
        <w:tc>
          <w:tcPr>
            <w:tcW w:w="1480" w:type="dxa"/>
          </w:tcPr>
          <w:p w:rsidR="00ED25A8" w:rsidRPr="00E979FC" w:rsidRDefault="00ED25A8" w:rsidP="00187AFA">
            <w:pPr>
              <w:jc w:val="center"/>
            </w:pPr>
            <w:r w:rsidRPr="00E979FC">
              <w:t>17-2</w:t>
            </w:r>
            <w:r>
              <w:t>5</w:t>
            </w:r>
          </w:p>
        </w:tc>
      </w:tr>
      <w:tr w:rsidR="00ED25A8" w:rsidTr="00187AFA">
        <w:tc>
          <w:tcPr>
            <w:tcW w:w="534" w:type="dxa"/>
          </w:tcPr>
          <w:p w:rsidR="00ED25A8" w:rsidRPr="00187AFA" w:rsidRDefault="00ED25A8" w:rsidP="00187AFA">
            <w:pPr>
              <w:jc w:val="center"/>
              <w:rPr>
                <w:sz w:val="28"/>
                <w:szCs w:val="28"/>
              </w:rPr>
            </w:pPr>
            <w:r w:rsidRPr="00187AFA">
              <w:rPr>
                <w:sz w:val="28"/>
                <w:szCs w:val="28"/>
              </w:rPr>
              <w:t xml:space="preserve">2 </w:t>
            </w:r>
          </w:p>
        </w:tc>
        <w:tc>
          <w:tcPr>
            <w:tcW w:w="1275" w:type="dxa"/>
          </w:tcPr>
          <w:p w:rsidR="00ED25A8" w:rsidRPr="00187AFA" w:rsidRDefault="00ED25A8" w:rsidP="00187AFA">
            <w:pPr>
              <w:jc w:val="center"/>
              <w:rPr>
                <w:sz w:val="16"/>
                <w:szCs w:val="16"/>
              </w:rPr>
            </w:pPr>
            <w:r w:rsidRPr="00187AFA">
              <w:rPr>
                <w:sz w:val="16"/>
                <w:szCs w:val="16"/>
              </w:rPr>
              <w:t>пересменка</w:t>
            </w:r>
          </w:p>
        </w:tc>
        <w:tc>
          <w:tcPr>
            <w:tcW w:w="1843" w:type="dxa"/>
          </w:tcPr>
          <w:p w:rsidR="00ED25A8" w:rsidRDefault="00ED25A8" w:rsidP="00187AFA">
            <w:pPr>
              <w:jc w:val="center"/>
            </w:pPr>
            <w:r w:rsidRPr="00187AFA">
              <w:rPr>
                <w:sz w:val="16"/>
                <w:szCs w:val="16"/>
              </w:rPr>
              <w:t>пересменка</w:t>
            </w:r>
          </w:p>
        </w:tc>
        <w:tc>
          <w:tcPr>
            <w:tcW w:w="1559" w:type="dxa"/>
          </w:tcPr>
          <w:p w:rsidR="00ED25A8" w:rsidRDefault="00ED25A8" w:rsidP="00187AFA">
            <w:pPr>
              <w:jc w:val="center"/>
            </w:pPr>
            <w:r w:rsidRPr="00187AFA">
              <w:rPr>
                <w:sz w:val="16"/>
                <w:szCs w:val="16"/>
              </w:rPr>
              <w:t>пересменка</w:t>
            </w:r>
          </w:p>
        </w:tc>
        <w:tc>
          <w:tcPr>
            <w:tcW w:w="1323" w:type="dxa"/>
          </w:tcPr>
          <w:p w:rsidR="00ED25A8" w:rsidRDefault="00ED25A8" w:rsidP="00187AFA">
            <w:pPr>
              <w:jc w:val="center"/>
            </w:pPr>
            <w:r w:rsidRPr="00187AFA">
              <w:rPr>
                <w:sz w:val="16"/>
                <w:szCs w:val="16"/>
              </w:rPr>
              <w:t>пересменка</w:t>
            </w:r>
          </w:p>
        </w:tc>
        <w:tc>
          <w:tcPr>
            <w:tcW w:w="1557" w:type="dxa"/>
          </w:tcPr>
          <w:p w:rsidR="00ED25A8" w:rsidRDefault="00ED25A8" w:rsidP="00187AFA">
            <w:pPr>
              <w:jc w:val="center"/>
            </w:pPr>
            <w:r w:rsidRPr="00187AFA">
              <w:rPr>
                <w:sz w:val="16"/>
                <w:szCs w:val="16"/>
              </w:rPr>
              <w:t>пересменка</w:t>
            </w:r>
          </w:p>
        </w:tc>
        <w:tc>
          <w:tcPr>
            <w:tcW w:w="1480" w:type="dxa"/>
          </w:tcPr>
          <w:p w:rsidR="00ED25A8" w:rsidRDefault="00ED25A8" w:rsidP="00187AFA">
            <w:pPr>
              <w:jc w:val="center"/>
            </w:pPr>
            <w:r w:rsidRPr="00187AFA">
              <w:rPr>
                <w:sz w:val="16"/>
                <w:szCs w:val="16"/>
              </w:rPr>
              <w:t>пересменка</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17-00</w:t>
            </w:r>
          </w:p>
        </w:tc>
        <w:tc>
          <w:tcPr>
            <w:tcW w:w="1843" w:type="dxa"/>
          </w:tcPr>
          <w:p w:rsidR="00ED25A8" w:rsidRPr="00E979FC" w:rsidRDefault="00ED25A8" w:rsidP="00187AFA">
            <w:pPr>
              <w:jc w:val="center"/>
            </w:pPr>
            <w:r w:rsidRPr="00E979FC">
              <w:t>17-10</w:t>
            </w:r>
          </w:p>
        </w:tc>
        <w:tc>
          <w:tcPr>
            <w:tcW w:w="1559" w:type="dxa"/>
          </w:tcPr>
          <w:p w:rsidR="00ED25A8" w:rsidRPr="00E979FC" w:rsidRDefault="00ED25A8" w:rsidP="00187AFA">
            <w:pPr>
              <w:jc w:val="center"/>
            </w:pPr>
            <w:r w:rsidRPr="00E979FC">
              <w:t>17-20</w:t>
            </w:r>
          </w:p>
        </w:tc>
        <w:tc>
          <w:tcPr>
            <w:tcW w:w="1323" w:type="dxa"/>
          </w:tcPr>
          <w:p w:rsidR="00ED25A8" w:rsidRPr="00E979FC" w:rsidRDefault="00ED25A8" w:rsidP="00187AFA">
            <w:pPr>
              <w:jc w:val="center"/>
            </w:pPr>
            <w:r w:rsidRPr="00E979FC">
              <w:t>17-20</w:t>
            </w:r>
          </w:p>
        </w:tc>
        <w:tc>
          <w:tcPr>
            <w:tcW w:w="1557" w:type="dxa"/>
          </w:tcPr>
          <w:p w:rsidR="00ED25A8" w:rsidRPr="00E979FC" w:rsidRDefault="00ED25A8" w:rsidP="00187AFA">
            <w:pPr>
              <w:jc w:val="center"/>
            </w:pPr>
            <w:r w:rsidRPr="00E979FC">
              <w:t>17-30</w:t>
            </w:r>
          </w:p>
        </w:tc>
        <w:tc>
          <w:tcPr>
            <w:tcW w:w="1480" w:type="dxa"/>
          </w:tcPr>
          <w:p w:rsidR="00ED25A8" w:rsidRPr="00E979FC" w:rsidRDefault="00ED25A8" w:rsidP="00187AFA">
            <w:pPr>
              <w:jc w:val="center"/>
            </w:pPr>
            <w:r w:rsidRPr="00E979FC">
              <w:t>17-40</w:t>
            </w:r>
          </w:p>
        </w:tc>
      </w:tr>
      <w:tr w:rsidR="00ED25A8" w:rsidTr="00187AFA">
        <w:tc>
          <w:tcPr>
            <w:tcW w:w="534" w:type="dxa"/>
          </w:tcPr>
          <w:p w:rsidR="00ED25A8" w:rsidRPr="00187AFA" w:rsidRDefault="00ED25A8" w:rsidP="00187AFA">
            <w:pPr>
              <w:jc w:val="center"/>
              <w:rPr>
                <w:sz w:val="28"/>
                <w:szCs w:val="28"/>
              </w:rPr>
            </w:pPr>
            <w:r w:rsidRPr="00187AFA">
              <w:rPr>
                <w:sz w:val="28"/>
                <w:szCs w:val="28"/>
              </w:rPr>
              <w:lastRenderedPageBreak/>
              <w:t>2</w:t>
            </w:r>
          </w:p>
        </w:tc>
        <w:tc>
          <w:tcPr>
            <w:tcW w:w="1275" w:type="dxa"/>
          </w:tcPr>
          <w:p w:rsidR="00ED25A8" w:rsidRPr="00E979FC" w:rsidRDefault="00ED25A8" w:rsidP="00187AFA">
            <w:pPr>
              <w:jc w:val="center"/>
            </w:pPr>
            <w:r w:rsidRPr="00E979FC">
              <w:t>17-50</w:t>
            </w:r>
          </w:p>
        </w:tc>
        <w:tc>
          <w:tcPr>
            <w:tcW w:w="1843" w:type="dxa"/>
          </w:tcPr>
          <w:p w:rsidR="00ED25A8" w:rsidRPr="00E979FC" w:rsidRDefault="00ED25A8" w:rsidP="00187AFA">
            <w:pPr>
              <w:jc w:val="center"/>
            </w:pPr>
            <w:r w:rsidRPr="00E979FC">
              <w:t>18-00</w:t>
            </w:r>
          </w:p>
        </w:tc>
        <w:tc>
          <w:tcPr>
            <w:tcW w:w="1559" w:type="dxa"/>
          </w:tcPr>
          <w:p w:rsidR="00ED25A8" w:rsidRPr="00E979FC" w:rsidRDefault="00ED25A8" w:rsidP="00187AFA">
            <w:pPr>
              <w:jc w:val="center"/>
            </w:pPr>
            <w:r w:rsidRPr="00E979FC">
              <w:t>18-10</w:t>
            </w:r>
          </w:p>
        </w:tc>
        <w:tc>
          <w:tcPr>
            <w:tcW w:w="1323" w:type="dxa"/>
          </w:tcPr>
          <w:p w:rsidR="00ED25A8" w:rsidRPr="00E979FC" w:rsidRDefault="00ED25A8" w:rsidP="00187AFA">
            <w:pPr>
              <w:jc w:val="center"/>
            </w:pPr>
            <w:r w:rsidRPr="00E979FC">
              <w:t>18-15</w:t>
            </w:r>
          </w:p>
        </w:tc>
        <w:tc>
          <w:tcPr>
            <w:tcW w:w="1557" w:type="dxa"/>
          </w:tcPr>
          <w:p w:rsidR="00ED25A8" w:rsidRPr="00E979FC" w:rsidRDefault="00ED25A8" w:rsidP="00187AFA">
            <w:pPr>
              <w:jc w:val="center"/>
            </w:pPr>
            <w:r w:rsidRPr="00E979FC">
              <w:t>18-25</w:t>
            </w:r>
          </w:p>
        </w:tc>
        <w:tc>
          <w:tcPr>
            <w:tcW w:w="1480" w:type="dxa"/>
          </w:tcPr>
          <w:p w:rsidR="00ED25A8" w:rsidRPr="00E979FC" w:rsidRDefault="00ED25A8" w:rsidP="00187AFA">
            <w:pPr>
              <w:jc w:val="center"/>
            </w:pPr>
            <w:r w:rsidRPr="00E979FC">
              <w:t>18-35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18-05</w:t>
            </w:r>
          </w:p>
        </w:tc>
        <w:tc>
          <w:tcPr>
            <w:tcW w:w="1843" w:type="dxa"/>
          </w:tcPr>
          <w:p w:rsidR="00ED25A8" w:rsidRPr="00E979FC" w:rsidRDefault="00ED25A8" w:rsidP="00187AFA">
            <w:pPr>
              <w:jc w:val="center"/>
            </w:pPr>
            <w:r w:rsidRPr="00E979FC">
              <w:t>18-15</w:t>
            </w:r>
          </w:p>
        </w:tc>
        <w:tc>
          <w:tcPr>
            <w:tcW w:w="1559" w:type="dxa"/>
          </w:tcPr>
          <w:p w:rsidR="00ED25A8" w:rsidRPr="00E979FC" w:rsidRDefault="00ED25A8" w:rsidP="00187AFA">
            <w:pPr>
              <w:jc w:val="center"/>
            </w:pPr>
            <w:r w:rsidRPr="00E979FC">
              <w:t>18-25</w:t>
            </w:r>
          </w:p>
        </w:tc>
        <w:tc>
          <w:tcPr>
            <w:tcW w:w="1323" w:type="dxa"/>
          </w:tcPr>
          <w:p w:rsidR="00ED25A8" w:rsidRPr="00E979FC" w:rsidRDefault="00ED25A8" w:rsidP="00187AFA">
            <w:pPr>
              <w:jc w:val="center"/>
            </w:pPr>
            <w:r w:rsidRPr="00E979FC">
              <w:t>18-30</w:t>
            </w:r>
          </w:p>
        </w:tc>
        <w:tc>
          <w:tcPr>
            <w:tcW w:w="1557" w:type="dxa"/>
          </w:tcPr>
          <w:p w:rsidR="00ED25A8" w:rsidRPr="00E979FC" w:rsidRDefault="00ED25A8" w:rsidP="00187AFA">
            <w:pPr>
              <w:jc w:val="center"/>
            </w:pPr>
            <w:r w:rsidRPr="00E979FC">
              <w:t>18-40</w:t>
            </w:r>
          </w:p>
        </w:tc>
        <w:tc>
          <w:tcPr>
            <w:tcW w:w="1480" w:type="dxa"/>
          </w:tcPr>
          <w:p w:rsidR="00ED25A8" w:rsidRPr="00E979FC" w:rsidRDefault="00ED25A8" w:rsidP="00187AFA">
            <w:pPr>
              <w:jc w:val="center"/>
            </w:pPr>
            <w:r w:rsidRPr="00E979FC">
              <w:t>18-50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18-40</w:t>
            </w:r>
          </w:p>
        </w:tc>
        <w:tc>
          <w:tcPr>
            <w:tcW w:w="1843" w:type="dxa"/>
          </w:tcPr>
          <w:p w:rsidR="00ED25A8" w:rsidRPr="00E979FC" w:rsidRDefault="00ED25A8" w:rsidP="00187AFA">
            <w:pPr>
              <w:jc w:val="center"/>
            </w:pPr>
            <w:r w:rsidRPr="00E979FC">
              <w:t>18-50</w:t>
            </w:r>
          </w:p>
        </w:tc>
        <w:tc>
          <w:tcPr>
            <w:tcW w:w="1559" w:type="dxa"/>
          </w:tcPr>
          <w:p w:rsidR="00ED25A8" w:rsidRPr="00E979FC" w:rsidRDefault="00ED25A8" w:rsidP="00187AFA">
            <w:pPr>
              <w:jc w:val="center"/>
            </w:pPr>
            <w:r w:rsidRPr="00E979FC">
              <w:t>19-00</w:t>
            </w:r>
          </w:p>
        </w:tc>
        <w:tc>
          <w:tcPr>
            <w:tcW w:w="1323" w:type="dxa"/>
          </w:tcPr>
          <w:p w:rsidR="00ED25A8" w:rsidRPr="00E979FC" w:rsidRDefault="00ED25A8" w:rsidP="00187AFA">
            <w:pPr>
              <w:jc w:val="center"/>
            </w:pPr>
            <w:r w:rsidRPr="00E979FC">
              <w:t>19-10</w:t>
            </w:r>
          </w:p>
        </w:tc>
        <w:tc>
          <w:tcPr>
            <w:tcW w:w="1557" w:type="dxa"/>
          </w:tcPr>
          <w:p w:rsidR="00ED25A8" w:rsidRPr="00E979FC" w:rsidRDefault="00ED25A8" w:rsidP="00187AFA">
            <w:pPr>
              <w:jc w:val="center"/>
            </w:pPr>
            <w:r w:rsidRPr="00E979FC">
              <w:t>19-20</w:t>
            </w:r>
          </w:p>
        </w:tc>
        <w:tc>
          <w:tcPr>
            <w:tcW w:w="1480" w:type="dxa"/>
          </w:tcPr>
          <w:p w:rsidR="00ED25A8" w:rsidRPr="00E979FC" w:rsidRDefault="00ED25A8" w:rsidP="00187AFA">
            <w:pPr>
              <w:jc w:val="center"/>
            </w:pPr>
            <w:r w:rsidRPr="00E979FC">
              <w:t>19-30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19-20</w:t>
            </w:r>
          </w:p>
        </w:tc>
        <w:tc>
          <w:tcPr>
            <w:tcW w:w="1843" w:type="dxa"/>
          </w:tcPr>
          <w:p w:rsidR="00ED25A8" w:rsidRPr="00E979FC" w:rsidRDefault="00ED25A8" w:rsidP="00187AFA">
            <w:pPr>
              <w:jc w:val="center"/>
            </w:pPr>
            <w:r w:rsidRPr="00E979FC">
              <w:t>19-30</w:t>
            </w:r>
          </w:p>
        </w:tc>
        <w:tc>
          <w:tcPr>
            <w:tcW w:w="1559" w:type="dxa"/>
          </w:tcPr>
          <w:p w:rsidR="00ED25A8" w:rsidRPr="00E979FC" w:rsidRDefault="00ED25A8" w:rsidP="00187AFA">
            <w:pPr>
              <w:jc w:val="center"/>
            </w:pPr>
            <w:r w:rsidRPr="00E979FC">
              <w:t>19-40</w:t>
            </w:r>
          </w:p>
        </w:tc>
        <w:tc>
          <w:tcPr>
            <w:tcW w:w="1323" w:type="dxa"/>
          </w:tcPr>
          <w:p w:rsidR="00ED25A8" w:rsidRPr="00E979FC" w:rsidRDefault="00ED25A8" w:rsidP="00187AFA">
            <w:pPr>
              <w:jc w:val="center"/>
            </w:pPr>
            <w:r w:rsidRPr="00E979FC">
              <w:t>19-45</w:t>
            </w:r>
          </w:p>
        </w:tc>
        <w:tc>
          <w:tcPr>
            <w:tcW w:w="1557" w:type="dxa"/>
          </w:tcPr>
          <w:p w:rsidR="00ED25A8" w:rsidRPr="00E979FC" w:rsidRDefault="00ED25A8" w:rsidP="00187AFA">
            <w:pPr>
              <w:jc w:val="center"/>
            </w:pPr>
            <w:r w:rsidRPr="00E979FC">
              <w:t>19-55</w:t>
            </w:r>
          </w:p>
        </w:tc>
        <w:tc>
          <w:tcPr>
            <w:tcW w:w="1480" w:type="dxa"/>
          </w:tcPr>
          <w:p w:rsidR="00ED25A8" w:rsidRPr="00E979FC" w:rsidRDefault="00ED25A8" w:rsidP="00187AFA">
            <w:pPr>
              <w:jc w:val="center"/>
            </w:pPr>
            <w:r w:rsidRPr="00E979FC">
              <w:t>20-05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19-45</w:t>
            </w:r>
          </w:p>
        </w:tc>
        <w:tc>
          <w:tcPr>
            <w:tcW w:w="1843" w:type="dxa"/>
          </w:tcPr>
          <w:p w:rsidR="00ED25A8" w:rsidRPr="00E979FC" w:rsidRDefault="00ED25A8" w:rsidP="00187AFA">
            <w:pPr>
              <w:jc w:val="center"/>
            </w:pPr>
            <w:r w:rsidRPr="00E979FC">
              <w:t>19-55</w:t>
            </w:r>
          </w:p>
        </w:tc>
        <w:tc>
          <w:tcPr>
            <w:tcW w:w="1559" w:type="dxa"/>
          </w:tcPr>
          <w:p w:rsidR="00ED25A8" w:rsidRPr="00E979FC" w:rsidRDefault="00ED25A8" w:rsidP="00187AFA">
            <w:pPr>
              <w:jc w:val="center"/>
            </w:pPr>
            <w:r w:rsidRPr="00E979FC">
              <w:t>20-05</w:t>
            </w:r>
          </w:p>
        </w:tc>
        <w:tc>
          <w:tcPr>
            <w:tcW w:w="1323" w:type="dxa"/>
          </w:tcPr>
          <w:p w:rsidR="00ED25A8" w:rsidRPr="00E979FC" w:rsidRDefault="00ED25A8" w:rsidP="00187AFA">
            <w:pPr>
              <w:jc w:val="center"/>
            </w:pPr>
            <w:r w:rsidRPr="00E979FC">
              <w:t>20-10</w:t>
            </w:r>
          </w:p>
        </w:tc>
        <w:tc>
          <w:tcPr>
            <w:tcW w:w="1557" w:type="dxa"/>
          </w:tcPr>
          <w:p w:rsidR="00ED25A8" w:rsidRPr="00E979FC" w:rsidRDefault="00ED25A8" w:rsidP="00187AFA">
            <w:pPr>
              <w:jc w:val="center"/>
            </w:pPr>
            <w:r w:rsidRPr="00E979FC">
              <w:t>20-20</w:t>
            </w:r>
          </w:p>
        </w:tc>
        <w:tc>
          <w:tcPr>
            <w:tcW w:w="1480" w:type="dxa"/>
          </w:tcPr>
          <w:p w:rsidR="00ED25A8" w:rsidRPr="00E979FC" w:rsidRDefault="00ED25A8" w:rsidP="00187AFA">
            <w:pPr>
              <w:jc w:val="center"/>
            </w:pPr>
            <w:r w:rsidRPr="00E979FC">
              <w:t>20-30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20-</w:t>
            </w:r>
            <w:r>
              <w:t>2</w:t>
            </w:r>
            <w:r w:rsidRPr="00E979FC">
              <w:t>0</w:t>
            </w:r>
          </w:p>
        </w:tc>
        <w:tc>
          <w:tcPr>
            <w:tcW w:w="1843" w:type="dxa"/>
          </w:tcPr>
          <w:p w:rsidR="00ED25A8" w:rsidRPr="00E979FC" w:rsidRDefault="00ED25A8" w:rsidP="00187AFA">
            <w:pPr>
              <w:jc w:val="center"/>
            </w:pPr>
            <w:r w:rsidRPr="00E979FC">
              <w:t>20-</w:t>
            </w:r>
            <w:r>
              <w:t>3</w:t>
            </w:r>
            <w:r w:rsidRPr="00E979FC">
              <w:t>0</w:t>
            </w:r>
          </w:p>
        </w:tc>
        <w:tc>
          <w:tcPr>
            <w:tcW w:w="1559" w:type="dxa"/>
          </w:tcPr>
          <w:p w:rsidR="00ED25A8" w:rsidRPr="00E979FC" w:rsidRDefault="00ED25A8" w:rsidP="00187AFA">
            <w:pPr>
              <w:jc w:val="center"/>
            </w:pPr>
            <w:r w:rsidRPr="00E979FC">
              <w:t>20-</w:t>
            </w:r>
            <w:r>
              <w:t>4</w:t>
            </w:r>
            <w:r w:rsidRPr="00E979FC">
              <w:t>0</w:t>
            </w:r>
          </w:p>
        </w:tc>
        <w:tc>
          <w:tcPr>
            <w:tcW w:w="1323" w:type="dxa"/>
          </w:tcPr>
          <w:p w:rsidR="00ED25A8" w:rsidRPr="00E979FC" w:rsidRDefault="00ED25A8" w:rsidP="00187AFA">
            <w:pPr>
              <w:jc w:val="center"/>
            </w:pPr>
            <w:r w:rsidRPr="00E979FC">
              <w:t>20-5</w:t>
            </w:r>
            <w:r>
              <w:t>5</w:t>
            </w:r>
          </w:p>
        </w:tc>
        <w:tc>
          <w:tcPr>
            <w:tcW w:w="1557" w:type="dxa"/>
          </w:tcPr>
          <w:p w:rsidR="00ED25A8" w:rsidRPr="00E979FC" w:rsidRDefault="00ED25A8" w:rsidP="00187AFA">
            <w:pPr>
              <w:jc w:val="center"/>
            </w:pPr>
            <w:r w:rsidRPr="00E979FC">
              <w:t>21-0</w:t>
            </w:r>
            <w:r>
              <w:t>5</w:t>
            </w:r>
          </w:p>
        </w:tc>
        <w:tc>
          <w:tcPr>
            <w:tcW w:w="1480" w:type="dxa"/>
          </w:tcPr>
          <w:p w:rsidR="00ED25A8" w:rsidRPr="00E979FC" w:rsidRDefault="00ED25A8" w:rsidP="00187AFA">
            <w:pPr>
              <w:jc w:val="center"/>
            </w:pPr>
            <w:r w:rsidRPr="00E979FC">
              <w:t>21-1</w:t>
            </w:r>
            <w:r>
              <w:t>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21-</w:t>
            </w:r>
            <w:r>
              <w:t>15</w:t>
            </w:r>
          </w:p>
        </w:tc>
        <w:tc>
          <w:tcPr>
            <w:tcW w:w="1843" w:type="dxa"/>
          </w:tcPr>
          <w:p w:rsidR="00ED25A8" w:rsidRPr="00E979FC" w:rsidRDefault="00ED25A8" w:rsidP="00187AFA">
            <w:pPr>
              <w:jc w:val="center"/>
            </w:pPr>
            <w:r w:rsidRPr="00E979FC">
              <w:t>21-</w:t>
            </w:r>
            <w:r>
              <w:t>25</w:t>
            </w:r>
          </w:p>
        </w:tc>
        <w:tc>
          <w:tcPr>
            <w:tcW w:w="1559" w:type="dxa"/>
          </w:tcPr>
          <w:p w:rsidR="00ED25A8" w:rsidRPr="00E979FC" w:rsidRDefault="00ED25A8" w:rsidP="00187AFA">
            <w:pPr>
              <w:jc w:val="center"/>
            </w:pPr>
            <w:r w:rsidRPr="00E979FC">
              <w:t>21-</w:t>
            </w:r>
            <w:r>
              <w:t>35</w:t>
            </w:r>
          </w:p>
        </w:tc>
        <w:tc>
          <w:tcPr>
            <w:tcW w:w="1323" w:type="dxa"/>
          </w:tcPr>
          <w:p w:rsidR="00ED25A8" w:rsidRPr="00E979FC" w:rsidRDefault="00ED25A8" w:rsidP="00187AFA">
            <w:pPr>
              <w:jc w:val="center"/>
            </w:pPr>
            <w:r w:rsidRPr="00E979FC">
              <w:t>21-</w:t>
            </w:r>
            <w:r>
              <w:t>35</w:t>
            </w:r>
          </w:p>
        </w:tc>
        <w:tc>
          <w:tcPr>
            <w:tcW w:w="1557" w:type="dxa"/>
          </w:tcPr>
          <w:p w:rsidR="00ED25A8" w:rsidRPr="00E979FC" w:rsidRDefault="00ED25A8" w:rsidP="00187AFA">
            <w:pPr>
              <w:jc w:val="center"/>
            </w:pPr>
            <w:r w:rsidRPr="00E979FC">
              <w:t>21-35</w:t>
            </w:r>
          </w:p>
        </w:tc>
        <w:tc>
          <w:tcPr>
            <w:tcW w:w="1480" w:type="dxa"/>
          </w:tcPr>
          <w:p w:rsidR="00ED25A8" w:rsidRPr="00E979FC" w:rsidRDefault="00ED25A8" w:rsidP="00187AFA">
            <w:pPr>
              <w:jc w:val="center"/>
            </w:pPr>
            <w:r w:rsidRPr="00E979FC">
              <w:t>21-45</w:t>
            </w:r>
          </w:p>
        </w:tc>
      </w:tr>
    </w:tbl>
    <w:p w:rsidR="00ED25A8" w:rsidRDefault="00ED25A8" w:rsidP="00C31401">
      <w:pP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3  </w:t>
      </w:r>
      <w:r w:rsidRPr="001817FA">
        <w:rPr>
          <w:sz w:val="28"/>
          <w:szCs w:val="28"/>
        </w:rPr>
        <w:t xml:space="preserve"> «</w:t>
      </w:r>
      <w:r>
        <w:rPr>
          <w:sz w:val="28"/>
          <w:szCs w:val="28"/>
        </w:rPr>
        <w:t>пос. Восток – Дачный</w:t>
      </w:r>
      <w:r w:rsidRPr="001817FA">
        <w:rPr>
          <w:sz w:val="28"/>
          <w:szCs w:val="28"/>
        </w:rPr>
        <w:t>»</w:t>
      </w:r>
      <w:r>
        <w:rPr>
          <w:sz w:val="28"/>
          <w:szCs w:val="28"/>
        </w:rPr>
        <w:t xml:space="preserve"> (через пл. Советов)*</w:t>
      </w:r>
    </w:p>
    <w:p w:rsidR="00ED25A8" w:rsidRDefault="00ED25A8" w:rsidP="00C31401">
      <w:pPr>
        <w:jc w:val="center"/>
        <w:rPr>
          <w:sz w:val="28"/>
          <w:szCs w:val="28"/>
        </w:rPr>
      </w:pPr>
    </w:p>
    <w:p w:rsidR="00ED25A8" w:rsidRDefault="00ED25A8" w:rsidP="00C31401">
      <w:pPr>
        <w:jc w:val="center"/>
        <w:rPr>
          <w:sz w:val="28"/>
          <w:szCs w:val="28"/>
        </w:rPr>
      </w:pPr>
      <w:r>
        <w:rPr>
          <w:sz w:val="28"/>
          <w:szCs w:val="28"/>
        </w:rPr>
        <w:t xml:space="preserve">Расписание в летний период времени с 15 апреля по 15октября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417"/>
        <w:gridCol w:w="1134"/>
        <w:gridCol w:w="1134"/>
        <w:gridCol w:w="993"/>
        <w:gridCol w:w="992"/>
        <w:gridCol w:w="850"/>
        <w:gridCol w:w="1134"/>
      </w:tblGrid>
      <w:tr w:rsidR="00ED25A8" w:rsidRPr="001817FA" w:rsidTr="00187AFA">
        <w:tc>
          <w:tcPr>
            <w:tcW w:w="534" w:type="dxa"/>
          </w:tcPr>
          <w:p w:rsidR="00ED25A8" w:rsidRPr="00187AFA" w:rsidRDefault="00ED25A8" w:rsidP="00527FD8">
            <w:pPr>
              <w:rPr>
                <w:sz w:val="20"/>
                <w:szCs w:val="20"/>
              </w:rPr>
            </w:pPr>
            <w:r w:rsidRPr="00187AFA">
              <w:rPr>
                <w:sz w:val="20"/>
                <w:szCs w:val="20"/>
              </w:rPr>
              <w:t>ав</w:t>
            </w:r>
          </w:p>
          <w:p w:rsidR="00ED25A8" w:rsidRPr="00187AFA" w:rsidRDefault="00ED25A8" w:rsidP="00527FD8">
            <w:pPr>
              <w:rPr>
                <w:sz w:val="20"/>
                <w:szCs w:val="20"/>
              </w:rPr>
            </w:pPr>
            <w:r w:rsidRPr="00187AFA">
              <w:rPr>
                <w:sz w:val="20"/>
                <w:szCs w:val="20"/>
              </w:rPr>
              <w:t>то</w:t>
            </w:r>
          </w:p>
          <w:p w:rsidR="00ED25A8" w:rsidRPr="00187AFA" w:rsidRDefault="00ED25A8" w:rsidP="00527FD8">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пос. Восток</w:t>
            </w:r>
          </w:p>
        </w:tc>
        <w:tc>
          <w:tcPr>
            <w:tcW w:w="1417"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Дачный</w:t>
            </w:r>
          </w:p>
        </w:tc>
        <w:tc>
          <w:tcPr>
            <w:tcW w:w="1134" w:type="dxa"/>
          </w:tcPr>
          <w:p w:rsidR="00ED25A8" w:rsidRPr="00187AFA" w:rsidRDefault="00ED25A8" w:rsidP="00187AFA">
            <w:pPr>
              <w:jc w:val="center"/>
              <w:rPr>
                <w:sz w:val="20"/>
                <w:szCs w:val="20"/>
              </w:rPr>
            </w:pPr>
            <w:r w:rsidRPr="00187AFA">
              <w:rPr>
                <w:sz w:val="20"/>
                <w:szCs w:val="20"/>
              </w:rPr>
              <w:t>к/с Дачный</w:t>
            </w:r>
          </w:p>
        </w:tc>
        <w:tc>
          <w:tcPr>
            <w:tcW w:w="993" w:type="dxa"/>
          </w:tcPr>
          <w:p w:rsidR="00ED25A8" w:rsidRPr="00187AFA" w:rsidRDefault="00ED25A8" w:rsidP="00187AFA">
            <w:pPr>
              <w:jc w:val="center"/>
              <w:rPr>
                <w:sz w:val="20"/>
                <w:szCs w:val="20"/>
              </w:rPr>
            </w:pPr>
            <w:r w:rsidRPr="00187AFA">
              <w:rPr>
                <w:sz w:val="20"/>
                <w:szCs w:val="20"/>
              </w:rPr>
              <w:t>к/с</w:t>
            </w:r>
          </w:p>
          <w:p w:rsidR="00ED25A8" w:rsidRPr="00187AFA" w:rsidRDefault="00ED25A8" w:rsidP="00187AFA">
            <w:pPr>
              <w:jc w:val="center"/>
              <w:rPr>
                <w:sz w:val="20"/>
                <w:szCs w:val="20"/>
              </w:rPr>
            </w:pPr>
            <w:r w:rsidRPr="00187AFA">
              <w:rPr>
                <w:sz w:val="20"/>
                <w:szCs w:val="20"/>
              </w:rPr>
              <w:t>Дачный</w:t>
            </w:r>
          </w:p>
        </w:tc>
        <w:tc>
          <w:tcPr>
            <w:tcW w:w="992" w:type="dxa"/>
          </w:tcPr>
          <w:p w:rsidR="00ED25A8" w:rsidRPr="00187AFA" w:rsidRDefault="00ED25A8" w:rsidP="00187AFA">
            <w:pPr>
              <w:jc w:val="center"/>
              <w:rPr>
                <w:sz w:val="20"/>
                <w:szCs w:val="20"/>
              </w:rPr>
            </w:pPr>
            <w:r w:rsidRPr="00187AFA">
              <w:rPr>
                <w:sz w:val="20"/>
                <w:szCs w:val="20"/>
              </w:rPr>
              <w:t>пос. Дачный</w:t>
            </w:r>
          </w:p>
        </w:tc>
        <w:tc>
          <w:tcPr>
            <w:tcW w:w="850"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Восток</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rsidRPr="00271681">
              <w:t>6-35</w:t>
            </w:r>
          </w:p>
        </w:tc>
        <w:tc>
          <w:tcPr>
            <w:tcW w:w="1417" w:type="dxa"/>
          </w:tcPr>
          <w:p w:rsidR="00ED25A8" w:rsidRPr="00271681" w:rsidRDefault="00ED25A8" w:rsidP="00187AFA">
            <w:pPr>
              <w:jc w:val="center"/>
            </w:pPr>
            <w:r w:rsidRPr="00271681">
              <w:t>7-05</w:t>
            </w:r>
          </w:p>
        </w:tc>
        <w:tc>
          <w:tcPr>
            <w:tcW w:w="1134" w:type="dxa"/>
          </w:tcPr>
          <w:p w:rsidR="00ED25A8" w:rsidRPr="00271681" w:rsidRDefault="00ED25A8" w:rsidP="00187AFA">
            <w:pPr>
              <w:jc w:val="center"/>
            </w:pPr>
            <w:r>
              <w:t>7-15</w:t>
            </w:r>
          </w:p>
        </w:tc>
        <w:tc>
          <w:tcPr>
            <w:tcW w:w="1134" w:type="dxa"/>
          </w:tcPr>
          <w:p w:rsidR="00ED25A8" w:rsidRPr="00271681" w:rsidRDefault="00ED25A8" w:rsidP="00187AFA">
            <w:pPr>
              <w:jc w:val="center"/>
            </w:pPr>
            <w:r w:rsidRPr="00271681">
              <w:t>7-20</w:t>
            </w:r>
          </w:p>
        </w:tc>
        <w:tc>
          <w:tcPr>
            <w:tcW w:w="993" w:type="dxa"/>
          </w:tcPr>
          <w:p w:rsidR="00ED25A8" w:rsidRPr="00271681" w:rsidRDefault="00ED25A8" w:rsidP="00187AFA">
            <w:pPr>
              <w:jc w:val="center"/>
            </w:pPr>
            <w:r w:rsidRPr="00271681">
              <w:t>7-25</w:t>
            </w:r>
          </w:p>
        </w:tc>
        <w:tc>
          <w:tcPr>
            <w:tcW w:w="992" w:type="dxa"/>
          </w:tcPr>
          <w:p w:rsidR="00ED25A8" w:rsidRPr="00271681" w:rsidRDefault="00ED25A8" w:rsidP="00187AFA">
            <w:pPr>
              <w:jc w:val="center"/>
            </w:pPr>
            <w:r>
              <w:t>7-30</w:t>
            </w:r>
          </w:p>
        </w:tc>
        <w:tc>
          <w:tcPr>
            <w:tcW w:w="850" w:type="dxa"/>
          </w:tcPr>
          <w:p w:rsidR="00ED25A8" w:rsidRPr="00271681" w:rsidRDefault="00ED25A8" w:rsidP="00187AFA">
            <w:pPr>
              <w:jc w:val="center"/>
            </w:pPr>
            <w:r w:rsidRPr="00271681">
              <w:t>7-40</w:t>
            </w:r>
          </w:p>
        </w:tc>
        <w:tc>
          <w:tcPr>
            <w:tcW w:w="1134" w:type="dxa"/>
          </w:tcPr>
          <w:p w:rsidR="00ED25A8" w:rsidRPr="00271681" w:rsidRDefault="00ED25A8" w:rsidP="00187AFA">
            <w:pPr>
              <w:jc w:val="center"/>
            </w:pPr>
            <w:r w:rsidRPr="00271681">
              <w:t>8-10</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rsidRPr="00271681">
              <w:t>9-40</w:t>
            </w:r>
          </w:p>
        </w:tc>
        <w:tc>
          <w:tcPr>
            <w:tcW w:w="1417" w:type="dxa"/>
          </w:tcPr>
          <w:p w:rsidR="00ED25A8" w:rsidRPr="00271681" w:rsidRDefault="00ED25A8" w:rsidP="00187AFA">
            <w:pPr>
              <w:jc w:val="center"/>
            </w:pPr>
            <w:r w:rsidRPr="00271681">
              <w:t>10-10</w:t>
            </w:r>
          </w:p>
        </w:tc>
        <w:tc>
          <w:tcPr>
            <w:tcW w:w="1134" w:type="dxa"/>
          </w:tcPr>
          <w:p w:rsidR="00ED25A8" w:rsidRPr="00271681" w:rsidRDefault="00ED25A8" w:rsidP="00187AFA">
            <w:pPr>
              <w:jc w:val="center"/>
            </w:pPr>
            <w:r>
              <w:t>10-20</w:t>
            </w:r>
          </w:p>
        </w:tc>
        <w:tc>
          <w:tcPr>
            <w:tcW w:w="1134" w:type="dxa"/>
          </w:tcPr>
          <w:p w:rsidR="00ED25A8" w:rsidRPr="00271681" w:rsidRDefault="00ED25A8" w:rsidP="00187AFA">
            <w:pPr>
              <w:jc w:val="center"/>
            </w:pPr>
            <w:r w:rsidRPr="00271681">
              <w:t>10-25</w:t>
            </w:r>
          </w:p>
        </w:tc>
        <w:tc>
          <w:tcPr>
            <w:tcW w:w="993" w:type="dxa"/>
          </w:tcPr>
          <w:p w:rsidR="00ED25A8" w:rsidRPr="00271681" w:rsidRDefault="00ED25A8" w:rsidP="00187AFA">
            <w:pPr>
              <w:jc w:val="center"/>
            </w:pPr>
            <w:r w:rsidRPr="00271681">
              <w:t>10-30</w:t>
            </w:r>
          </w:p>
        </w:tc>
        <w:tc>
          <w:tcPr>
            <w:tcW w:w="992" w:type="dxa"/>
          </w:tcPr>
          <w:p w:rsidR="00ED25A8" w:rsidRPr="00271681" w:rsidRDefault="00ED25A8" w:rsidP="00187AFA">
            <w:pPr>
              <w:jc w:val="center"/>
            </w:pPr>
            <w:r>
              <w:t>10-35</w:t>
            </w:r>
          </w:p>
        </w:tc>
        <w:tc>
          <w:tcPr>
            <w:tcW w:w="850" w:type="dxa"/>
          </w:tcPr>
          <w:p w:rsidR="00ED25A8" w:rsidRPr="00271681" w:rsidRDefault="00ED25A8" w:rsidP="00187AFA">
            <w:pPr>
              <w:jc w:val="center"/>
            </w:pPr>
            <w:r w:rsidRPr="00271681">
              <w:t>10-45</w:t>
            </w:r>
          </w:p>
        </w:tc>
        <w:tc>
          <w:tcPr>
            <w:tcW w:w="1134" w:type="dxa"/>
          </w:tcPr>
          <w:p w:rsidR="00ED25A8" w:rsidRPr="00271681" w:rsidRDefault="00ED25A8" w:rsidP="00187AFA">
            <w:pPr>
              <w:jc w:val="center"/>
            </w:pPr>
            <w:r w:rsidRPr="00271681">
              <w:t>11-15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15-35</w:t>
            </w:r>
          </w:p>
        </w:tc>
        <w:tc>
          <w:tcPr>
            <w:tcW w:w="1417" w:type="dxa"/>
          </w:tcPr>
          <w:p w:rsidR="00ED25A8" w:rsidRPr="00271681" w:rsidRDefault="00ED25A8" w:rsidP="00187AFA">
            <w:pPr>
              <w:jc w:val="center"/>
            </w:pPr>
            <w:r w:rsidRPr="00271681">
              <w:t>16-05</w:t>
            </w:r>
          </w:p>
        </w:tc>
        <w:tc>
          <w:tcPr>
            <w:tcW w:w="1134" w:type="dxa"/>
          </w:tcPr>
          <w:p w:rsidR="00ED25A8" w:rsidRPr="00271681" w:rsidRDefault="00ED25A8" w:rsidP="00187AFA">
            <w:pPr>
              <w:jc w:val="center"/>
            </w:pPr>
            <w:r>
              <w:t>16-15</w:t>
            </w:r>
          </w:p>
        </w:tc>
        <w:tc>
          <w:tcPr>
            <w:tcW w:w="1134" w:type="dxa"/>
          </w:tcPr>
          <w:p w:rsidR="00ED25A8" w:rsidRPr="00271681" w:rsidRDefault="00ED25A8" w:rsidP="00187AFA">
            <w:pPr>
              <w:jc w:val="center"/>
            </w:pPr>
            <w:r w:rsidRPr="00271681">
              <w:t>16-20</w:t>
            </w:r>
          </w:p>
        </w:tc>
        <w:tc>
          <w:tcPr>
            <w:tcW w:w="993" w:type="dxa"/>
          </w:tcPr>
          <w:p w:rsidR="00ED25A8" w:rsidRPr="00271681" w:rsidRDefault="00ED25A8" w:rsidP="00187AFA">
            <w:pPr>
              <w:jc w:val="center"/>
            </w:pPr>
            <w:r w:rsidRPr="00271681">
              <w:t>16-2</w:t>
            </w:r>
            <w:r>
              <w:t>0</w:t>
            </w:r>
          </w:p>
        </w:tc>
        <w:tc>
          <w:tcPr>
            <w:tcW w:w="992" w:type="dxa"/>
          </w:tcPr>
          <w:p w:rsidR="00ED25A8" w:rsidRPr="00271681" w:rsidRDefault="00ED25A8" w:rsidP="00187AFA">
            <w:pPr>
              <w:jc w:val="center"/>
            </w:pPr>
            <w:r>
              <w:t>16-25</w:t>
            </w:r>
          </w:p>
        </w:tc>
        <w:tc>
          <w:tcPr>
            <w:tcW w:w="850" w:type="dxa"/>
          </w:tcPr>
          <w:p w:rsidR="00ED25A8" w:rsidRPr="00271681" w:rsidRDefault="00ED25A8" w:rsidP="00187AFA">
            <w:pPr>
              <w:jc w:val="center"/>
            </w:pPr>
            <w:r w:rsidRPr="00271681">
              <w:t>16-</w:t>
            </w:r>
            <w:r>
              <w:t>35</w:t>
            </w:r>
          </w:p>
        </w:tc>
        <w:tc>
          <w:tcPr>
            <w:tcW w:w="1134" w:type="dxa"/>
          </w:tcPr>
          <w:p w:rsidR="00ED25A8" w:rsidRPr="00271681" w:rsidRDefault="00ED25A8" w:rsidP="00187AFA">
            <w:pPr>
              <w:jc w:val="center"/>
            </w:pPr>
            <w:r>
              <w:t>17-05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17-50</w:t>
            </w:r>
          </w:p>
        </w:tc>
        <w:tc>
          <w:tcPr>
            <w:tcW w:w="1417" w:type="dxa"/>
          </w:tcPr>
          <w:p w:rsidR="00ED25A8" w:rsidRPr="00271681" w:rsidRDefault="00ED25A8" w:rsidP="00187AFA">
            <w:pPr>
              <w:jc w:val="center"/>
            </w:pPr>
            <w:r w:rsidRPr="00271681">
              <w:t>18-20</w:t>
            </w:r>
          </w:p>
        </w:tc>
        <w:tc>
          <w:tcPr>
            <w:tcW w:w="1134" w:type="dxa"/>
          </w:tcPr>
          <w:p w:rsidR="00ED25A8" w:rsidRPr="00271681" w:rsidRDefault="00ED25A8" w:rsidP="00187AFA">
            <w:pPr>
              <w:jc w:val="center"/>
            </w:pPr>
            <w:r>
              <w:t>18-30</w:t>
            </w:r>
          </w:p>
        </w:tc>
        <w:tc>
          <w:tcPr>
            <w:tcW w:w="1134" w:type="dxa"/>
          </w:tcPr>
          <w:p w:rsidR="00ED25A8" w:rsidRPr="00271681" w:rsidRDefault="00ED25A8" w:rsidP="00187AFA">
            <w:pPr>
              <w:jc w:val="center"/>
            </w:pPr>
            <w:r w:rsidRPr="00271681">
              <w:t>18-</w:t>
            </w:r>
            <w:r>
              <w:t>35</w:t>
            </w:r>
          </w:p>
        </w:tc>
        <w:tc>
          <w:tcPr>
            <w:tcW w:w="993" w:type="dxa"/>
          </w:tcPr>
          <w:p w:rsidR="00ED25A8" w:rsidRPr="00271681" w:rsidRDefault="00ED25A8" w:rsidP="00187AFA">
            <w:pPr>
              <w:jc w:val="center"/>
            </w:pPr>
            <w:r w:rsidRPr="00271681">
              <w:t>18-4</w:t>
            </w:r>
            <w:r>
              <w:t>0</w:t>
            </w:r>
          </w:p>
        </w:tc>
        <w:tc>
          <w:tcPr>
            <w:tcW w:w="992" w:type="dxa"/>
          </w:tcPr>
          <w:p w:rsidR="00ED25A8" w:rsidRPr="00271681" w:rsidRDefault="00ED25A8" w:rsidP="00187AFA">
            <w:pPr>
              <w:jc w:val="center"/>
            </w:pPr>
            <w:r>
              <w:t>18-45</w:t>
            </w:r>
          </w:p>
        </w:tc>
        <w:tc>
          <w:tcPr>
            <w:tcW w:w="850" w:type="dxa"/>
          </w:tcPr>
          <w:p w:rsidR="00ED25A8" w:rsidRPr="00271681" w:rsidRDefault="00ED25A8" w:rsidP="00187AFA">
            <w:pPr>
              <w:jc w:val="center"/>
            </w:pPr>
            <w:r>
              <w:t>18-55</w:t>
            </w:r>
          </w:p>
        </w:tc>
        <w:tc>
          <w:tcPr>
            <w:tcW w:w="1134" w:type="dxa"/>
          </w:tcPr>
          <w:p w:rsidR="00ED25A8" w:rsidRPr="00271681" w:rsidRDefault="00ED25A8" w:rsidP="00187AFA">
            <w:pPr>
              <w:jc w:val="center"/>
            </w:pPr>
            <w:r>
              <w:t>19-25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20-50</w:t>
            </w:r>
          </w:p>
        </w:tc>
        <w:tc>
          <w:tcPr>
            <w:tcW w:w="1417" w:type="dxa"/>
          </w:tcPr>
          <w:p w:rsidR="00ED25A8" w:rsidRPr="00271681" w:rsidRDefault="00ED25A8" w:rsidP="00187AFA">
            <w:pPr>
              <w:jc w:val="center"/>
            </w:pPr>
            <w:r w:rsidRPr="00271681">
              <w:t>21-20</w:t>
            </w:r>
          </w:p>
        </w:tc>
        <w:tc>
          <w:tcPr>
            <w:tcW w:w="1134" w:type="dxa"/>
          </w:tcPr>
          <w:p w:rsidR="00ED25A8" w:rsidRPr="00271681" w:rsidRDefault="00ED25A8" w:rsidP="00187AFA">
            <w:pPr>
              <w:jc w:val="center"/>
            </w:pPr>
            <w:r>
              <w:t>21-30</w:t>
            </w:r>
          </w:p>
        </w:tc>
        <w:tc>
          <w:tcPr>
            <w:tcW w:w="1134" w:type="dxa"/>
          </w:tcPr>
          <w:p w:rsidR="00ED25A8" w:rsidRPr="00271681" w:rsidRDefault="00ED25A8" w:rsidP="00187AFA">
            <w:pPr>
              <w:jc w:val="center"/>
            </w:pPr>
            <w:r w:rsidRPr="00271681">
              <w:t>21-35</w:t>
            </w:r>
          </w:p>
        </w:tc>
        <w:tc>
          <w:tcPr>
            <w:tcW w:w="993" w:type="dxa"/>
          </w:tcPr>
          <w:p w:rsidR="00ED25A8" w:rsidRPr="00271681" w:rsidRDefault="00ED25A8" w:rsidP="00187AFA">
            <w:pPr>
              <w:jc w:val="center"/>
            </w:pPr>
            <w:r w:rsidRPr="00271681">
              <w:t>21-40</w:t>
            </w:r>
          </w:p>
        </w:tc>
        <w:tc>
          <w:tcPr>
            <w:tcW w:w="992" w:type="dxa"/>
          </w:tcPr>
          <w:p w:rsidR="00ED25A8" w:rsidRPr="00271681" w:rsidRDefault="00ED25A8" w:rsidP="00187AFA">
            <w:pPr>
              <w:jc w:val="center"/>
            </w:pPr>
            <w:r>
              <w:t>21-45</w:t>
            </w:r>
          </w:p>
        </w:tc>
        <w:tc>
          <w:tcPr>
            <w:tcW w:w="850" w:type="dxa"/>
          </w:tcPr>
          <w:p w:rsidR="00ED25A8" w:rsidRPr="00271681" w:rsidRDefault="00ED25A8" w:rsidP="00187AFA">
            <w:pPr>
              <w:jc w:val="center"/>
            </w:pPr>
            <w:r w:rsidRPr="00271681">
              <w:t>21-55</w:t>
            </w:r>
          </w:p>
        </w:tc>
        <w:tc>
          <w:tcPr>
            <w:tcW w:w="1134" w:type="dxa"/>
          </w:tcPr>
          <w:p w:rsidR="00ED25A8" w:rsidRPr="00271681" w:rsidRDefault="00ED25A8" w:rsidP="00187AFA">
            <w:pPr>
              <w:jc w:val="center"/>
            </w:pPr>
            <w:r>
              <w:t>-</w:t>
            </w:r>
          </w:p>
        </w:tc>
      </w:tr>
    </w:tbl>
    <w:p w:rsidR="00ED25A8" w:rsidRDefault="00ED25A8" w:rsidP="00C31401">
      <w:pPr>
        <w:jc w:val="center"/>
        <w:rPr>
          <w:sz w:val="28"/>
          <w:szCs w:val="28"/>
        </w:rPr>
      </w:pPr>
    </w:p>
    <w:p w:rsidR="00ED25A8" w:rsidRDefault="00ED25A8" w:rsidP="00C31401">
      <w:pPr>
        <w:jc w:val="center"/>
        <w:rPr>
          <w:sz w:val="28"/>
          <w:szCs w:val="28"/>
        </w:rPr>
      </w:pPr>
      <w:r>
        <w:rPr>
          <w:sz w:val="28"/>
          <w:szCs w:val="28"/>
        </w:rPr>
        <w:t>Расписание в зимний период времени  с 16 октября по 14 апреля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276"/>
        <w:gridCol w:w="1134"/>
        <w:gridCol w:w="1134"/>
        <w:gridCol w:w="1134"/>
        <w:gridCol w:w="992"/>
        <w:gridCol w:w="850"/>
        <w:gridCol w:w="1134"/>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пос. Восток</w:t>
            </w:r>
          </w:p>
        </w:tc>
        <w:tc>
          <w:tcPr>
            <w:tcW w:w="1276"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дачный</w:t>
            </w:r>
          </w:p>
        </w:tc>
        <w:tc>
          <w:tcPr>
            <w:tcW w:w="1134" w:type="dxa"/>
          </w:tcPr>
          <w:p w:rsidR="00ED25A8" w:rsidRPr="00187AFA" w:rsidRDefault="00ED25A8" w:rsidP="00187AFA">
            <w:pPr>
              <w:jc w:val="center"/>
              <w:rPr>
                <w:sz w:val="20"/>
                <w:szCs w:val="20"/>
              </w:rPr>
            </w:pPr>
            <w:r w:rsidRPr="00187AFA">
              <w:rPr>
                <w:sz w:val="20"/>
                <w:szCs w:val="20"/>
              </w:rPr>
              <w:t>к/с Дачный</w:t>
            </w:r>
          </w:p>
        </w:tc>
        <w:tc>
          <w:tcPr>
            <w:tcW w:w="1134" w:type="dxa"/>
          </w:tcPr>
          <w:p w:rsidR="00ED25A8" w:rsidRPr="00187AFA" w:rsidRDefault="00ED25A8" w:rsidP="00187AFA">
            <w:pPr>
              <w:jc w:val="center"/>
              <w:rPr>
                <w:sz w:val="20"/>
                <w:szCs w:val="20"/>
              </w:rPr>
            </w:pPr>
            <w:r w:rsidRPr="00187AFA">
              <w:rPr>
                <w:sz w:val="20"/>
                <w:szCs w:val="20"/>
              </w:rPr>
              <w:t>к/с</w:t>
            </w:r>
          </w:p>
          <w:p w:rsidR="00ED25A8" w:rsidRPr="00187AFA" w:rsidRDefault="00ED25A8" w:rsidP="00187AFA">
            <w:pPr>
              <w:jc w:val="center"/>
              <w:rPr>
                <w:sz w:val="20"/>
                <w:szCs w:val="20"/>
              </w:rPr>
            </w:pPr>
            <w:r w:rsidRPr="00187AFA">
              <w:rPr>
                <w:sz w:val="20"/>
                <w:szCs w:val="20"/>
              </w:rPr>
              <w:t>Дачный</w:t>
            </w:r>
          </w:p>
        </w:tc>
        <w:tc>
          <w:tcPr>
            <w:tcW w:w="992" w:type="dxa"/>
          </w:tcPr>
          <w:p w:rsidR="00ED25A8" w:rsidRPr="00187AFA" w:rsidRDefault="00ED25A8" w:rsidP="00187AFA">
            <w:pPr>
              <w:jc w:val="center"/>
              <w:rPr>
                <w:sz w:val="20"/>
                <w:szCs w:val="20"/>
              </w:rPr>
            </w:pPr>
            <w:r w:rsidRPr="00187AFA">
              <w:rPr>
                <w:sz w:val="20"/>
                <w:szCs w:val="20"/>
              </w:rPr>
              <w:t>пос. дачный</w:t>
            </w:r>
          </w:p>
        </w:tc>
        <w:tc>
          <w:tcPr>
            <w:tcW w:w="850"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Восток</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rsidRPr="00271681">
              <w:t>6-35</w:t>
            </w:r>
          </w:p>
        </w:tc>
        <w:tc>
          <w:tcPr>
            <w:tcW w:w="1276" w:type="dxa"/>
          </w:tcPr>
          <w:p w:rsidR="00ED25A8" w:rsidRPr="00271681" w:rsidRDefault="00ED25A8" w:rsidP="00187AFA">
            <w:pPr>
              <w:jc w:val="center"/>
            </w:pPr>
            <w:r w:rsidRPr="00271681">
              <w:t>7-</w:t>
            </w:r>
            <w:r>
              <w:t>05</w:t>
            </w:r>
          </w:p>
        </w:tc>
        <w:tc>
          <w:tcPr>
            <w:tcW w:w="1134" w:type="dxa"/>
          </w:tcPr>
          <w:p w:rsidR="00ED25A8" w:rsidRPr="00271681" w:rsidRDefault="00ED25A8" w:rsidP="00187AFA">
            <w:pPr>
              <w:jc w:val="center"/>
            </w:pPr>
            <w:r w:rsidRPr="00271681">
              <w:t>7-</w:t>
            </w:r>
            <w:r>
              <w:t>15</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7-</w:t>
            </w:r>
            <w:r>
              <w:t>30</w:t>
            </w:r>
          </w:p>
        </w:tc>
        <w:tc>
          <w:tcPr>
            <w:tcW w:w="850" w:type="dxa"/>
          </w:tcPr>
          <w:p w:rsidR="00ED25A8" w:rsidRPr="00271681" w:rsidRDefault="00ED25A8" w:rsidP="00187AFA">
            <w:pPr>
              <w:jc w:val="center"/>
            </w:pPr>
            <w:r w:rsidRPr="00271681">
              <w:t>7-40</w:t>
            </w:r>
          </w:p>
        </w:tc>
        <w:tc>
          <w:tcPr>
            <w:tcW w:w="1134" w:type="dxa"/>
          </w:tcPr>
          <w:p w:rsidR="00ED25A8" w:rsidRPr="00271681" w:rsidRDefault="00ED25A8" w:rsidP="00187AFA">
            <w:pPr>
              <w:jc w:val="center"/>
            </w:pPr>
            <w:r w:rsidRPr="00271681">
              <w:t>8-10</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rsidRPr="00271681">
              <w:t>9-40</w:t>
            </w:r>
          </w:p>
        </w:tc>
        <w:tc>
          <w:tcPr>
            <w:tcW w:w="1276" w:type="dxa"/>
          </w:tcPr>
          <w:p w:rsidR="00ED25A8" w:rsidRPr="00271681" w:rsidRDefault="00ED25A8" w:rsidP="00187AFA">
            <w:pPr>
              <w:jc w:val="center"/>
            </w:pPr>
            <w:r w:rsidRPr="00271681">
              <w:t>10-10</w:t>
            </w:r>
          </w:p>
        </w:tc>
        <w:tc>
          <w:tcPr>
            <w:tcW w:w="1134" w:type="dxa"/>
          </w:tcPr>
          <w:p w:rsidR="00ED25A8" w:rsidRPr="00271681" w:rsidRDefault="00ED25A8" w:rsidP="00187AFA">
            <w:pPr>
              <w:jc w:val="center"/>
            </w:pPr>
            <w:r w:rsidRPr="00271681">
              <w:t>10-2</w:t>
            </w:r>
            <w:r>
              <w:t>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10-3</w:t>
            </w:r>
            <w:r>
              <w:t>5</w:t>
            </w:r>
          </w:p>
        </w:tc>
        <w:tc>
          <w:tcPr>
            <w:tcW w:w="850" w:type="dxa"/>
          </w:tcPr>
          <w:p w:rsidR="00ED25A8" w:rsidRPr="00271681" w:rsidRDefault="00ED25A8" w:rsidP="00187AFA">
            <w:pPr>
              <w:jc w:val="center"/>
            </w:pPr>
            <w:r w:rsidRPr="00271681">
              <w:t>10-45</w:t>
            </w:r>
          </w:p>
        </w:tc>
        <w:tc>
          <w:tcPr>
            <w:tcW w:w="1134" w:type="dxa"/>
          </w:tcPr>
          <w:p w:rsidR="00ED25A8" w:rsidRPr="00271681" w:rsidRDefault="00ED25A8" w:rsidP="00187AFA">
            <w:pPr>
              <w:jc w:val="center"/>
            </w:pPr>
            <w:r w:rsidRPr="00271681">
              <w:t>11-15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15-35</w:t>
            </w:r>
          </w:p>
        </w:tc>
        <w:tc>
          <w:tcPr>
            <w:tcW w:w="1276" w:type="dxa"/>
          </w:tcPr>
          <w:p w:rsidR="00ED25A8" w:rsidRPr="00271681" w:rsidRDefault="00ED25A8" w:rsidP="00187AFA">
            <w:pPr>
              <w:jc w:val="center"/>
            </w:pPr>
            <w:r w:rsidRPr="00271681">
              <w:t>16-05</w:t>
            </w:r>
          </w:p>
        </w:tc>
        <w:tc>
          <w:tcPr>
            <w:tcW w:w="1134" w:type="dxa"/>
          </w:tcPr>
          <w:p w:rsidR="00ED25A8" w:rsidRPr="00271681" w:rsidRDefault="00ED25A8" w:rsidP="00187AFA">
            <w:pPr>
              <w:jc w:val="center"/>
            </w:pPr>
            <w:r w:rsidRPr="00271681">
              <w:t>16-</w:t>
            </w:r>
            <w:r>
              <w:t>15</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16-</w:t>
            </w:r>
            <w:r>
              <w:t>25</w:t>
            </w:r>
          </w:p>
        </w:tc>
        <w:tc>
          <w:tcPr>
            <w:tcW w:w="850" w:type="dxa"/>
          </w:tcPr>
          <w:p w:rsidR="00ED25A8" w:rsidRPr="00271681" w:rsidRDefault="00ED25A8" w:rsidP="00187AFA">
            <w:pPr>
              <w:jc w:val="center"/>
            </w:pPr>
            <w:r w:rsidRPr="00271681">
              <w:t>16-</w:t>
            </w:r>
            <w:r>
              <w:t>35</w:t>
            </w:r>
          </w:p>
        </w:tc>
        <w:tc>
          <w:tcPr>
            <w:tcW w:w="1134" w:type="dxa"/>
          </w:tcPr>
          <w:p w:rsidR="00ED25A8" w:rsidRPr="00271681" w:rsidRDefault="00ED25A8" w:rsidP="00187AFA">
            <w:pPr>
              <w:jc w:val="center"/>
            </w:pPr>
            <w:r>
              <w:t>17-05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17-50</w:t>
            </w:r>
          </w:p>
        </w:tc>
        <w:tc>
          <w:tcPr>
            <w:tcW w:w="1276" w:type="dxa"/>
          </w:tcPr>
          <w:p w:rsidR="00ED25A8" w:rsidRPr="00271681" w:rsidRDefault="00ED25A8" w:rsidP="00187AFA">
            <w:pPr>
              <w:jc w:val="center"/>
            </w:pPr>
            <w:r w:rsidRPr="00271681">
              <w:t>18-20</w:t>
            </w:r>
          </w:p>
        </w:tc>
        <w:tc>
          <w:tcPr>
            <w:tcW w:w="1134" w:type="dxa"/>
          </w:tcPr>
          <w:p w:rsidR="00ED25A8" w:rsidRPr="00271681" w:rsidRDefault="00ED25A8" w:rsidP="00187AFA">
            <w:pPr>
              <w:jc w:val="center"/>
            </w:pPr>
            <w:r w:rsidRPr="00271681">
              <w:t>18-</w:t>
            </w:r>
            <w:r>
              <w:t>30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18-45</w:t>
            </w:r>
          </w:p>
        </w:tc>
        <w:tc>
          <w:tcPr>
            <w:tcW w:w="850" w:type="dxa"/>
          </w:tcPr>
          <w:p w:rsidR="00ED25A8" w:rsidRPr="00271681" w:rsidRDefault="00ED25A8" w:rsidP="00187AFA">
            <w:pPr>
              <w:jc w:val="center"/>
            </w:pPr>
            <w:r>
              <w:t>18-55</w:t>
            </w:r>
          </w:p>
        </w:tc>
        <w:tc>
          <w:tcPr>
            <w:tcW w:w="1134" w:type="dxa"/>
          </w:tcPr>
          <w:p w:rsidR="00ED25A8" w:rsidRPr="00271681" w:rsidRDefault="00ED25A8" w:rsidP="00187AFA">
            <w:pPr>
              <w:jc w:val="center"/>
            </w:pPr>
            <w:r>
              <w:t>19-25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20-50</w:t>
            </w:r>
          </w:p>
        </w:tc>
        <w:tc>
          <w:tcPr>
            <w:tcW w:w="1276" w:type="dxa"/>
          </w:tcPr>
          <w:p w:rsidR="00ED25A8" w:rsidRPr="00271681" w:rsidRDefault="00ED25A8" w:rsidP="00187AFA">
            <w:pPr>
              <w:jc w:val="center"/>
            </w:pPr>
            <w:r w:rsidRPr="00271681">
              <w:t>21-20</w:t>
            </w:r>
          </w:p>
        </w:tc>
        <w:tc>
          <w:tcPr>
            <w:tcW w:w="1134" w:type="dxa"/>
          </w:tcPr>
          <w:p w:rsidR="00ED25A8" w:rsidRPr="00271681" w:rsidRDefault="00ED25A8" w:rsidP="00187AFA">
            <w:pPr>
              <w:jc w:val="center"/>
            </w:pPr>
            <w:r w:rsidRPr="00271681">
              <w:t>21-3</w:t>
            </w:r>
            <w:r>
              <w:t>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21-4</w:t>
            </w:r>
            <w:r>
              <w:t>5</w:t>
            </w:r>
          </w:p>
        </w:tc>
        <w:tc>
          <w:tcPr>
            <w:tcW w:w="850" w:type="dxa"/>
          </w:tcPr>
          <w:p w:rsidR="00ED25A8" w:rsidRPr="00271681" w:rsidRDefault="00ED25A8" w:rsidP="00187AFA">
            <w:pPr>
              <w:jc w:val="center"/>
            </w:pPr>
            <w:r w:rsidRPr="00271681">
              <w:t>21-55</w:t>
            </w:r>
          </w:p>
        </w:tc>
        <w:tc>
          <w:tcPr>
            <w:tcW w:w="1134" w:type="dxa"/>
          </w:tcPr>
          <w:p w:rsidR="00ED25A8" w:rsidRPr="00271681" w:rsidRDefault="00ED25A8" w:rsidP="00187AFA">
            <w:pPr>
              <w:jc w:val="center"/>
            </w:pPr>
            <w:r>
              <w:t>-</w:t>
            </w:r>
          </w:p>
        </w:tc>
      </w:tr>
    </w:tbl>
    <w:p w:rsidR="00ED25A8" w:rsidRPr="000D5476" w:rsidRDefault="00ED25A8" w:rsidP="000D5476">
      <w:pPr>
        <w:pStyle w:val="aff4"/>
        <w:ind w:left="720"/>
        <w:rPr>
          <w:sz w:val="28"/>
          <w:szCs w:val="28"/>
        </w:rPr>
      </w:pPr>
      <w:r>
        <w:rPr>
          <w:sz w:val="28"/>
          <w:szCs w:val="28"/>
        </w:rPr>
        <w:t xml:space="preserve">* в зимний период следование автобуса до пос. Дачный </w:t>
      </w: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w:t>
      </w:r>
      <w:r>
        <w:rPr>
          <w:sz w:val="28"/>
          <w:szCs w:val="28"/>
        </w:rPr>
        <w:t xml:space="preserve">по </w:t>
      </w:r>
      <w:r w:rsidRPr="001817FA">
        <w:rPr>
          <w:sz w:val="28"/>
          <w:szCs w:val="28"/>
        </w:rPr>
        <w:t xml:space="preserve">маршруту </w:t>
      </w:r>
    </w:p>
    <w:p w:rsidR="00ED25A8" w:rsidRDefault="00ED25A8" w:rsidP="00C31401">
      <w:pPr>
        <w:jc w:val="center"/>
        <w:rPr>
          <w:sz w:val="28"/>
          <w:szCs w:val="28"/>
        </w:rPr>
      </w:pPr>
      <w:r w:rsidRPr="001817FA">
        <w:rPr>
          <w:sz w:val="28"/>
          <w:szCs w:val="28"/>
        </w:rPr>
        <w:t>№</w:t>
      </w:r>
      <w:r>
        <w:rPr>
          <w:sz w:val="28"/>
          <w:szCs w:val="28"/>
        </w:rPr>
        <w:t xml:space="preserve"> 103</w:t>
      </w:r>
      <w:r w:rsidRPr="001817FA">
        <w:rPr>
          <w:sz w:val="28"/>
          <w:szCs w:val="28"/>
        </w:rPr>
        <w:t xml:space="preserve"> «пл. Советов – </w:t>
      </w:r>
      <w:r>
        <w:rPr>
          <w:sz w:val="28"/>
          <w:szCs w:val="28"/>
        </w:rPr>
        <w:t>пос. Баранчинский</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480"/>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843" w:type="dxa"/>
          </w:tcPr>
          <w:p w:rsidR="00ED25A8" w:rsidRPr="00187AFA" w:rsidRDefault="00ED25A8" w:rsidP="00187AFA">
            <w:pPr>
              <w:jc w:val="center"/>
              <w:rPr>
                <w:sz w:val="20"/>
                <w:szCs w:val="20"/>
              </w:rPr>
            </w:pPr>
            <w:r w:rsidRPr="00187AFA">
              <w:rPr>
                <w:sz w:val="20"/>
                <w:szCs w:val="20"/>
              </w:rPr>
              <w:t>ЗДС</w:t>
            </w:r>
          </w:p>
        </w:tc>
        <w:tc>
          <w:tcPr>
            <w:tcW w:w="1559" w:type="dxa"/>
          </w:tcPr>
          <w:p w:rsidR="00ED25A8" w:rsidRPr="00187AFA" w:rsidRDefault="00ED25A8" w:rsidP="00187AFA">
            <w:pPr>
              <w:jc w:val="center"/>
              <w:rPr>
                <w:sz w:val="20"/>
                <w:szCs w:val="20"/>
              </w:rPr>
            </w:pPr>
            <w:r w:rsidRPr="00187AFA">
              <w:rPr>
                <w:sz w:val="20"/>
                <w:szCs w:val="20"/>
              </w:rPr>
              <w:t xml:space="preserve">с/к «Синегорец» </w:t>
            </w:r>
          </w:p>
        </w:tc>
        <w:tc>
          <w:tcPr>
            <w:tcW w:w="1323" w:type="dxa"/>
          </w:tcPr>
          <w:p w:rsidR="00ED25A8" w:rsidRPr="00187AFA" w:rsidRDefault="00ED25A8" w:rsidP="00187AFA">
            <w:pPr>
              <w:jc w:val="center"/>
              <w:rPr>
                <w:sz w:val="20"/>
                <w:szCs w:val="20"/>
              </w:rPr>
            </w:pPr>
            <w:r w:rsidRPr="00187AFA">
              <w:rPr>
                <w:sz w:val="20"/>
                <w:szCs w:val="20"/>
              </w:rPr>
              <w:t>с/к «Синегорец»</w:t>
            </w:r>
          </w:p>
        </w:tc>
        <w:tc>
          <w:tcPr>
            <w:tcW w:w="1557" w:type="dxa"/>
          </w:tcPr>
          <w:p w:rsidR="00ED25A8" w:rsidRPr="00187AFA" w:rsidRDefault="00ED25A8" w:rsidP="00187AFA">
            <w:pPr>
              <w:jc w:val="center"/>
              <w:rPr>
                <w:sz w:val="20"/>
                <w:szCs w:val="20"/>
              </w:rPr>
            </w:pPr>
            <w:r w:rsidRPr="00187AFA">
              <w:rPr>
                <w:sz w:val="20"/>
                <w:szCs w:val="20"/>
              </w:rPr>
              <w:t>ЗДС</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6-20</w:t>
            </w:r>
          </w:p>
        </w:tc>
        <w:tc>
          <w:tcPr>
            <w:tcW w:w="1843" w:type="dxa"/>
          </w:tcPr>
          <w:p w:rsidR="00ED25A8" w:rsidRPr="00E979FC" w:rsidRDefault="00ED25A8" w:rsidP="00187AFA">
            <w:pPr>
              <w:jc w:val="center"/>
            </w:pPr>
            <w:r w:rsidRPr="00E979FC">
              <w:t>6-37</w:t>
            </w:r>
          </w:p>
        </w:tc>
        <w:tc>
          <w:tcPr>
            <w:tcW w:w="1559" w:type="dxa"/>
          </w:tcPr>
          <w:p w:rsidR="00ED25A8" w:rsidRPr="00E979FC" w:rsidRDefault="00ED25A8" w:rsidP="00187AFA">
            <w:pPr>
              <w:jc w:val="center"/>
            </w:pPr>
            <w:r w:rsidRPr="00E979FC">
              <w:t>6-55</w:t>
            </w:r>
          </w:p>
        </w:tc>
        <w:tc>
          <w:tcPr>
            <w:tcW w:w="1323" w:type="dxa"/>
          </w:tcPr>
          <w:p w:rsidR="00ED25A8" w:rsidRPr="00E979FC" w:rsidRDefault="00ED25A8" w:rsidP="00187AFA">
            <w:pPr>
              <w:jc w:val="center"/>
            </w:pPr>
            <w:r w:rsidRPr="00E979FC">
              <w:t>7-00</w:t>
            </w:r>
          </w:p>
        </w:tc>
        <w:tc>
          <w:tcPr>
            <w:tcW w:w="1557" w:type="dxa"/>
          </w:tcPr>
          <w:p w:rsidR="00ED25A8" w:rsidRPr="00E979FC" w:rsidRDefault="00ED25A8" w:rsidP="00187AFA">
            <w:pPr>
              <w:jc w:val="center"/>
            </w:pPr>
            <w:r w:rsidRPr="00E979FC">
              <w:t>7-18</w:t>
            </w:r>
          </w:p>
        </w:tc>
        <w:tc>
          <w:tcPr>
            <w:tcW w:w="1480" w:type="dxa"/>
          </w:tcPr>
          <w:p w:rsidR="00ED25A8" w:rsidRPr="00E979FC" w:rsidRDefault="00ED25A8" w:rsidP="00187AFA">
            <w:pPr>
              <w:jc w:val="center"/>
            </w:pPr>
            <w:r w:rsidRPr="00E979FC">
              <w:t>7-35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7-40</w:t>
            </w:r>
            <w:r>
              <w:t>*</w:t>
            </w:r>
          </w:p>
        </w:tc>
        <w:tc>
          <w:tcPr>
            <w:tcW w:w="1843" w:type="dxa"/>
          </w:tcPr>
          <w:p w:rsidR="00ED25A8" w:rsidRPr="00E979FC" w:rsidRDefault="00ED25A8" w:rsidP="00187AFA">
            <w:pPr>
              <w:jc w:val="center"/>
            </w:pPr>
            <w:r w:rsidRPr="00E979FC">
              <w:t>7-57</w:t>
            </w:r>
            <w:r>
              <w:t>*</w:t>
            </w:r>
          </w:p>
        </w:tc>
        <w:tc>
          <w:tcPr>
            <w:tcW w:w="1559" w:type="dxa"/>
          </w:tcPr>
          <w:p w:rsidR="00ED25A8" w:rsidRPr="00E979FC" w:rsidRDefault="00ED25A8" w:rsidP="00187AFA">
            <w:pPr>
              <w:jc w:val="center"/>
            </w:pPr>
            <w:r w:rsidRPr="00E979FC">
              <w:t>8-15</w:t>
            </w:r>
            <w:r>
              <w:t>*</w:t>
            </w:r>
          </w:p>
        </w:tc>
        <w:tc>
          <w:tcPr>
            <w:tcW w:w="1323" w:type="dxa"/>
          </w:tcPr>
          <w:p w:rsidR="00ED25A8" w:rsidRPr="00E979FC" w:rsidRDefault="00ED25A8" w:rsidP="00187AFA">
            <w:pPr>
              <w:jc w:val="center"/>
            </w:pPr>
            <w:r w:rsidRPr="00E979FC">
              <w:t>8-20</w:t>
            </w:r>
            <w:r>
              <w:t>*</w:t>
            </w:r>
          </w:p>
        </w:tc>
        <w:tc>
          <w:tcPr>
            <w:tcW w:w="1557" w:type="dxa"/>
          </w:tcPr>
          <w:p w:rsidR="00ED25A8" w:rsidRPr="00E979FC" w:rsidRDefault="00ED25A8" w:rsidP="00187AFA">
            <w:pPr>
              <w:jc w:val="center"/>
            </w:pPr>
            <w:r w:rsidRPr="00E979FC">
              <w:t>8-38</w:t>
            </w:r>
            <w:r>
              <w:t>*</w:t>
            </w:r>
          </w:p>
        </w:tc>
        <w:tc>
          <w:tcPr>
            <w:tcW w:w="1480" w:type="dxa"/>
          </w:tcPr>
          <w:p w:rsidR="00ED25A8" w:rsidRPr="00E979FC" w:rsidRDefault="00ED25A8" w:rsidP="00187AFA">
            <w:pPr>
              <w:jc w:val="center"/>
            </w:pPr>
            <w:r w:rsidRPr="00E979FC">
              <w:t>8-55</w:t>
            </w:r>
            <w:r>
              <w:t>*</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8-05</w:t>
            </w:r>
          </w:p>
        </w:tc>
        <w:tc>
          <w:tcPr>
            <w:tcW w:w="1843" w:type="dxa"/>
          </w:tcPr>
          <w:p w:rsidR="00ED25A8" w:rsidRPr="00E979FC" w:rsidRDefault="00ED25A8" w:rsidP="00187AFA">
            <w:pPr>
              <w:jc w:val="center"/>
            </w:pPr>
            <w:r w:rsidRPr="00E979FC">
              <w:t>8-22</w:t>
            </w:r>
          </w:p>
        </w:tc>
        <w:tc>
          <w:tcPr>
            <w:tcW w:w="1559" w:type="dxa"/>
          </w:tcPr>
          <w:p w:rsidR="00ED25A8" w:rsidRPr="00E979FC" w:rsidRDefault="00ED25A8" w:rsidP="00187AFA">
            <w:pPr>
              <w:jc w:val="center"/>
            </w:pPr>
            <w:r w:rsidRPr="00E979FC">
              <w:t>8-40</w:t>
            </w:r>
          </w:p>
        </w:tc>
        <w:tc>
          <w:tcPr>
            <w:tcW w:w="1323" w:type="dxa"/>
          </w:tcPr>
          <w:p w:rsidR="00ED25A8" w:rsidRPr="00E979FC" w:rsidRDefault="00ED25A8" w:rsidP="00187AFA">
            <w:pPr>
              <w:jc w:val="center"/>
            </w:pPr>
            <w:r w:rsidRPr="00E979FC">
              <w:t>8-50</w:t>
            </w:r>
          </w:p>
        </w:tc>
        <w:tc>
          <w:tcPr>
            <w:tcW w:w="1557" w:type="dxa"/>
          </w:tcPr>
          <w:p w:rsidR="00ED25A8" w:rsidRPr="00E979FC" w:rsidRDefault="00ED25A8" w:rsidP="00187AFA">
            <w:pPr>
              <w:jc w:val="center"/>
            </w:pPr>
            <w:r w:rsidRPr="00E979FC">
              <w:t>9-08</w:t>
            </w:r>
          </w:p>
        </w:tc>
        <w:tc>
          <w:tcPr>
            <w:tcW w:w="1480" w:type="dxa"/>
          </w:tcPr>
          <w:p w:rsidR="00ED25A8" w:rsidRPr="00E979FC" w:rsidRDefault="00ED25A8" w:rsidP="00187AFA">
            <w:pPr>
              <w:jc w:val="center"/>
            </w:pPr>
            <w:r w:rsidRPr="00E979FC">
              <w:t>9-25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9-30*</w:t>
            </w:r>
          </w:p>
        </w:tc>
        <w:tc>
          <w:tcPr>
            <w:tcW w:w="1843" w:type="dxa"/>
          </w:tcPr>
          <w:p w:rsidR="00ED25A8" w:rsidRPr="00E979FC" w:rsidRDefault="00ED25A8" w:rsidP="00187AFA">
            <w:pPr>
              <w:jc w:val="center"/>
            </w:pPr>
            <w:r w:rsidRPr="00E979FC">
              <w:t>9-47*</w:t>
            </w:r>
          </w:p>
        </w:tc>
        <w:tc>
          <w:tcPr>
            <w:tcW w:w="1559" w:type="dxa"/>
          </w:tcPr>
          <w:p w:rsidR="00ED25A8" w:rsidRPr="00E979FC" w:rsidRDefault="00ED25A8" w:rsidP="00187AFA">
            <w:pPr>
              <w:jc w:val="center"/>
            </w:pPr>
            <w:r w:rsidRPr="00E979FC">
              <w:t>10-05*</w:t>
            </w:r>
          </w:p>
        </w:tc>
        <w:tc>
          <w:tcPr>
            <w:tcW w:w="1323" w:type="dxa"/>
          </w:tcPr>
          <w:p w:rsidR="00ED25A8" w:rsidRPr="00E979FC" w:rsidRDefault="00ED25A8" w:rsidP="00187AFA">
            <w:pPr>
              <w:jc w:val="center"/>
            </w:pPr>
            <w:r w:rsidRPr="00E979FC">
              <w:t>10-10*</w:t>
            </w:r>
          </w:p>
        </w:tc>
        <w:tc>
          <w:tcPr>
            <w:tcW w:w="1557" w:type="dxa"/>
          </w:tcPr>
          <w:p w:rsidR="00ED25A8" w:rsidRPr="00E979FC" w:rsidRDefault="00ED25A8" w:rsidP="00187AFA">
            <w:pPr>
              <w:jc w:val="center"/>
            </w:pPr>
            <w:r w:rsidRPr="00E979FC">
              <w:t>10-28*</w:t>
            </w:r>
          </w:p>
        </w:tc>
        <w:tc>
          <w:tcPr>
            <w:tcW w:w="1480" w:type="dxa"/>
          </w:tcPr>
          <w:p w:rsidR="00ED25A8" w:rsidRPr="00E979FC" w:rsidRDefault="00ED25A8" w:rsidP="00187AFA">
            <w:pPr>
              <w:jc w:val="center"/>
            </w:pPr>
            <w:r w:rsidRPr="00E979FC">
              <w:t>10-45*</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10-40</w:t>
            </w:r>
          </w:p>
        </w:tc>
        <w:tc>
          <w:tcPr>
            <w:tcW w:w="1843" w:type="dxa"/>
          </w:tcPr>
          <w:p w:rsidR="00ED25A8" w:rsidRPr="00E979FC" w:rsidRDefault="00ED25A8" w:rsidP="00187AFA">
            <w:pPr>
              <w:jc w:val="center"/>
            </w:pPr>
            <w:r w:rsidRPr="00E979FC">
              <w:t>10-57</w:t>
            </w:r>
          </w:p>
        </w:tc>
        <w:tc>
          <w:tcPr>
            <w:tcW w:w="1559" w:type="dxa"/>
          </w:tcPr>
          <w:p w:rsidR="00ED25A8" w:rsidRPr="00E979FC" w:rsidRDefault="00ED25A8" w:rsidP="00187AFA">
            <w:pPr>
              <w:jc w:val="center"/>
            </w:pPr>
            <w:r w:rsidRPr="00E979FC">
              <w:t>11-15</w:t>
            </w:r>
          </w:p>
        </w:tc>
        <w:tc>
          <w:tcPr>
            <w:tcW w:w="1323" w:type="dxa"/>
          </w:tcPr>
          <w:p w:rsidR="00ED25A8" w:rsidRPr="00E979FC" w:rsidRDefault="00ED25A8" w:rsidP="00187AFA">
            <w:pPr>
              <w:jc w:val="center"/>
            </w:pPr>
            <w:r w:rsidRPr="00E979FC">
              <w:t>11-20</w:t>
            </w:r>
          </w:p>
        </w:tc>
        <w:tc>
          <w:tcPr>
            <w:tcW w:w="1557" w:type="dxa"/>
          </w:tcPr>
          <w:p w:rsidR="00ED25A8" w:rsidRPr="00E979FC" w:rsidRDefault="00ED25A8" w:rsidP="00187AFA">
            <w:pPr>
              <w:jc w:val="center"/>
            </w:pPr>
            <w:r w:rsidRPr="00E979FC">
              <w:t>11-38</w:t>
            </w:r>
          </w:p>
        </w:tc>
        <w:tc>
          <w:tcPr>
            <w:tcW w:w="1480" w:type="dxa"/>
          </w:tcPr>
          <w:p w:rsidR="00ED25A8" w:rsidRPr="00E979FC" w:rsidRDefault="00ED25A8" w:rsidP="00187AFA">
            <w:pPr>
              <w:jc w:val="center"/>
            </w:pPr>
            <w:r w:rsidRPr="00E979FC">
              <w:t>11-55</w:t>
            </w:r>
          </w:p>
        </w:tc>
      </w:tr>
      <w:tr w:rsidR="00ED25A8" w:rsidTr="00187AFA">
        <w:tc>
          <w:tcPr>
            <w:tcW w:w="534" w:type="dxa"/>
          </w:tcPr>
          <w:p w:rsidR="00ED25A8" w:rsidRPr="006B3BB2" w:rsidRDefault="00ED25A8" w:rsidP="00C31401">
            <w:r>
              <w:t>1</w:t>
            </w:r>
          </w:p>
        </w:tc>
        <w:tc>
          <w:tcPr>
            <w:tcW w:w="1275" w:type="dxa"/>
          </w:tcPr>
          <w:p w:rsidR="00ED25A8" w:rsidRPr="003205AB" w:rsidRDefault="00ED25A8" w:rsidP="00187AFA">
            <w:pPr>
              <w:jc w:val="center"/>
            </w:pPr>
            <w:r w:rsidRPr="003205AB">
              <w:t>обед</w:t>
            </w:r>
          </w:p>
        </w:tc>
        <w:tc>
          <w:tcPr>
            <w:tcW w:w="1843" w:type="dxa"/>
          </w:tcPr>
          <w:p w:rsidR="00ED25A8" w:rsidRPr="003205AB" w:rsidRDefault="00ED25A8" w:rsidP="00187AFA">
            <w:pPr>
              <w:jc w:val="center"/>
            </w:pPr>
            <w:r w:rsidRPr="003205AB">
              <w:t>обед</w:t>
            </w:r>
          </w:p>
        </w:tc>
        <w:tc>
          <w:tcPr>
            <w:tcW w:w="1559" w:type="dxa"/>
          </w:tcPr>
          <w:p w:rsidR="00ED25A8" w:rsidRPr="003205AB" w:rsidRDefault="00ED25A8" w:rsidP="00187AFA">
            <w:pPr>
              <w:jc w:val="center"/>
            </w:pPr>
            <w:r w:rsidRPr="003205AB">
              <w:t>обед</w:t>
            </w:r>
          </w:p>
        </w:tc>
        <w:tc>
          <w:tcPr>
            <w:tcW w:w="1323" w:type="dxa"/>
          </w:tcPr>
          <w:p w:rsidR="00ED25A8" w:rsidRPr="003205AB" w:rsidRDefault="00ED25A8" w:rsidP="00187AFA">
            <w:pPr>
              <w:jc w:val="center"/>
            </w:pPr>
            <w:r w:rsidRPr="003205AB">
              <w:t>обед</w:t>
            </w:r>
          </w:p>
        </w:tc>
        <w:tc>
          <w:tcPr>
            <w:tcW w:w="1557" w:type="dxa"/>
          </w:tcPr>
          <w:p w:rsidR="00ED25A8" w:rsidRPr="003205AB" w:rsidRDefault="00ED25A8" w:rsidP="00187AFA">
            <w:pPr>
              <w:jc w:val="center"/>
            </w:pPr>
            <w:r w:rsidRPr="003205AB">
              <w:t>обед</w:t>
            </w:r>
          </w:p>
        </w:tc>
        <w:tc>
          <w:tcPr>
            <w:tcW w:w="1480" w:type="dxa"/>
          </w:tcPr>
          <w:p w:rsidR="00ED25A8" w:rsidRPr="003205AB" w:rsidRDefault="00ED25A8" w:rsidP="00187AFA">
            <w:pPr>
              <w:jc w:val="center"/>
            </w:pPr>
            <w:r w:rsidRPr="003205AB">
              <w:t>обед</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11-10*</w:t>
            </w:r>
          </w:p>
        </w:tc>
        <w:tc>
          <w:tcPr>
            <w:tcW w:w="1843" w:type="dxa"/>
          </w:tcPr>
          <w:p w:rsidR="00ED25A8" w:rsidRPr="00E979FC" w:rsidRDefault="00ED25A8" w:rsidP="00187AFA">
            <w:pPr>
              <w:jc w:val="center"/>
            </w:pPr>
            <w:r w:rsidRPr="00E979FC">
              <w:t>11-27*</w:t>
            </w:r>
          </w:p>
        </w:tc>
        <w:tc>
          <w:tcPr>
            <w:tcW w:w="1559" w:type="dxa"/>
          </w:tcPr>
          <w:p w:rsidR="00ED25A8" w:rsidRPr="00E979FC" w:rsidRDefault="00ED25A8" w:rsidP="00187AFA">
            <w:pPr>
              <w:jc w:val="center"/>
            </w:pPr>
            <w:r w:rsidRPr="00E979FC">
              <w:t>11-45*</w:t>
            </w:r>
          </w:p>
        </w:tc>
        <w:tc>
          <w:tcPr>
            <w:tcW w:w="1323" w:type="dxa"/>
          </w:tcPr>
          <w:p w:rsidR="00ED25A8" w:rsidRPr="00E979FC" w:rsidRDefault="00ED25A8" w:rsidP="00187AFA">
            <w:pPr>
              <w:jc w:val="center"/>
            </w:pPr>
            <w:r w:rsidRPr="00E979FC">
              <w:t>11-50*</w:t>
            </w:r>
          </w:p>
        </w:tc>
        <w:tc>
          <w:tcPr>
            <w:tcW w:w="1557" w:type="dxa"/>
          </w:tcPr>
          <w:p w:rsidR="00ED25A8" w:rsidRPr="00E979FC" w:rsidRDefault="00ED25A8" w:rsidP="00187AFA">
            <w:pPr>
              <w:jc w:val="center"/>
            </w:pPr>
            <w:r w:rsidRPr="00E979FC">
              <w:t>12-08*</w:t>
            </w:r>
          </w:p>
        </w:tc>
        <w:tc>
          <w:tcPr>
            <w:tcW w:w="1480" w:type="dxa"/>
          </w:tcPr>
          <w:p w:rsidR="00ED25A8" w:rsidRPr="00E979FC" w:rsidRDefault="00ED25A8" w:rsidP="00187AFA">
            <w:pPr>
              <w:jc w:val="center"/>
            </w:pPr>
            <w:r w:rsidRPr="00E979FC">
              <w:t>12-25*</w:t>
            </w:r>
          </w:p>
        </w:tc>
      </w:tr>
      <w:tr w:rsidR="00ED25A8" w:rsidTr="00187AFA">
        <w:tc>
          <w:tcPr>
            <w:tcW w:w="534" w:type="dxa"/>
          </w:tcPr>
          <w:p w:rsidR="00ED25A8" w:rsidRPr="006B3BB2" w:rsidRDefault="00ED25A8" w:rsidP="00C31401">
            <w:r>
              <w:lastRenderedPageBreak/>
              <w:t>2</w:t>
            </w:r>
          </w:p>
        </w:tc>
        <w:tc>
          <w:tcPr>
            <w:tcW w:w="1275" w:type="dxa"/>
          </w:tcPr>
          <w:p w:rsidR="00ED25A8" w:rsidRPr="00E979FC" w:rsidRDefault="00ED25A8" w:rsidP="00187AFA">
            <w:pPr>
              <w:jc w:val="center"/>
            </w:pPr>
            <w:r w:rsidRPr="00E979FC">
              <w:t>12-30*</w:t>
            </w:r>
          </w:p>
        </w:tc>
        <w:tc>
          <w:tcPr>
            <w:tcW w:w="1843" w:type="dxa"/>
          </w:tcPr>
          <w:p w:rsidR="00ED25A8" w:rsidRPr="00E979FC" w:rsidRDefault="00ED25A8" w:rsidP="00187AFA">
            <w:pPr>
              <w:jc w:val="center"/>
            </w:pPr>
            <w:r w:rsidRPr="00E979FC">
              <w:t>12-47*</w:t>
            </w:r>
          </w:p>
        </w:tc>
        <w:tc>
          <w:tcPr>
            <w:tcW w:w="1559" w:type="dxa"/>
          </w:tcPr>
          <w:p w:rsidR="00ED25A8" w:rsidRPr="00E979FC" w:rsidRDefault="00ED25A8" w:rsidP="00187AFA">
            <w:pPr>
              <w:jc w:val="center"/>
            </w:pPr>
            <w:r w:rsidRPr="00E979FC">
              <w:t>13-05*</w:t>
            </w:r>
          </w:p>
        </w:tc>
        <w:tc>
          <w:tcPr>
            <w:tcW w:w="1323" w:type="dxa"/>
          </w:tcPr>
          <w:p w:rsidR="00ED25A8" w:rsidRPr="00E979FC" w:rsidRDefault="00ED25A8" w:rsidP="00187AFA">
            <w:pPr>
              <w:jc w:val="center"/>
            </w:pPr>
            <w:r w:rsidRPr="00E979FC">
              <w:t>13-10*</w:t>
            </w:r>
          </w:p>
        </w:tc>
        <w:tc>
          <w:tcPr>
            <w:tcW w:w="1557" w:type="dxa"/>
          </w:tcPr>
          <w:p w:rsidR="00ED25A8" w:rsidRPr="00E979FC" w:rsidRDefault="00ED25A8" w:rsidP="00187AFA">
            <w:pPr>
              <w:jc w:val="center"/>
            </w:pPr>
            <w:r w:rsidRPr="00E979FC">
              <w:t>13-28*</w:t>
            </w:r>
          </w:p>
        </w:tc>
        <w:tc>
          <w:tcPr>
            <w:tcW w:w="1480" w:type="dxa"/>
          </w:tcPr>
          <w:p w:rsidR="00ED25A8" w:rsidRPr="00E979FC" w:rsidRDefault="00ED25A8" w:rsidP="00187AFA">
            <w:pPr>
              <w:jc w:val="center"/>
            </w:pPr>
            <w:r w:rsidRPr="00E979FC">
              <w:t>13-45*</w:t>
            </w:r>
          </w:p>
        </w:tc>
      </w:tr>
      <w:tr w:rsidR="00ED25A8" w:rsidTr="00187AFA">
        <w:tc>
          <w:tcPr>
            <w:tcW w:w="534" w:type="dxa"/>
          </w:tcPr>
          <w:p w:rsidR="00ED25A8" w:rsidRDefault="00ED25A8" w:rsidP="00C31401">
            <w:r>
              <w:t>2</w:t>
            </w:r>
          </w:p>
        </w:tc>
        <w:tc>
          <w:tcPr>
            <w:tcW w:w="1275" w:type="dxa"/>
          </w:tcPr>
          <w:p w:rsidR="00ED25A8" w:rsidRPr="00187AFA" w:rsidRDefault="00ED25A8" w:rsidP="00187AFA">
            <w:pPr>
              <w:jc w:val="center"/>
              <w:rPr>
                <w:sz w:val="28"/>
                <w:szCs w:val="28"/>
              </w:rPr>
            </w:pPr>
            <w:r w:rsidRPr="00187AFA">
              <w:rPr>
                <w:sz w:val="28"/>
                <w:szCs w:val="28"/>
              </w:rPr>
              <w:t>обед</w:t>
            </w:r>
          </w:p>
        </w:tc>
        <w:tc>
          <w:tcPr>
            <w:tcW w:w="1843" w:type="dxa"/>
          </w:tcPr>
          <w:p w:rsidR="00ED25A8" w:rsidRPr="00187AFA" w:rsidRDefault="00ED25A8" w:rsidP="00187AFA">
            <w:pPr>
              <w:jc w:val="center"/>
              <w:rPr>
                <w:sz w:val="28"/>
                <w:szCs w:val="28"/>
              </w:rPr>
            </w:pPr>
            <w:r w:rsidRPr="00187AFA">
              <w:rPr>
                <w:sz w:val="28"/>
                <w:szCs w:val="28"/>
              </w:rPr>
              <w:t>обед</w:t>
            </w:r>
          </w:p>
        </w:tc>
        <w:tc>
          <w:tcPr>
            <w:tcW w:w="1559" w:type="dxa"/>
          </w:tcPr>
          <w:p w:rsidR="00ED25A8" w:rsidRPr="00187AFA" w:rsidRDefault="00ED25A8" w:rsidP="00187AFA">
            <w:pPr>
              <w:jc w:val="center"/>
              <w:rPr>
                <w:sz w:val="28"/>
                <w:szCs w:val="28"/>
              </w:rPr>
            </w:pPr>
            <w:r w:rsidRPr="00187AFA">
              <w:rPr>
                <w:sz w:val="28"/>
                <w:szCs w:val="28"/>
              </w:rPr>
              <w:t>обед</w:t>
            </w:r>
          </w:p>
        </w:tc>
        <w:tc>
          <w:tcPr>
            <w:tcW w:w="1323" w:type="dxa"/>
          </w:tcPr>
          <w:p w:rsidR="00ED25A8" w:rsidRPr="00187AFA" w:rsidRDefault="00ED25A8" w:rsidP="00187AFA">
            <w:pPr>
              <w:jc w:val="center"/>
              <w:rPr>
                <w:sz w:val="28"/>
                <w:szCs w:val="28"/>
              </w:rPr>
            </w:pPr>
            <w:r w:rsidRPr="00187AFA">
              <w:rPr>
                <w:sz w:val="28"/>
                <w:szCs w:val="28"/>
              </w:rPr>
              <w:t>обед</w:t>
            </w:r>
          </w:p>
        </w:tc>
        <w:tc>
          <w:tcPr>
            <w:tcW w:w="1557" w:type="dxa"/>
          </w:tcPr>
          <w:p w:rsidR="00ED25A8" w:rsidRPr="00187AFA" w:rsidRDefault="00ED25A8" w:rsidP="00187AFA">
            <w:pPr>
              <w:jc w:val="center"/>
              <w:rPr>
                <w:sz w:val="28"/>
                <w:szCs w:val="28"/>
              </w:rPr>
            </w:pPr>
            <w:r w:rsidRPr="00187AFA">
              <w:rPr>
                <w:sz w:val="28"/>
                <w:szCs w:val="28"/>
              </w:rPr>
              <w:t>обед</w:t>
            </w:r>
          </w:p>
        </w:tc>
        <w:tc>
          <w:tcPr>
            <w:tcW w:w="1480" w:type="dxa"/>
          </w:tcPr>
          <w:p w:rsidR="00ED25A8" w:rsidRPr="00187AFA" w:rsidRDefault="00ED25A8" w:rsidP="00187AFA">
            <w:pPr>
              <w:jc w:val="center"/>
              <w:rPr>
                <w:sz w:val="28"/>
                <w:szCs w:val="28"/>
              </w:rPr>
            </w:pPr>
            <w:r w:rsidRPr="00187AFA">
              <w:rPr>
                <w:sz w:val="28"/>
                <w:szCs w:val="28"/>
              </w:rPr>
              <w:t>обед</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12-50</w:t>
            </w:r>
          </w:p>
        </w:tc>
        <w:tc>
          <w:tcPr>
            <w:tcW w:w="1843" w:type="dxa"/>
          </w:tcPr>
          <w:p w:rsidR="00ED25A8" w:rsidRPr="00E979FC" w:rsidRDefault="00ED25A8" w:rsidP="00187AFA">
            <w:pPr>
              <w:jc w:val="center"/>
            </w:pPr>
            <w:r w:rsidRPr="00E979FC">
              <w:t>13-07</w:t>
            </w:r>
          </w:p>
        </w:tc>
        <w:tc>
          <w:tcPr>
            <w:tcW w:w="1559" w:type="dxa"/>
          </w:tcPr>
          <w:p w:rsidR="00ED25A8" w:rsidRPr="00E979FC" w:rsidRDefault="00ED25A8" w:rsidP="00187AFA">
            <w:pPr>
              <w:jc w:val="center"/>
            </w:pPr>
            <w:r w:rsidRPr="00E979FC">
              <w:t>13-25</w:t>
            </w:r>
          </w:p>
        </w:tc>
        <w:tc>
          <w:tcPr>
            <w:tcW w:w="1323" w:type="dxa"/>
          </w:tcPr>
          <w:p w:rsidR="00ED25A8" w:rsidRPr="00E979FC" w:rsidRDefault="00ED25A8" w:rsidP="00187AFA">
            <w:pPr>
              <w:jc w:val="center"/>
            </w:pPr>
            <w:r w:rsidRPr="00E979FC">
              <w:t>13-30</w:t>
            </w:r>
          </w:p>
        </w:tc>
        <w:tc>
          <w:tcPr>
            <w:tcW w:w="1557" w:type="dxa"/>
          </w:tcPr>
          <w:p w:rsidR="00ED25A8" w:rsidRPr="00E979FC" w:rsidRDefault="00ED25A8" w:rsidP="00187AFA">
            <w:pPr>
              <w:jc w:val="center"/>
            </w:pPr>
            <w:r w:rsidRPr="00E979FC">
              <w:t>13-48</w:t>
            </w:r>
          </w:p>
        </w:tc>
        <w:tc>
          <w:tcPr>
            <w:tcW w:w="1480" w:type="dxa"/>
          </w:tcPr>
          <w:p w:rsidR="00ED25A8" w:rsidRPr="00E979FC" w:rsidRDefault="00ED25A8" w:rsidP="00187AFA">
            <w:pPr>
              <w:jc w:val="center"/>
            </w:pPr>
            <w:r w:rsidRPr="00E979FC">
              <w:t>14-05</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14-10</w:t>
            </w:r>
          </w:p>
        </w:tc>
        <w:tc>
          <w:tcPr>
            <w:tcW w:w="1843" w:type="dxa"/>
          </w:tcPr>
          <w:p w:rsidR="00ED25A8" w:rsidRPr="00E979FC" w:rsidRDefault="00ED25A8" w:rsidP="00187AFA">
            <w:pPr>
              <w:jc w:val="center"/>
            </w:pPr>
            <w:r w:rsidRPr="00E979FC">
              <w:t>14-27</w:t>
            </w:r>
          </w:p>
        </w:tc>
        <w:tc>
          <w:tcPr>
            <w:tcW w:w="1559" w:type="dxa"/>
          </w:tcPr>
          <w:p w:rsidR="00ED25A8" w:rsidRPr="00E979FC" w:rsidRDefault="00ED25A8" w:rsidP="00187AFA">
            <w:pPr>
              <w:jc w:val="center"/>
            </w:pPr>
            <w:r w:rsidRPr="00E979FC">
              <w:t>14-45</w:t>
            </w:r>
          </w:p>
        </w:tc>
        <w:tc>
          <w:tcPr>
            <w:tcW w:w="1323" w:type="dxa"/>
          </w:tcPr>
          <w:p w:rsidR="00ED25A8" w:rsidRPr="00E979FC" w:rsidRDefault="00ED25A8" w:rsidP="00187AFA">
            <w:pPr>
              <w:jc w:val="center"/>
            </w:pPr>
            <w:r w:rsidRPr="00E979FC">
              <w:t>14-50</w:t>
            </w:r>
          </w:p>
        </w:tc>
        <w:tc>
          <w:tcPr>
            <w:tcW w:w="1557" w:type="dxa"/>
          </w:tcPr>
          <w:p w:rsidR="00ED25A8" w:rsidRPr="00E979FC" w:rsidRDefault="00ED25A8" w:rsidP="00187AFA">
            <w:pPr>
              <w:jc w:val="center"/>
            </w:pPr>
            <w:r w:rsidRPr="00E979FC">
              <w:t>15-08</w:t>
            </w:r>
          </w:p>
        </w:tc>
        <w:tc>
          <w:tcPr>
            <w:tcW w:w="1480" w:type="dxa"/>
          </w:tcPr>
          <w:p w:rsidR="00ED25A8" w:rsidRPr="00E979FC" w:rsidRDefault="00ED25A8" w:rsidP="00187AFA">
            <w:pPr>
              <w:jc w:val="center"/>
            </w:pPr>
            <w:r w:rsidRPr="00E979FC">
              <w:t>15-25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14-40*</w:t>
            </w:r>
          </w:p>
        </w:tc>
        <w:tc>
          <w:tcPr>
            <w:tcW w:w="1843" w:type="dxa"/>
          </w:tcPr>
          <w:p w:rsidR="00ED25A8" w:rsidRPr="00E979FC" w:rsidRDefault="00ED25A8" w:rsidP="00187AFA">
            <w:pPr>
              <w:jc w:val="center"/>
            </w:pPr>
            <w:r w:rsidRPr="00E979FC">
              <w:t>14-57*</w:t>
            </w:r>
          </w:p>
        </w:tc>
        <w:tc>
          <w:tcPr>
            <w:tcW w:w="1559" w:type="dxa"/>
          </w:tcPr>
          <w:p w:rsidR="00ED25A8" w:rsidRPr="00E979FC" w:rsidRDefault="00ED25A8" w:rsidP="00187AFA">
            <w:pPr>
              <w:jc w:val="center"/>
            </w:pPr>
            <w:r w:rsidRPr="00E979FC">
              <w:t>15-15*</w:t>
            </w:r>
          </w:p>
        </w:tc>
        <w:tc>
          <w:tcPr>
            <w:tcW w:w="1323" w:type="dxa"/>
          </w:tcPr>
          <w:p w:rsidR="00ED25A8" w:rsidRPr="00E979FC" w:rsidRDefault="00ED25A8" w:rsidP="00187AFA">
            <w:pPr>
              <w:jc w:val="center"/>
            </w:pPr>
            <w:r w:rsidRPr="00E979FC">
              <w:t>15-25*</w:t>
            </w:r>
          </w:p>
        </w:tc>
        <w:tc>
          <w:tcPr>
            <w:tcW w:w="1557" w:type="dxa"/>
          </w:tcPr>
          <w:p w:rsidR="00ED25A8" w:rsidRPr="00E979FC" w:rsidRDefault="00ED25A8" w:rsidP="00187AFA">
            <w:pPr>
              <w:jc w:val="center"/>
            </w:pPr>
            <w:r w:rsidRPr="00E979FC">
              <w:t>15-43*</w:t>
            </w:r>
          </w:p>
        </w:tc>
        <w:tc>
          <w:tcPr>
            <w:tcW w:w="1480" w:type="dxa"/>
          </w:tcPr>
          <w:p w:rsidR="00ED25A8" w:rsidRPr="00E979FC" w:rsidRDefault="00ED25A8" w:rsidP="00187AFA">
            <w:pPr>
              <w:jc w:val="center"/>
            </w:pPr>
            <w:r w:rsidRPr="00E979FC">
              <w:t>16-00*</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15-30</w:t>
            </w:r>
          </w:p>
        </w:tc>
        <w:tc>
          <w:tcPr>
            <w:tcW w:w="1843" w:type="dxa"/>
          </w:tcPr>
          <w:p w:rsidR="00ED25A8" w:rsidRPr="00E979FC" w:rsidRDefault="00ED25A8" w:rsidP="00187AFA">
            <w:pPr>
              <w:jc w:val="center"/>
            </w:pPr>
            <w:r w:rsidRPr="00E979FC">
              <w:t>15-47</w:t>
            </w:r>
          </w:p>
        </w:tc>
        <w:tc>
          <w:tcPr>
            <w:tcW w:w="1559" w:type="dxa"/>
          </w:tcPr>
          <w:p w:rsidR="00ED25A8" w:rsidRPr="00E979FC" w:rsidRDefault="00ED25A8" w:rsidP="00187AFA">
            <w:pPr>
              <w:jc w:val="center"/>
            </w:pPr>
            <w:r w:rsidRPr="00E979FC">
              <w:t>16-05</w:t>
            </w:r>
          </w:p>
        </w:tc>
        <w:tc>
          <w:tcPr>
            <w:tcW w:w="1323" w:type="dxa"/>
          </w:tcPr>
          <w:p w:rsidR="00ED25A8" w:rsidRPr="00E979FC" w:rsidRDefault="00ED25A8" w:rsidP="00187AFA">
            <w:pPr>
              <w:jc w:val="center"/>
            </w:pPr>
            <w:r w:rsidRPr="00E979FC">
              <w:t>16-10</w:t>
            </w:r>
          </w:p>
        </w:tc>
        <w:tc>
          <w:tcPr>
            <w:tcW w:w="1557" w:type="dxa"/>
          </w:tcPr>
          <w:p w:rsidR="00ED25A8" w:rsidRPr="00E979FC" w:rsidRDefault="00ED25A8" w:rsidP="00187AFA">
            <w:pPr>
              <w:jc w:val="center"/>
            </w:pPr>
            <w:r w:rsidRPr="00E979FC">
              <w:t>16-28</w:t>
            </w:r>
          </w:p>
        </w:tc>
        <w:tc>
          <w:tcPr>
            <w:tcW w:w="1480" w:type="dxa"/>
          </w:tcPr>
          <w:p w:rsidR="00ED25A8" w:rsidRPr="00E979FC" w:rsidRDefault="00ED25A8" w:rsidP="00187AFA">
            <w:pPr>
              <w:jc w:val="center"/>
            </w:pPr>
            <w:r w:rsidRPr="00E979FC">
              <w:t>16-45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16-10*</w:t>
            </w:r>
          </w:p>
        </w:tc>
        <w:tc>
          <w:tcPr>
            <w:tcW w:w="1843" w:type="dxa"/>
          </w:tcPr>
          <w:p w:rsidR="00ED25A8" w:rsidRPr="00E979FC" w:rsidRDefault="00ED25A8" w:rsidP="00187AFA">
            <w:pPr>
              <w:jc w:val="center"/>
            </w:pPr>
            <w:r w:rsidRPr="00E979FC">
              <w:t>16-27*</w:t>
            </w:r>
          </w:p>
        </w:tc>
        <w:tc>
          <w:tcPr>
            <w:tcW w:w="1559" w:type="dxa"/>
          </w:tcPr>
          <w:p w:rsidR="00ED25A8" w:rsidRPr="00E979FC" w:rsidRDefault="00ED25A8" w:rsidP="00187AFA">
            <w:pPr>
              <w:jc w:val="center"/>
            </w:pPr>
            <w:r w:rsidRPr="00E979FC">
              <w:t>16-45*</w:t>
            </w:r>
          </w:p>
        </w:tc>
        <w:tc>
          <w:tcPr>
            <w:tcW w:w="1323" w:type="dxa"/>
          </w:tcPr>
          <w:p w:rsidR="00ED25A8" w:rsidRPr="00E979FC" w:rsidRDefault="00ED25A8" w:rsidP="00187AFA">
            <w:pPr>
              <w:jc w:val="center"/>
            </w:pPr>
            <w:r w:rsidRPr="00E979FC">
              <w:t>16-50*</w:t>
            </w:r>
          </w:p>
        </w:tc>
        <w:tc>
          <w:tcPr>
            <w:tcW w:w="1557" w:type="dxa"/>
          </w:tcPr>
          <w:p w:rsidR="00ED25A8" w:rsidRPr="00E979FC" w:rsidRDefault="00ED25A8" w:rsidP="00187AFA">
            <w:pPr>
              <w:jc w:val="center"/>
            </w:pPr>
            <w:r w:rsidRPr="00E979FC">
              <w:t>17-08*</w:t>
            </w:r>
          </w:p>
        </w:tc>
        <w:tc>
          <w:tcPr>
            <w:tcW w:w="1480" w:type="dxa"/>
          </w:tcPr>
          <w:p w:rsidR="00ED25A8" w:rsidRPr="00E979FC" w:rsidRDefault="00ED25A8" w:rsidP="00187AFA">
            <w:pPr>
              <w:jc w:val="center"/>
            </w:pPr>
            <w:r w:rsidRPr="00E979FC">
              <w:t>17-25*</w:t>
            </w:r>
          </w:p>
        </w:tc>
      </w:tr>
      <w:tr w:rsidR="00ED25A8" w:rsidTr="00187AFA">
        <w:tc>
          <w:tcPr>
            <w:tcW w:w="534" w:type="dxa"/>
          </w:tcPr>
          <w:p w:rsidR="00ED25A8" w:rsidRPr="006B3BB2" w:rsidRDefault="00ED25A8" w:rsidP="00C31401">
            <w:r>
              <w:t>2</w:t>
            </w:r>
          </w:p>
        </w:tc>
        <w:tc>
          <w:tcPr>
            <w:tcW w:w="1275" w:type="dxa"/>
          </w:tcPr>
          <w:p w:rsidR="00ED25A8" w:rsidRPr="003205AB" w:rsidRDefault="00ED25A8" w:rsidP="00187AFA">
            <w:pPr>
              <w:jc w:val="center"/>
            </w:pPr>
            <w:r w:rsidRPr="003205AB">
              <w:t>обед</w:t>
            </w:r>
          </w:p>
        </w:tc>
        <w:tc>
          <w:tcPr>
            <w:tcW w:w="1843" w:type="dxa"/>
          </w:tcPr>
          <w:p w:rsidR="00ED25A8" w:rsidRPr="003205AB" w:rsidRDefault="00ED25A8" w:rsidP="00187AFA">
            <w:pPr>
              <w:jc w:val="center"/>
            </w:pPr>
            <w:r w:rsidRPr="003205AB">
              <w:t>обед</w:t>
            </w:r>
          </w:p>
        </w:tc>
        <w:tc>
          <w:tcPr>
            <w:tcW w:w="1559" w:type="dxa"/>
          </w:tcPr>
          <w:p w:rsidR="00ED25A8" w:rsidRPr="003205AB" w:rsidRDefault="00ED25A8" w:rsidP="00187AFA">
            <w:pPr>
              <w:jc w:val="center"/>
            </w:pPr>
            <w:r w:rsidRPr="003205AB">
              <w:t>обед</w:t>
            </w:r>
          </w:p>
        </w:tc>
        <w:tc>
          <w:tcPr>
            <w:tcW w:w="1323" w:type="dxa"/>
          </w:tcPr>
          <w:p w:rsidR="00ED25A8" w:rsidRPr="003205AB" w:rsidRDefault="00ED25A8" w:rsidP="00187AFA">
            <w:pPr>
              <w:jc w:val="center"/>
            </w:pPr>
            <w:r w:rsidRPr="003205AB">
              <w:t>обед</w:t>
            </w:r>
          </w:p>
        </w:tc>
        <w:tc>
          <w:tcPr>
            <w:tcW w:w="1557" w:type="dxa"/>
          </w:tcPr>
          <w:p w:rsidR="00ED25A8" w:rsidRPr="003205AB" w:rsidRDefault="00ED25A8" w:rsidP="00187AFA">
            <w:pPr>
              <w:jc w:val="center"/>
            </w:pPr>
            <w:r w:rsidRPr="003205AB">
              <w:t>обед</w:t>
            </w:r>
          </w:p>
        </w:tc>
        <w:tc>
          <w:tcPr>
            <w:tcW w:w="1480" w:type="dxa"/>
          </w:tcPr>
          <w:p w:rsidR="00ED25A8" w:rsidRPr="003205AB" w:rsidRDefault="00ED25A8" w:rsidP="00187AFA">
            <w:pPr>
              <w:jc w:val="center"/>
            </w:pPr>
            <w:r w:rsidRPr="003205AB">
              <w:t>обед</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17-15</w:t>
            </w:r>
          </w:p>
        </w:tc>
        <w:tc>
          <w:tcPr>
            <w:tcW w:w="1843" w:type="dxa"/>
          </w:tcPr>
          <w:p w:rsidR="00ED25A8" w:rsidRPr="00E979FC" w:rsidRDefault="00ED25A8" w:rsidP="00187AFA">
            <w:pPr>
              <w:jc w:val="center"/>
            </w:pPr>
            <w:r w:rsidRPr="00E979FC">
              <w:t>17-32</w:t>
            </w:r>
          </w:p>
        </w:tc>
        <w:tc>
          <w:tcPr>
            <w:tcW w:w="1559" w:type="dxa"/>
          </w:tcPr>
          <w:p w:rsidR="00ED25A8" w:rsidRPr="00E979FC" w:rsidRDefault="00ED25A8" w:rsidP="00187AFA">
            <w:pPr>
              <w:jc w:val="center"/>
            </w:pPr>
            <w:r w:rsidRPr="00E979FC">
              <w:t>17-50</w:t>
            </w:r>
          </w:p>
        </w:tc>
        <w:tc>
          <w:tcPr>
            <w:tcW w:w="1323" w:type="dxa"/>
          </w:tcPr>
          <w:p w:rsidR="00ED25A8" w:rsidRPr="00E979FC" w:rsidRDefault="00ED25A8" w:rsidP="00187AFA">
            <w:pPr>
              <w:jc w:val="center"/>
            </w:pPr>
            <w:r w:rsidRPr="00E979FC">
              <w:t>18-00</w:t>
            </w:r>
          </w:p>
        </w:tc>
        <w:tc>
          <w:tcPr>
            <w:tcW w:w="1557" w:type="dxa"/>
          </w:tcPr>
          <w:p w:rsidR="00ED25A8" w:rsidRPr="00E979FC" w:rsidRDefault="00ED25A8" w:rsidP="00187AFA">
            <w:pPr>
              <w:jc w:val="center"/>
            </w:pPr>
            <w:r w:rsidRPr="00E979FC">
              <w:t>18-18</w:t>
            </w:r>
          </w:p>
        </w:tc>
        <w:tc>
          <w:tcPr>
            <w:tcW w:w="1480" w:type="dxa"/>
          </w:tcPr>
          <w:p w:rsidR="00ED25A8" w:rsidRPr="00E979FC" w:rsidRDefault="00ED25A8" w:rsidP="00187AFA">
            <w:pPr>
              <w:jc w:val="center"/>
            </w:pPr>
            <w:r w:rsidRPr="00E979FC">
              <w:t>18-35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18-20*</w:t>
            </w:r>
          </w:p>
        </w:tc>
        <w:tc>
          <w:tcPr>
            <w:tcW w:w="1843" w:type="dxa"/>
          </w:tcPr>
          <w:p w:rsidR="00ED25A8" w:rsidRPr="00E979FC" w:rsidRDefault="00ED25A8" w:rsidP="00187AFA">
            <w:pPr>
              <w:jc w:val="center"/>
            </w:pPr>
            <w:r w:rsidRPr="00E979FC">
              <w:t>18-37*</w:t>
            </w:r>
          </w:p>
        </w:tc>
        <w:tc>
          <w:tcPr>
            <w:tcW w:w="1559" w:type="dxa"/>
          </w:tcPr>
          <w:p w:rsidR="00ED25A8" w:rsidRPr="00E979FC" w:rsidRDefault="00ED25A8" w:rsidP="00187AFA">
            <w:pPr>
              <w:jc w:val="center"/>
            </w:pPr>
            <w:r w:rsidRPr="00E979FC">
              <w:t>18-55*</w:t>
            </w:r>
          </w:p>
        </w:tc>
        <w:tc>
          <w:tcPr>
            <w:tcW w:w="1323" w:type="dxa"/>
          </w:tcPr>
          <w:p w:rsidR="00ED25A8" w:rsidRPr="00E979FC" w:rsidRDefault="00ED25A8" w:rsidP="00187AFA">
            <w:pPr>
              <w:jc w:val="center"/>
            </w:pPr>
            <w:r w:rsidRPr="00E979FC">
              <w:t>19-00*</w:t>
            </w:r>
          </w:p>
        </w:tc>
        <w:tc>
          <w:tcPr>
            <w:tcW w:w="1557" w:type="dxa"/>
          </w:tcPr>
          <w:p w:rsidR="00ED25A8" w:rsidRPr="00E979FC" w:rsidRDefault="00ED25A8" w:rsidP="00187AFA">
            <w:pPr>
              <w:jc w:val="center"/>
            </w:pPr>
            <w:r w:rsidRPr="00E979FC">
              <w:t>19-18*</w:t>
            </w:r>
          </w:p>
        </w:tc>
        <w:tc>
          <w:tcPr>
            <w:tcW w:w="1480" w:type="dxa"/>
          </w:tcPr>
          <w:p w:rsidR="00ED25A8" w:rsidRPr="00E979FC" w:rsidRDefault="00ED25A8" w:rsidP="00187AFA">
            <w:pPr>
              <w:jc w:val="center"/>
            </w:pPr>
            <w:r w:rsidRPr="00E979FC">
              <w:t>19-35*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20-00</w:t>
            </w:r>
          </w:p>
        </w:tc>
        <w:tc>
          <w:tcPr>
            <w:tcW w:w="1843" w:type="dxa"/>
          </w:tcPr>
          <w:p w:rsidR="00ED25A8" w:rsidRPr="00E979FC" w:rsidRDefault="00ED25A8" w:rsidP="00187AFA">
            <w:pPr>
              <w:jc w:val="center"/>
            </w:pPr>
            <w:r w:rsidRPr="00E979FC">
              <w:t>20-17</w:t>
            </w:r>
          </w:p>
        </w:tc>
        <w:tc>
          <w:tcPr>
            <w:tcW w:w="1559" w:type="dxa"/>
          </w:tcPr>
          <w:p w:rsidR="00ED25A8" w:rsidRPr="00E979FC" w:rsidRDefault="00ED25A8" w:rsidP="00187AFA">
            <w:pPr>
              <w:jc w:val="center"/>
            </w:pPr>
            <w:r w:rsidRPr="00E979FC">
              <w:t>20-35</w:t>
            </w:r>
          </w:p>
        </w:tc>
        <w:tc>
          <w:tcPr>
            <w:tcW w:w="1323" w:type="dxa"/>
          </w:tcPr>
          <w:p w:rsidR="00ED25A8" w:rsidRPr="00E979FC" w:rsidRDefault="00ED25A8" w:rsidP="00187AFA">
            <w:pPr>
              <w:jc w:val="center"/>
            </w:pPr>
            <w:r w:rsidRPr="00E979FC">
              <w:t>20-40</w:t>
            </w:r>
          </w:p>
        </w:tc>
        <w:tc>
          <w:tcPr>
            <w:tcW w:w="1557" w:type="dxa"/>
          </w:tcPr>
          <w:p w:rsidR="00ED25A8" w:rsidRPr="00E979FC" w:rsidRDefault="00ED25A8" w:rsidP="00187AFA">
            <w:pPr>
              <w:jc w:val="center"/>
            </w:pPr>
            <w:r w:rsidRPr="00E979FC">
              <w:t>20-58</w:t>
            </w:r>
          </w:p>
        </w:tc>
        <w:tc>
          <w:tcPr>
            <w:tcW w:w="1480" w:type="dxa"/>
          </w:tcPr>
          <w:p w:rsidR="00ED25A8" w:rsidRPr="00E979FC" w:rsidRDefault="00ED25A8" w:rsidP="00187AFA">
            <w:pPr>
              <w:jc w:val="center"/>
            </w:pPr>
            <w:r w:rsidRPr="00E979FC">
              <w:t>21-15</w:t>
            </w:r>
          </w:p>
        </w:tc>
      </w:tr>
    </w:tbl>
    <w:p w:rsidR="00ED25A8" w:rsidRDefault="00ED25A8" w:rsidP="00C31401">
      <w:pPr>
        <w:jc w:val="center"/>
        <w:rPr>
          <w:sz w:val="28"/>
          <w:szCs w:val="28"/>
        </w:rPr>
      </w:pPr>
    </w:p>
    <w:p w:rsidR="00ED25A8" w:rsidRPr="003026FE" w:rsidRDefault="00ED25A8" w:rsidP="00C31401">
      <w:pPr>
        <w:rPr>
          <w:sz w:val="28"/>
          <w:szCs w:val="28"/>
        </w:rPr>
      </w:pPr>
      <w:r>
        <w:rPr>
          <w:sz w:val="28"/>
          <w:szCs w:val="28"/>
        </w:rPr>
        <w:t>* к</w:t>
      </w:r>
      <w:r w:rsidRPr="003026FE">
        <w:rPr>
          <w:sz w:val="28"/>
          <w:szCs w:val="28"/>
        </w:rPr>
        <w:t>роме воскресенья</w:t>
      </w:r>
    </w:p>
    <w:p w:rsidR="00ED25A8" w:rsidRDefault="00ED25A8" w:rsidP="00C31401">
      <w:pPr>
        <w:jc w:val="cente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104  </w:t>
      </w:r>
      <w:r w:rsidRPr="001817FA">
        <w:rPr>
          <w:sz w:val="28"/>
          <w:szCs w:val="28"/>
        </w:rPr>
        <w:t xml:space="preserve"> «пл. Советов – </w:t>
      </w:r>
      <w:r>
        <w:rPr>
          <w:sz w:val="28"/>
          <w:szCs w:val="28"/>
        </w:rPr>
        <w:t>дер. Кедровка</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701"/>
        <w:gridCol w:w="1418"/>
        <w:gridCol w:w="1606"/>
        <w:gridCol w:w="1557"/>
        <w:gridCol w:w="1480"/>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701" w:type="dxa"/>
          </w:tcPr>
          <w:p w:rsidR="00ED25A8" w:rsidRPr="00187AFA" w:rsidRDefault="00ED25A8" w:rsidP="00187AFA">
            <w:pPr>
              <w:jc w:val="center"/>
              <w:rPr>
                <w:sz w:val="20"/>
                <w:szCs w:val="20"/>
              </w:rPr>
            </w:pPr>
            <w:r w:rsidRPr="00187AFA">
              <w:rPr>
                <w:sz w:val="20"/>
                <w:szCs w:val="20"/>
              </w:rPr>
              <w:t>ст. Гороблагодатская</w:t>
            </w:r>
          </w:p>
        </w:tc>
        <w:tc>
          <w:tcPr>
            <w:tcW w:w="1418" w:type="dxa"/>
          </w:tcPr>
          <w:p w:rsidR="00ED25A8" w:rsidRPr="00187AFA" w:rsidRDefault="00ED25A8" w:rsidP="00187AFA">
            <w:pPr>
              <w:jc w:val="center"/>
              <w:rPr>
                <w:sz w:val="20"/>
                <w:szCs w:val="20"/>
              </w:rPr>
            </w:pPr>
            <w:r w:rsidRPr="00187AFA">
              <w:rPr>
                <w:sz w:val="20"/>
                <w:szCs w:val="20"/>
              </w:rPr>
              <w:t>д. Кедровка</w:t>
            </w:r>
          </w:p>
        </w:tc>
        <w:tc>
          <w:tcPr>
            <w:tcW w:w="1606" w:type="dxa"/>
          </w:tcPr>
          <w:p w:rsidR="00ED25A8" w:rsidRPr="00187AFA" w:rsidRDefault="00ED25A8" w:rsidP="00187AFA">
            <w:pPr>
              <w:jc w:val="center"/>
              <w:rPr>
                <w:sz w:val="20"/>
                <w:szCs w:val="20"/>
              </w:rPr>
            </w:pPr>
            <w:r w:rsidRPr="00187AFA">
              <w:rPr>
                <w:sz w:val="20"/>
                <w:szCs w:val="20"/>
              </w:rPr>
              <w:t>д. Кедровка</w:t>
            </w:r>
          </w:p>
        </w:tc>
        <w:tc>
          <w:tcPr>
            <w:tcW w:w="1557" w:type="dxa"/>
          </w:tcPr>
          <w:p w:rsidR="00ED25A8" w:rsidRPr="00187AFA" w:rsidRDefault="00ED25A8" w:rsidP="00187AFA">
            <w:pPr>
              <w:jc w:val="center"/>
              <w:rPr>
                <w:sz w:val="20"/>
                <w:szCs w:val="20"/>
              </w:rPr>
            </w:pPr>
            <w:r w:rsidRPr="00187AFA">
              <w:rPr>
                <w:sz w:val="20"/>
                <w:szCs w:val="20"/>
              </w:rPr>
              <w:t>ст. Гороблагодатская</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9571" w:type="dxa"/>
            <w:gridSpan w:val="7"/>
          </w:tcPr>
          <w:p w:rsidR="00ED25A8" w:rsidRPr="00187AFA" w:rsidRDefault="00ED25A8" w:rsidP="00187AFA">
            <w:pPr>
              <w:jc w:val="center"/>
              <w:rPr>
                <w:sz w:val="20"/>
                <w:szCs w:val="20"/>
              </w:rPr>
            </w:pPr>
            <w:r>
              <w:rPr>
                <w:sz w:val="20"/>
                <w:szCs w:val="20"/>
              </w:rPr>
              <w:t xml:space="preserve"> вторник</w:t>
            </w:r>
            <w:r w:rsidRPr="00187AFA">
              <w:rPr>
                <w:sz w:val="20"/>
                <w:szCs w:val="20"/>
              </w:rPr>
              <w:t>, четверг</w:t>
            </w:r>
            <w:r>
              <w:rPr>
                <w:sz w:val="20"/>
                <w:szCs w:val="20"/>
              </w:rPr>
              <w:t>,  суббота</w:t>
            </w:r>
          </w:p>
        </w:tc>
      </w:tr>
      <w:tr w:rsidR="00ED25A8" w:rsidTr="00187AFA">
        <w:tc>
          <w:tcPr>
            <w:tcW w:w="534" w:type="dxa"/>
          </w:tcPr>
          <w:p w:rsidR="00ED25A8" w:rsidRPr="00187AFA" w:rsidRDefault="00ED25A8" w:rsidP="00C31401">
            <w:pPr>
              <w:rPr>
                <w:sz w:val="20"/>
                <w:szCs w:val="20"/>
              </w:rPr>
            </w:pPr>
            <w:r w:rsidRPr="00187AFA">
              <w:rPr>
                <w:sz w:val="20"/>
                <w:szCs w:val="20"/>
              </w:rPr>
              <w:t xml:space="preserve">1 </w:t>
            </w:r>
          </w:p>
        </w:tc>
        <w:tc>
          <w:tcPr>
            <w:tcW w:w="1275" w:type="dxa"/>
          </w:tcPr>
          <w:p w:rsidR="00ED25A8" w:rsidRPr="00E979FC" w:rsidRDefault="00ED25A8" w:rsidP="00187AFA">
            <w:pPr>
              <w:jc w:val="center"/>
            </w:pPr>
            <w:r w:rsidRPr="00E979FC">
              <w:t>6-15</w:t>
            </w:r>
          </w:p>
        </w:tc>
        <w:tc>
          <w:tcPr>
            <w:tcW w:w="1701" w:type="dxa"/>
          </w:tcPr>
          <w:p w:rsidR="00ED25A8" w:rsidRPr="00E979FC" w:rsidRDefault="00ED25A8" w:rsidP="00187AFA">
            <w:pPr>
              <w:jc w:val="center"/>
            </w:pPr>
            <w:r w:rsidRPr="00E979FC">
              <w:t>6-35</w:t>
            </w:r>
          </w:p>
        </w:tc>
        <w:tc>
          <w:tcPr>
            <w:tcW w:w="1418" w:type="dxa"/>
          </w:tcPr>
          <w:p w:rsidR="00ED25A8" w:rsidRPr="00E979FC" w:rsidRDefault="00ED25A8" w:rsidP="00187AFA">
            <w:pPr>
              <w:jc w:val="center"/>
            </w:pPr>
            <w:r w:rsidRPr="00E979FC">
              <w:t>7-15</w:t>
            </w:r>
          </w:p>
        </w:tc>
        <w:tc>
          <w:tcPr>
            <w:tcW w:w="1606" w:type="dxa"/>
          </w:tcPr>
          <w:p w:rsidR="00ED25A8" w:rsidRPr="00E979FC" w:rsidRDefault="00ED25A8" w:rsidP="00187AFA">
            <w:pPr>
              <w:jc w:val="center"/>
            </w:pPr>
            <w:r w:rsidRPr="00E979FC">
              <w:t>7-20</w:t>
            </w:r>
          </w:p>
        </w:tc>
        <w:tc>
          <w:tcPr>
            <w:tcW w:w="1557" w:type="dxa"/>
          </w:tcPr>
          <w:p w:rsidR="00ED25A8" w:rsidRPr="00E979FC" w:rsidRDefault="00ED25A8" w:rsidP="00187AFA">
            <w:pPr>
              <w:jc w:val="center"/>
            </w:pPr>
            <w:r w:rsidRPr="00E979FC">
              <w:t>8-00</w:t>
            </w:r>
          </w:p>
        </w:tc>
        <w:tc>
          <w:tcPr>
            <w:tcW w:w="1480" w:type="dxa"/>
          </w:tcPr>
          <w:p w:rsidR="00ED25A8" w:rsidRPr="00E979FC" w:rsidRDefault="00ED25A8" w:rsidP="00187AFA">
            <w:pPr>
              <w:jc w:val="center"/>
            </w:pPr>
            <w:r w:rsidRPr="00E979FC">
              <w:t>8-20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16-00</w:t>
            </w:r>
          </w:p>
        </w:tc>
        <w:tc>
          <w:tcPr>
            <w:tcW w:w="1701" w:type="dxa"/>
          </w:tcPr>
          <w:p w:rsidR="00ED25A8" w:rsidRPr="00E979FC" w:rsidRDefault="00ED25A8" w:rsidP="00187AFA">
            <w:pPr>
              <w:jc w:val="center"/>
            </w:pPr>
            <w:r w:rsidRPr="00E979FC">
              <w:t>16-20</w:t>
            </w:r>
          </w:p>
        </w:tc>
        <w:tc>
          <w:tcPr>
            <w:tcW w:w="1418" w:type="dxa"/>
          </w:tcPr>
          <w:p w:rsidR="00ED25A8" w:rsidRPr="00E979FC" w:rsidRDefault="00ED25A8" w:rsidP="00187AFA">
            <w:pPr>
              <w:jc w:val="center"/>
            </w:pPr>
            <w:r w:rsidRPr="00E979FC">
              <w:t>17-00</w:t>
            </w:r>
          </w:p>
        </w:tc>
        <w:tc>
          <w:tcPr>
            <w:tcW w:w="1606" w:type="dxa"/>
          </w:tcPr>
          <w:p w:rsidR="00ED25A8" w:rsidRPr="00E979FC" w:rsidRDefault="00ED25A8" w:rsidP="00187AFA">
            <w:pPr>
              <w:jc w:val="center"/>
            </w:pPr>
            <w:r w:rsidRPr="00E979FC">
              <w:t>17-20</w:t>
            </w:r>
          </w:p>
        </w:tc>
        <w:tc>
          <w:tcPr>
            <w:tcW w:w="1557" w:type="dxa"/>
          </w:tcPr>
          <w:p w:rsidR="00ED25A8" w:rsidRPr="00E979FC" w:rsidRDefault="00ED25A8" w:rsidP="00187AFA">
            <w:pPr>
              <w:jc w:val="center"/>
            </w:pPr>
            <w:r w:rsidRPr="00E979FC">
              <w:t>18-00</w:t>
            </w:r>
          </w:p>
        </w:tc>
        <w:tc>
          <w:tcPr>
            <w:tcW w:w="1480" w:type="dxa"/>
          </w:tcPr>
          <w:p w:rsidR="00ED25A8" w:rsidRPr="00E979FC" w:rsidRDefault="00ED25A8" w:rsidP="00187AFA">
            <w:pPr>
              <w:jc w:val="center"/>
            </w:pPr>
            <w:r w:rsidRPr="00E979FC">
              <w:t>18-20</w:t>
            </w:r>
          </w:p>
        </w:tc>
      </w:tr>
    </w:tbl>
    <w:p w:rsidR="00ED25A8" w:rsidRDefault="00ED25A8" w:rsidP="00C31401">
      <w:pPr>
        <w:rPr>
          <w:sz w:val="28"/>
          <w:szCs w:val="28"/>
        </w:rPr>
      </w:pPr>
    </w:p>
    <w:p w:rsidR="00ED25A8" w:rsidRDefault="00ED25A8" w:rsidP="00C31401">
      <w:pP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2  «пл. Советов – ЭМЗ</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373"/>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843" w:type="dxa"/>
          </w:tcPr>
          <w:p w:rsidR="00ED25A8" w:rsidRPr="00187AFA" w:rsidRDefault="00ED25A8" w:rsidP="00187AFA">
            <w:pPr>
              <w:jc w:val="center"/>
              <w:rPr>
                <w:sz w:val="20"/>
                <w:szCs w:val="20"/>
              </w:rPr>
            </w:pPr>
            <w:r w:rsidRPr="00187AFA">
              <w:rPr>
                <w:sz w:val="20"/>
                <w:szCs w:val="20"/>
              </w:rPr>
              <w:t>пер. Молодежный</w:t>
            </w:r>
          </w:p>
        </w:tc>
        <w:tc>
          <w:tcPr>
            <w:tcW w:w="1559" w:type="dxa"/>
          </w:tcPr>
          <w:p w:rsidR="00ED25A8" w:rsidRPr="00187AFA" w:rsidRDefault="00ED25A8" w:rsidP="00187AFA">
            <w:pPr>
              <w:jc w:val="center"/>
              <w:rPr>
                <w:sz w:val="20"/>
                <w:szCs w:val="20"/>
              </w:rPr>
            </w:pPr>
            <w:r w:rsidRPr="00187AFA">
              <w:rPr>
                <w:sz w:val="20"/>
                <w:szCs w:val="20"/>
              </w:rPr>
              <w:t>ЭМЗ</w:t>
            </w:r>
          </w:p>
        </w:tc>
        <w:tc>
          <w:tcPr>
            <w:tcW w:w="1323" w:type="dxa"/>
          </w:tcPr>
          <w:p w:rsidR="00ED25A8" w:rsidRPr="00187AFA" w:rsidRDefault="00ED25A8" w:rsidP="00187AFA">
            <w:pPr>
              <w:jc w:val="center"/>
              <w:rPr>
                <w:sz w:val="20"/>
                <w:szCs w:val="20"/>
              </w:rPr>
            </w:pPr>
            <w:r w:rsidRPr="00187AFA">
              <w:rPr>
                <w:sz w:val="20"/>
                <w:szCs w:val="20"/>
              </w:rPr>
              <w:t>ЭМЗ</w:t>
            </w:r>
          </w:p>
        </w:tc>
        <w:tc>
          <w:tcPr>
            <w:tcW w:w="1557" w:type="dxa"/>
          </w:tcPr>
          <w:p w:rsidR="00ED25A8" w:rsidRPr="00187AFA" w:rsidRDefault="00ED25A8" w:rsidP="00187AFA">
            <w:pPr>
              <w:jc w:val="center"/>
              <w:rPr>
                <w:sz w:val="20"/>
                <w:szCs w:val="20"/>
              </w:rPr>
            </w:pPr>
            <w:r w:rsidRPr="00187AFA">
              <w:rPr>
                <w:sz w:val="20"/>
                <w:szCs w:val="20"/>
              </w:rPr>
              <w:t>пер. Молодежный</w:t>
            </w:r>
          </w:p>
        </w:tc>
        <w:tc>
          <w:tcPr>
            <w:tcW w:w="1373"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7-05</w:t>
            </w:r>
            <w:r>
              <w:t>*</w:t>
            </w:r>
          </w:p>
        </w:tc>
        <w:tc>
          <w:tcPr>
            <w:tcW w:w="1843" w:type="dxa"/>
          </w:tcPr>
          <w:p w:rsidR="00ED25A8" w:rsidRPr="000F17D3" w:rsidRDefault="00ED25A8" w:rsidP="00187AFA">
            <w:pPr>
              <w:jc w:val="center"/>
            </w:pPr>
            <w:r w:rsidRPr="000F17D3">
              <w:t>7-15</w:t>
            </w:r>
            <w:r>
              <w:t>*</w:t>
            </w:r>
          </w:p>
        </w:tc>
        <w:tc>
          <w:tcPr>
            <w:tcW w:w="1559" w:type="dxa"/>
          </w:tcPr>
          <w:p w:rsidR="00ED25A8" w:rsidRPr="000F17D3" w:rsidRDefault="00ED25A8" w:rsidP="00187AFA">
            <w:pPr>
              <w:jc w:val="center"/>
            </w:pPr>
            <w:r w:rsidRPr="000F17D3">
              <w:t>7-20</w:t>
            </w:r>
            <w:r>
              <w:t>*</w:t>
            </w:r>
          </w:p>
        </w:tc>
        <w:tc>
          <w:tcPr>
            <w:tcW w:w="1323" w:type="dxa"/>
          </w:tcPr>
          <w:p w:rsidR="00ED25A8" w:rsidRPr="000F17D3" w:rsidRDefault="00ED25A8" w:rsidP="00187AFA">
            <w:pPr>
              <w:jc w:val="center"/>
            </w:pPr>
            <w:r w:rsidRPr="000F17D3">
              <w:t>7-2</w:t>
            </w:r>
            <w:r>
              <w:t>0*</w:t>
            </w:r>
          </w:p>
        </w:tc>
        <w:tc>
          <w:tcPr>
            <w:tcW w:w="1557" w:type="dxa"/>
          </w:tcPr>
          <w:p w:rsidR="00ED25A8" w:rsidRPr="000F17D3" w:rsidRDefault="00ED25A8" w:rsidP="00187AFA">
            <w:pPr>
              <w:jc w:val="center"/>
            </w:pPr>
            <w:r w:rsidRPr="000F17D3">
              <w:t>7-</w:t>
            </w:r>
            <w:r>
              <w:t>25*</w:t>
            </w:r>
          </w:p>
        </w:tc>
        <w:tc>
          <w:tcPr>
            <w:tcW w:w="1373" w:type="dxa"/>
          </w:tcPr>
          <w:p w:rsidR="00ED25A8" w:rsidRPr="000F17D3" w:rsidRDefault="00ED25A8" w:rsidP="00187AFA">
            <w:pPr>
              <w:jc w:val="center"/>
            </w:pPr>
            <w:r w:rsidRPr="000F17D3">
              <w:t>7-</w:t>
            </w:r>
            <w:r>
              <w:t>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9-15</w:t>
            </w:r>
          </w:p>
        </w:tc>
        <w:tc>
          <w:tcPr>
            <w:tcW w:w="1843" w:type="dxa"/>
          </w:tcPr>
          <w:p w:rsidR="00ED25A8" w:rsidRPr="000F17D3" w:rsidRDefault="00ED25A8" w:rsidP="00187AFA">
            <w:pPr>
              <w:jc w:val="center"/>
            </w:pPr>
            <w:r w:rsidRPr="000F17D3">
              <w:t>9-25</w:t>
            </w:r>
          </w:p>
        </w:tc>
        <w:tc>
          <w:tcPr>
            <w:tcW w:w="1559" w:type="dxa"/>
          </w:tcPr>
          <w:p w:rsidR="00ED25A8" w:rsidRPr="000F17D3" w:rsidRDefault="00ED25A8" w:rsidP="00187AFA">
            <w:pPr>
              <w:jc w:val="center"/>
            </w:pPr>
            <w:r w:rsidRPr="000F17D3">
              <w:t>9-30</w:t>
            </w:r>
          </w:p>
        </w:tc>
        <w:tc>
          <w:tcPr>
            <w:tcW w:w="1323" w:type="dxa"/>
          </w:tcPr>
          <w:p w:rsidR="00ED25A8" w:rsidRPr="000F17D3" w:rsidRDefault="00ED25A8" w:rsidP="00187AFA">
            <w:pPr>
              <w:jc w:val="center"/>
            </w:pPr>
            <w:r w:rsidRPr="000F17D3">
              <w:t>9-35</w:t>
            </w:r>
          </w:p>
        </w:tc>
        <w:tc>
          <w:tcPr>
            <w:tcW w:w="1557" w:type="dxa"/>
          </w:tcPr>
          <w:p w:rsidR="00ED25A8" w:rsidRPr="000F17D3" w:rsidRDefault="00ED25A8" w:rsidP="00187AFA">
            <w:pPr>
              <w:jc w:val="center"/>
            </w:pPr>
            <w:r w:rsidRPr="000F17D3">
              <w:t>9-40</w:t>
            </w:r>
          </w:p>
        </w:tc>
        <w:tc>
          <w:tcPr>
            <w:tcW w:w="1373" w:type="dxa"/>
          </w:tcPr>
          <w:p w:rsidR="00ED25A8" w:rsidRPr="000F17D3" w:rsidRDefault="00ED25A8" w:rsidP="00187AFA">
            <w:pPr>
              <w:jc w:val="center"/>
            </w:pPr>
            <w:r w:rsidRPr="000F17D3">
              <w:t>9-50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t>11-15</w:t>
            </w:r>
          </w:p>
        </w:tc>
        <w:tc>
          <w:tcPr>
            <w:tcW w:w="1843" w:type="dxa"/>
          </w:tcPr>
          <w:p w:rsidR="00ED25A8" w:rsidRPr="000F17D3" w:rsidRDefault="00ED25A8" w:rsidP="00187AFA">
            <w:pPr>
              <w:jc w:val="center"/>
            </w:pPr>
            <w:r>
              <w:t>11-25</w:t>
            </w:r>
          </w:p>
        </w:tc>
        <w:tc>
          <w:tcPr>
            <w:tcW w:w="1559" w:type="dxa"/>
          </w:tcPr>
          <w:p w:rsidR="00ED25A8" w:rsidRPr="000F17D3" w:rsidRDefault="00ED25A8" w:rsidP="00187AFA">
            <w:pPr>
              <w:jc w:val="center"/>
            </w:pPr>
            <w:r>
              <w:t>11-30</w:t>
            </w:r>
          </w:p>
        </w:tc>
        <w:tc>
          <w:tcPr>
            <w:tcW w:w="1323" w:type="dxa"/>
          </w:tcPr>
          <w:p w:rsidR="00ED25A8" w:rsidRPr="000F17D3" w:rsidRDefault="00ED25A8" w:rsidP="00187AFA">
            <w:pPr>
              <w:jc w:val="center"/>
            </w:pPr>
            <w:r>
              <w:t>11-30</w:t>
            </w:r>
          </w:p>
        </w:tc>
        <w:tc>
          <w:tcPr>
            <w:tcW w:w="1557" w:type="dxa"/>
          </w:tcPr>
          <w:p w:rsidR="00ED25A8" w:rsidRPr="000F17D3" w:rsidRDefault="00ED25A8" w:rsidP="00187AFA">
            <w:pPr>
              <w:jc w:val="center"/>
            </w:pPr>
            <w:r>
              <w:t>11-35</w:t>
            </w:r>
          </w:p>
        </w:tc>
        <w:tc>
          <w:tcPr>
            <w:tcW w:w="1373" w:type="dxa"/>
          </w:tcPr>
          <w:p w:rsidR="00ED25A8" w:rsidRPr="000F17D3" w:rsidRDefault="00ED25A8" w:rsidP="00187AFA">
            <w:pPr>
              <w:jc w:val="center"/>
            </w:pPr>
            <w:r>
              <w:t>11-45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12-00</w:t>
            </w:r>
          </w:p>
        </w:tc>
        <w:tc>
          <w:tcPr>
            <w:tcW w:w="1843" w:type="dxa"/>
          </w:tcPr>
          <w:p w:rsidR="00ED25A8" w:rsidRPr="000F17D3" w:rsidRDefault="00ED25A8" w:rsidP="00187AFA">
            <w:pPr>
              <w:jc w:val="center"/>
            </w:pPr>
            <w:r w:rsidRPr="000F17D3">
              <w:t>12-10</w:t>
            </w:r>
          </w:p>
        </w:tc>
        <w:tc>
          <w:tcPr>
            <w:tcW w:w="1559" w:type="dxa"/>
          </w:tcPr>
          <w:p w:rsidR="00ED25A8" w:rsidRPr="000F17D3" w:rsidRDefault="00ED25A8" w:rsidP="00187AFA">
            <w:pPr>
              <w:jc w:val="center"/>
            </w:pPr>
            <w:r w:rsidRPr="000F17D3">
              <w:t>12-15</w:t>
            </w:r>
          </w:p>
        </w:tc>
        <w:tc>
          <w:tcPr>
            <w:tcW w:w="1323" w:type="dxa"/>
          </w:tcPr>
          <w:p w:rsidR="00ED25A8" w:rsidRPr="000F17D3" w:rsidRDefault="00ED25A8" w:rsidP="00187AFA">
            <w:pPr>
              <w:jc w:val="center"/>
            </w:pPr>
            <w:r w:rsidRPr="000F17D3">
              <w:t>12-20</w:t>
            </w:r>
          </w:p>
        </w:tc>
        <w:tc>
          <w:tcPr>
            <w:tcW w:w="1557" w:type="dxa"/>
          </w:tcPr>
          <w:p w:rsidR="00ED25A8" w:rsidRPr="000F17D3" w:rsidRDefault="00ED25A8" w:rsidP="00187AFA">
            <w:pPr>
              <w:jc w:val="center"/>
            </w:pPr>
            <w:r w:rsidRPr="000F17D3">
              <w:t>12-25</w:t>
            </w:r>
          </w:p>
        </w:tc>
        <w:tc>
          <w:tcPr>
            <w:tcW w:w="1373" w:type="dxa"/>
          </w:tcPr>
          <w:p w:rsidR="00ED25A8" w:rsidRPr="000F17D3" w:rsidRDefault="00ED25A8" w:rsidP="00187AFA">
            <w:pPr>
              <w:jc w:val="center"/>
            </w:pPr>
            <w:r w:rsidRPr="000F17D3">
              <w:t>12-35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15-00</w:t>
            </w:r>
          </w:p>
        </w:tc>
        <w:tc>
          <w:tcPr>
            <w:tcW w:w="1843" w:type="dxa"/>
          </w:tcPr>
          <w:p w:rsidR="00ED25A8" w:rsidRPr="000F17D3" w:rsidRDefault="00ED25A8" w:rsidP="00187AFA">
            <w:pPr>
              <w:jc w:val="center"/>
            </w:pPr>
            <w:r w:rsidRPr="000F17D3">
              <w:t>15-10</w:t>
            </w:r>
          </w:p>
        </w:tc>
        <w:tc>
          <w:tcPr>
            <w:tcW w:w="1559" w:type="dxa"/>
          </w:tcPr>
          <w:p w:rsidR="00ED25A8" w:rsidRPr="000F17D3" w:rsidRDefault="00ED25A8" w:rsidP="00187AFA">
            <w:pPr>
              <w:jc w:val="center"/>
            </w:pPr>
            <w:r w:rsidRPr="000F17D3">
              <w:t>15-15</w:t>
            </w:r>
          </w:p>
        </w:tc>
        <w:tc>
          <w:tcPr>
            <w:tcW w:w="1323" w:type="dxa"/>
          </w:tcPr>
          <w:p w:rsidR="00ED25A8" w:rsidRPr="000F17D3" w:rsidRDefault="00ED25A8" w:rsidP="00187AFA">
            <w:pPr>
              <w:jc w:val="center"/>
            </w:pPr>
            <w:r w:rsidRPr="000F17D3">
              <w:t>15-20</w:t>
            </w:r>
          </w:p>
        </w:tc>
        <w:tc>
          <w:tcPr>
            <w:tcW w:w="1557" w:type="dxa"/>
          </w:tcPr>
          <w:p w:rsidR="00ED25A8" w:rsidRPr="000F17D3" w:rsidRDefault="00ED25A8" w:rsidP="00187AFA">
            <w:pPr>
              <w:jc w:val="center"/>
            </w:pPr>
            <w:r w:rsidRPr="000F17D3">
              <w:t>15-25</w:t>
            </w:r>
          </w:p>
        </w:tc>
        <w:tc>
          <w:tcPr>
            <w:tcW w:w="1373" w:type="dxa"/>
          </w:tcPr>
          <w:p w:rsidR="00ED25A8" w:rsidRPr="000F17D3" w:rsidRDefault="00ED25A8" w:rsidP="00187AFA">
            <w:pPr>
              <w:jc w:val="center"/>
            </w:pPr>
            <w:r w:rsidRPr="000F17D3">
              <w:t>15-35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17-20</w:t>
            </w:r>
          </w:p>
        </w:tc>
        <w:tc>
          <w:tcPr>
            <w:tcW w:w="1843" w:type="dxa"/>
          </w:tcPr>
          <w:p w:rsidR="00ED25A8" w:rsidRPr="000F17D3" w:rsidRDefault="00ED25A8" w:rsidP="00187AFA">
            <w:pPr>
              <w:jc w:val="center"/>
            </w:pPr>
            <w:r w:rsidRPr="000F17D3">
              <w:t>17-30</w:t>
            </w:r>
          </w:p>
        </w:tc>
        <w:tc>
          <w:tcPr>
            <w:tcW w:w="1559" w:type="dxa"/>
          </w:tcPr>
          <w:p w:rsidR="00ED25A8" w:rsidRPr="000F17D3" w:rsidRDefault="00ED25A8" w:rsidP="00187AFA">
            <w:pPr>
              <w:jc w:val="center"/>
            </w:pPr>
            <w:r w:rsidRPr="000F17D3">
              <w:t>17-35</w:t>
            </w:r>
          </w:p>
        </w:tc>
        <w:tc>
          <w:tcPr>
            <w:tcW w:w="1323" w:type="dxa"/>
          </w:tcPr>
          <w:p w:rsidR="00ED25A8" w:rsidRPr="000F17D3" w:rsidRDefault="00ED25A8" w:rsidP="00187AFA">
            <w:pPr>
              <w:jc w:val="center"/>
            </w:pPr>
            <w:r w:rsidRPr="000F17D3">
              <w:t>17-40</w:t>
            </w:r>
          </w:p>
        </w:tc>
        <w:tc>
          <w:tcPr>
            <w:tcW w:w="1557" w:type="dxa"/>
          </w:tcPr>
          <w:p w:rsidR="00ED25A8" w:rsidRPr="000F17D3" w:rsidRDefault="00ED25A8" w:rsidP="00187AFA">
            <w:pPr>
              <w:jc w:val="center"/>
            </w:pPr>
            <w:r w:rsidRPr="000F17D3">
              <w:t>17-45</w:t>
            </w:r>
          </w:p>
        </w:tc>
        <w:tc>
          <w:tcPr>
            <w:tcW w:w="1373" w:type="dxa"/>
          </w:tcPr>
          <w:p w:rsidR="00ED25A8" w:rsidRPr="000F17D3" w:rsidRDefault="00ED25A8" w:rsidP="00187AFA">
            <w:pPr>
              <w:jc w:val="center"/>
            </w:pPr>
            <w:r w:rsidRPr="000F17D3">
              <w:t>17-55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18-00</w:t>
            </w:r>
          </w:p>
        </w:tc>
        <w:tc>
          <w:tcPr>
            <w:tcW w:w="1843" w:type="dxa"/>
          </w:tcPr>
          <w:p w:rsidR="00ED25A8" w:rsidRPr="000F17D3" w:rsidRDefault="00ED25A8" w:rsidP="00187AFA">
            <w:pPr>
              <w:jc w:val="center"/>
            </w:pPr>
            <w:r w:rsidRPr="000F17D3">
              <w:t>18-10</w:t>
            </w:r>
          </w:p>
        </w:tc>
        <w:tc>
          <w:tcPr>
            <w:tcW w:w="1559" w:type="dxa"/>
          </w:tcPr>
          <w:p w:rsidR="00ED25A8" w:rsidRPr="000F17D3" w:rsidRDefault="00ED25A8" w:rsidP="00187AFA">
            <w:pPr>
              <w:jc w:val="center"/>
            </w:pPr>
            <w:r w:rsidRPr="000F17D3">
              <w:t>18-15</w:t>
            </w:r>
          </w:p>
        </w:tc>
        <w:tc>
          <w:tcPr>
            <w:tcW w:w="1323" w:type="dxa"/>
          </w:tcPr>
          <w:p w:rsidR="00ED25A8" w:rsidRPr="000F17D3" w:rsidRDefault="00ED25A8" w:rsidP="00187AFA">
            <w:pPr>
              <w:jc w:val="center"/>
            </w:pPr>
            <w:r w:rsidRPr="000F17D3">
              <w:t>18-20</w:t>
            </w:r>
          </w:p>
        </w:tc>
        <w:tc>
          <w:tcPr>
            <w:tcW w:w="1557" w:type="dxa"/>
          </w:tcPr>
          <w:p w:rsidR="00ED25A8" w:rsidRPr="000F17D3" w:rsidRDefault="00ED25A8" w:rsidP="00187AFA">
            <w:pPr>
              <w:jc w:val="center"/>
            </w:pPr>
            <w:r w:rsidRPr="000F17D3">
              <w:t>18-25</w:t>
            </w:r>
          </w:p>
        </w:tc>
        <w:tc>
          <w:tcPr>
            <w:tcW w:w="1373" w:type="dxa"/>
          </w:tcPr>
          <w:p w:rsidR="00ED25A8" w:rsidRPr="000F17D3" w:rsidRDefault="00ED25A8" w:rsidP="00187AFA">
            <w:pPr>
              <w:jc w:val="center"/>
            </w:pPr>
            <w:r w:rsidRPr="000F17D3">
              <w:t>18-35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t>18-45</w:t>
            </w:r>
          </w:p>
        </w:tc>
        <w:tc>
          <w:tcPr>
            <w:tcW w:w="1843" w:type="dxa"/>
          </w:tcPr>
          <w:p w:rsidR="00ED25A8" w:rsidRPr="000F17D3" w:rsidRDefault="00ED25A8" w:rsidP="00187AFA">
            <w:pPr>
              <w:jc w:val="center"/>
            </w:pPr>
            <w:r>
              <w:t>18-55</w:t>
            </w:r>
          </w:p>
        </w:tc>
        <w:tc>
          <w:tcPr>
            <w:tcW w:w="1559" w:type="dxa"/>
          </w:tcPr>
          <w:p w:rsidR="00ED25A8" w:rsidRPr="000F17D3" w:rsidRDefault="00ED25A8" w:rsidP="00187AFA">
            <w:pPr>
              <w:jc w:val="center"/>
            </w:pPr>
            <w:r>
              <w:t>19-00</w:t>
            </w:r>
          </w:p>
        </w:tc>
        <w:tc>
          <w:tcPr>
            <w:tcW w:w="1323" w:type="dxa"/>
          </w:tcPr>
          <w:p w:rsidR="00ED25A8" w:rsidRPr="000F17D3" w:rsidRDefault="00ED25A8" w:rsidP="00187AFA">
            <w:pPr>
              <w:jc w:val="center"/>
            </w:pPr>
            <w:r>
              <w:t>19-00</w:t>
            </w:r>
          </w:p>
        </w:tc>
        <w:tc>
          <w:tcPr>
            <w:tcW w:w="1557" w:type="dxa"/>
          </w:tcPr>
          <w:p w:rsidR="00ED25A8" w:rsidRPr="000F17D3" w:rsidRDefault="00ED25A8" w:rsidP="00187AFA">
            <w:pPr>
              <w:jc w:val="center"/>
            </w:pPr>
            <w:r>
              <w:t>19-05</w:t>
            </w:r>
          </w:p>
        </w:tc>
        <w:tc>
          <w:tcPr>
            <w:tcW w:w="1373" w:type="dxa"/>
          </w:tcPr>
          <w:p w:rsidR="00ED25A8" w:rsidRPr="000F17D3" w:rsidRDefault="00ED25A8" w:rsidP="00187AFA">
            <w:pPr>
              <w:jc w:val="center"/>
            </w:pPr>
            <w:r>
              <w:t>19-15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19-</w:t>
            </w:r>
            <w:r>
              <w:t>2</w:t>
            </w:r>
            <w:r w:rsidRPr="000F17D3">
              <w:t>0</w:t>
            </w:r>
            <w:r>
              <w:t>*</w:t>
            </w:r>
          </w:p>
        </w:tc>
        <w:tc>
          <w:tcPr>
            <w:tcW w:w="1843" w:type="dxa"/>
          </w:tcPr>
          <w:p w:rsidR="00ED25A8" w:rsidRPr="000F17D3" w:rsidRDefault="00ED25A8" w:rsidP="00187AFA">
            <w:pPr>
              <w:jc w:val="center"/>
            </w:pPr>
            <w:r w:rsidRPr="000F17D3">
              <w:t>19-</w:t>
            </w:r>
            <w:r>
              <w:t>3</w:t>
            </w:r>
            <w:r w:rsidRPr="000F17D3">
              <w:t>0</w:t>
            </w:r>
            <w:r>
              <w:t>*</w:t>
            </w:r>
          </w:p>
        </w:tc>
        <w:tc>
          <w:tcPr>
            <w:tcW w:w="1559" w:type="dxa"/>
          </w:tcPr>
          <w:p w:rsidR="00ED25A8" w:rsidRPr="000F17D3" w:rsidRDefault="00ED25A8" w:rsidP="00187AFA">
            <w:pPr>
              <w:jc w:val="center"/>
            </w:pPr>
            <w:r w:rsidRPr="000F17D3">
              <w:t>19-</w:t>
            </w:r>
            <w:r>
              <w:t>35*</w:t>
            </w:r>
          </w:p>
        </w:tc>
        <w:tc>
          <w:tcPr>
            <w:tcW w:w="1323" w:type="dxa"/>
          </w:tcPr>
          <w:p w:rsidR="00ED25A8" w:rsidRPr="000F17D3" w:rsidRDefault="00ED25A8" w:rsidP="00187AFA">
            <w:pPr>
              <w:jc w:val="center"/>
            </w:pPr>
            <w:r>
              <w:t>19-35*</w:t>
            </w:r>
          </w:p>
        </w:tc>
        <w:tc>
          <w:tcPr>
            <w:tcW w:w="1557" w:type="dxa"/>
          </w:tcPr>
          <w:p w:rsidR="00ED25A8" w:rsidRPr="000F17D3" w:rsidRDefault="00ED25A8" w:rsidP="00187AFA">
            <w:pPr>
              <w:jc w:val="center"/>
            </w:pPr>
            <w:r w:rsidRPr="000F17D3">
              <w:t>19-</w:t>
            </w:r>
            <w:r>
              <w:t>40*</w:t>
            </w:r>
          </w:p>
        </w:tc>
        <w:tc>
          <w:tcPr>
            <w:tcW w:w="1373" w:type="dxa"/>
          </w:tcPr>
          <w:p w:rsidR="00ED25A8" w:rsidRPr="000F17D3" w:rsidRDefault="00ED25A8" w:rsidP="00187AFA">
            <w:pPr>
              <w:jc w:val="center"/>
            </w:pPr>
            <w:r w:rsidRPr="000F17D3">
              <w:t>19-</w:t>
            </w:r>
            <w:r>
              <w:t>50*</w:t>
            </w:r>
          </w:p>
        </w:tc>
      </w:tr>
    </w:tbl>
    <w:p w:rsidR="00ED25A8" w:rsidRDefault="00ED25A8" w:rsidP="00C31401">
      <w:pPr>
        <w:jc w:val="both"/>
        <w:rPr>
          <w:sz w:val="28"/>
          <w:szCs w:val="28"/>
        </w:rPr>
      </w:pPr>
      <w:r>
        <w:rPr>
          <w:sz w:val="28"/>
          <w:szCs w:val="28"/>
        </w:rPr>
        <w:t>* кроме воскресенья</w:t>
      </w: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102  «пл. Советов – ст. Азиатская</w:t>
      </w:r>
      <w:r w:rsidRPr="001817FA">
        <w:rPr>
          <w:sz w:val="28"/>
          <w:szCs w:val="28"/>
        </w:rPr>
        <w: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134"/>
        <w:gridCol w:w="1276"/>
        <w:gridCol w:w="992"/>
        <w:gridCol w:w="1134"/>
        <w:gridCol w:w="1134"/>
        <w:gridCol w:w="1276"/>
        <w:gridCol w:w="1146"/>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пер. Молодеж</w:t>
            </w:r>
          </w:p>
          <w:p w:rsidR="00ED25A8" w:rsidRPr="00187AFA" w:rsidRDefault="00ED25A8" w:rsidP="00187AFA">
            <w:pPr>
              <w:jc w:val="center"/>
              <w:rPr>
                <w:sz w:val="20"/>
                <w:szCs w:val="20"/>
              </w:rPr>
            </w:pPr>
            <w:r w:rsidRPr="00187AFA">
              <w:rPr>
                <w:sz w:val="20"/>
                <w:szCs w:val="20"/>
              </w:rPr>
              <w:t>ный</w:t>
            </w:r>
          </w:p>
        </w:tc>
        <w:tc>
          <w:tcPr>
            <w:tcW w:w="1276" w:type="dxa"/>
          </w:tcPr>
          <w:p w:rsidR="00ED25A8" w:rsidRPr="00187AFA" w:rsidRDefault="00ED25A8" w:rsidP="00187AFA">
            <w:pPr>
              <w:jc w:val="center"/>
              <w:rPr>
                <w:sz w:val="20"/>
                <w:szCs w:val="20"/>
              </w:rPr>
            </w:pPr>
            <w:r w:rsidRPr="00187AFA">
              <w:rPr>
                <w:sz w:val="20"/>
                <w:szCs w:val="20"/>
              </w:rPr>
              <w:t>ЭМЗ</w:t>
            </w:r>
          </w:p>
        </w:tc>
        <w:tc>
          <w:tcPr>
            <w:tcW w:w="992" w:type="dxa"/>
          </w:tcPr>
          <w:p w:rsidR="00ED25A8" w:rsidRPr="00187AFA" w:rsidRDefault="00ED25A8" w:rsidP="00187AFA">
            <w:pPr>
              <w:jc w:val="center"/>
              <w:rPr>
                <w:sz w:val="20"/>
                <w:szCs w:val="20"/>
              </w:rPr>
            </w:pPr>
            <w:r w:rsidRPr="00187AFA">
              <w:rPr>
                <w:sz w:val="20"/>
                <w:szCs w:val="20"/>
              </w:rPr>
              <w:t>ст. Азиатская</w:t>
            </w:r>
          </w:p>
        </w:tc>
        <w:tc>
          <w:tcPr>
            <w:tcW w:w="1134" w:type="dxa"/>
          </w:tcPr>
          <w:p w:rsidR="00ED25A8" w:rsidRPr="00187AFA" w:rsidRDefault="00ED25A8" w:rsidP="00187AFA">
            <w:pPr>
              <w:jc w:val="center"/>
              <w:rPr>
                <w:sz w:val="20"/>
                <w:szCs w:val="20"/>
              </w:rPr>
            </w:pPr>
            <w:r w:rsidRPr="00187AFA">
              <w:rPr>
                <w:sz w:val="20"/>
                <w:szCs w:val="20"/>
              </w:rPr>
              <w:t>ст. Азиатская</w:t>
            </w:r>
          </w:p>
        </w:tc>
        <w:tc>
          <w:tcPr>
            <w:tcW w:w="1134" w:type="dxa"/>
          </w:tcPr>
          <w:p w:rsidR="00ED25A8" w:rsidRPr="00187AFA" w:rsidRDefault="00ED25A8" w:rsidP="00187AFA">
            <w:pPr>
              <w:jc w:val="center"/>
              <w:rPr>
                <w:sz w:val="20"/>
                <w:szCs w:val="20"/>
              </w:rPr>
            </w:pPr>
            <w:r w:rsidRPr="00187AFA">
              <w:rPr>
                <w:sz w:val="20"/>
                <w:szCs w:val="20"/>
              </w:rPr>
              <w:t>ЭМЗ</w:t>
            </w:r>
          </w:p>
        </w:tc>
        <w:tc>
          <w:tcPr>
            <w:tcW w:w="1276" w:type="dxa"/>
          </w:tcPr>
          <w:p w:rsidR="00ED25A8" w:rsidRPr="00187AFA" w:rsidRDefault="00ED25A8" w:rsidP="00187AFA">
            <w:pPr>
              <w:jc w:val="center"/>
              <w:rPr>
                <w:sz w:val="20"/>
                <w:szCs w:val="20"/>
              </w:rPr>
            </w:pPr>
            <w:r w:rsidRPr="00187AFA">
              <w:rPr>
                <w:sz w:val="20"/>
                <w:szCs w:val="20"/>
              </w:rPr>
              <w:t>пер. Молодеж</w:t>
            </w:r>
          </w:p>
          <w:p w:rsidR="00ED25A8" w:rsidRPr="00187AFA" w:rsidRDefault="00ED25A8" w:rsidP="00187AFA">
            <w:pPr>
              <w:jc w:val="center"/>
              <w:rPr>
                <w:sz w:val="20"/>
                <w:szCs w:val="20"/>
              </w:rPr>
            </w:pPr>
            <w:r w:rsidRPr="00187AFA">
              <w:rPr>
                <w:sz w:val="20"/>
                <w:szCs w:val="20"/>
              </w:rPr>
              <w:t>ный</w:t>
            </w:r>
          </w:p>
        </w:tc>
        <w:tc>
          <w:tcPr>
            <w:tcW w:w="1146"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t>8-00</w:t>
            </w:r>
            <w:r w:rsidRPr="00E979FC">
              <w:t>*</w:t>
            </w:r>
          </w:p>
        </w:tc>
        <w:tc>
          <w:tcPr>
            <w:tcW w:w="1134" w:type="dxa"/>
          </w:tcPr>
          <w:p w:rsidR="00ED25A8" w:rsidRPr="00E979FC" w:rsidRDefault="00ED25A8" w:rsidP="00187AFA">
            <w:pPr>
              <w:jc w:val="center"/>
            </w:pPr>
            <w:r w:rsidRPr="00E979FC">
              <w:t>8-</w:t>
            </w:r>
            <w:r>
              <w:t>10</w:t>
            </w:r>
            <w:r w:rsidRPr="00E979FC">
              <w:t>*</w:t>
            </w:r>
          </w:p>
        </w:tc>
        <w:tc>
          <w:tcPr>
            <w:tcW w:w="1276" w:type="dxa"/>
          </w:tcPr>
          <w:p w:rsidR="00ED25A8" w:rsidRPr="00E979FC" w:rsidRDefault="00ED25A8" w:rsidP="00187AFA">
            <w:pPr>
              <w:jc w:val="center"/>
            </w:pPr>
            <w:r w:rsidRPr="00E979FC">
              <w:t>8-</w:t>
            </w:r>
            <w:r>
              <w:t>15</w:t>
            </w:r>
            <w:r w:rsidRPr="00E979FC">
              <w:t>*</w:t>
            </w:r>
          </w:p>
        </w:tc>
        <w:tc>
          <w:tcPr>
            <w:tcW w:w="992" w:type="dxa"/>
          </w:tcPr>
          <w:p w:rsidR="00ED25A8" w:rsidRPr="00E979FC" w:rsidRDefault="00ED25A8" w:rsidP="00187AFA">
            <w:pPr>
              <w:jc w:val="center"/>
            </w:pPr>
            <w:r w:rsidRPr="00E979FC">
              <w:t>8-</w:t>
            </w:r>
            <w:r>
              <w:t>30</w:t>
            </w:r>
            <w:r w:rsidRPr="00E979FC">
              <w:t>*</w:t>
            </w:r>
          </w:p>
        </w:tc>
        <w:tc>
          <w:tcPr>
            <w:tcW w:w="1134" w:type="dxa"/>
          </w:tcPr>
          <w:p w:rsidR="00ED25A8" w:rsidRPr="00E979FC" w:rsidRDefault="00ED25A8" w:rsidP="00187AFA">
            <w:pPr>
              <w:jc w:val="center"/>
            </w:pPr>
            <w:r w:rsidRPr="00E979FC">
              <w:t>8-30*</w:t>
            </w:r>
          </w:p>
        </w:tc>
        <w:tc>
          <w:tcPr>
            <w:tcW w:w="1134" w:type="dxa"/>
          </w:tcPr>
          <w:p w:rsidR="00ED25A8" w:rsidRPr="00E979FC" w:rsidRDefault="00ED25A8" w:rsidP="00187AFA">
            <w:pPr>
              <w:jc w:val="center"/>
            </w:pPr>
            <w:r w:rsidRPr="00E979FC">
              <w:t>8-45*</w:t>
            </w:r>
          </w:p>
        </w:tc>
        <w:tc>
          <w:tcPr>
            <w:tcW w:w="1276" w:type="dxa"/>
          </w:tcPr>
          <w:p w:rsidR="00ED25A8" w:rsidRPr="00E979FC" w:rsidRDefault="00ED25A8" w:rsidP="00187AFA">
            <w:pPr>
              <w:jc w:val="center"/>
            </w:pPr>
            <w:r w:rsidRPr="00E979FC">
              <w:t>8-50*</w:t>
            </w:r>
          </w:p>
        </w:tc>
        <w:tc>
          <w:tcPr>
            <w:tcW w:w="1146" w:type="dxa"/>
          </w:tcPr>
          <w:p w:rsidR="00ED25A8" w:rsidRPr="00E979FC" w:rsidRDefault="00ED25A8" w:rsidP="00187AFA">
            <w:pPr>
              <w:jc w:val="center"/>
            </w:pPr>
            <w:r w:rsidRPr="00E979FC">
              <w:t>9-00*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rsidRPr="00E979FC">
              <w:t>10-00</w:t>
            </w:r>
          </w:p>
        </w:tc>
        <w:tc>
          <w:tcPr>
            <w:tcW w:w="1134" w:type="dxa"/>
          </w:tcPr>
          <w:p w:rsidR="00ED25A8" w:rsidRPr="00E979FC" w:rsidRDefault="00ED25A8" w:rsidP="00187AFA">
            <w:pPr>
              <w:jc w:val="center"/>
            </w:pPr>
            <w:r w:rsidRPr="00E979FC">
              <w:t>10-10</w:t>
            </w:r>
          </w:p>
        </w:tc>
        <w:tc>
          <w:tcPr>
            <w:tcW w:w="1276" w:type="dxa"/>
          </w:tcPr>
          <w:p w:rsidR="00ED25A8" w:rsidRPr="00E979FC" w:rsidRDefault="00ED25A8" w:rsidP="00187AFA">
            <w:pPr>
              <w:jc w:val="center"/>
            </w:pPr>
            <w:r w:rsidRPr="00E979FC">
              <w:t>10-15</w:t>
            </w:r>
          </w:p>
        </w:tc>
        <w:tc>
          <w:tcPr>
            <w:tcW w:w="992" w:type="dxa"/>
          </w:tcPr>
          <w:p w:rsidR="00ED25A8" w:rsidRPr="00E979FC" w:rsidRDefault="00ED25A8" w:rsidP="00187AFA">
            <w:pPr>
              <w:jc w:val="center"/>
            </w:pPr>
            <w:r w:rsidRPr="00E979FC">
              <w:t>10-30</w:t>
            </w:r>
          </w:p>
        </w:tc>
        <w:tc>
          <w:tcPr>
            <w:tcW w:w="1134" w:type="dxa"/>
          </w:tcPr>
          <w:p w:rsidR="00ED25A8" w:rsidRPr="00E979FC" w:rsidRDefault="00ED25A8" w:rsidP="00187AFA">
            <w:pPr>
              <w:jc w:val="center"/>
            </w:pPr>
            <w:r w:rsidRPr="00E979FC">
              <w:t>10-35</w:t>
            </w:r>
          </w:p>
        </w:tc>
        <w:tc>
          <w:tcPr>
            <w:tcW w:w="1134" w:type="dxa"/>
          </w:tcPr>
          <w:p w:rsidR="00ED25A8" w:rsidRPr="00E979FC" w:rsidRDefault="00ED25A8" w:rsidP="00187AFA">
            <w:pPr>
              <w:jc w:val="center"/>
            </w:pPr>
            <w:r w:rsidRPr="00E979FC">
              <w:t>10-50</w:t>
            </w:r>
          </w:p>
        </w:tc>
        <w:tc>
          <w:tcPr>
            <w:tcW w:w="1276" w:type="dxa"/>
          </w:tcPr>
          <w:p w:rsidR="00ED25A8" w:rsidRPr="00E979FC" w:rsidRDefault="00ED25A8" w:rsidP="00187AFA">
            <w:pPr>
              <w:jc w:val="center"/>
            </w:pPr>
            <w:r w:rsidRPr="00E979FC">
              <w:t>10-55</w:t>
            </w:r>
          </w:p>
        </w:tc>
        <w:tc>
          <w:tcPr>
            <w:tcW w:w="1146" w:type="dxa"/>
          </w:tcPr>
          <w:p w:rsidR="00ED25A8" w:rsidRPr="00E979FC" w:rsidRDefault="00ED25A8" w:rsidP="00187AFA">
            <w:pPr>
              <w:jc w:val="center"/>
            </w:pPr>
            <w:r w:rsidRPr="00E979FC">
              <w:t>11-05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rsidRPr="00E979FC">
              <w:t>12-55</w:t>
            </w:r>
          </w:p>
        </w:tc>
        <w:tc>
          <w:tcPr>
            <w:tcW w:w="1134" w:type="dxa"/>
          </w:tcPr>
          <w:p w:rsidR="00ED25A8" w:rsidRPr="00E979FC" w:rsidRDefault="00ED25A8" w:rsidP="00187AFA">
            <w:pPr>
              <w:jc w:val="center"/>
            </w:pPr>
            <w:r w:rsidRPr="00E979FC">
              <w:t>13-05</w:t>
            </w:r>
          </w:p>
        </w:tc>
        <w:tc>
          <w:tcPr>
            <w:tcW w:w="1276" w:type="dxa"/>
          </w:tcPr>
          <w:p w:rsidR="00ED25A8" w:rsidRPr="00E979FC" w:rsidRDefault="00ED25A8" w:rsidP="00187AFA">
            <w:pPr>
              <w:jc w:val="center"/>
            </w:pPr>
            <w:r w:rsidRPr="00E979FC">
              <w:t>13-10</w:t>
            </w:r>
          </w:p>
        </w:tc>
        <w:tc>
          <w:tcPr>
            <w:tcW w:w="992" w:type="dxa"/>
          </w:tcPr>
          <w:p w:rsidR="00ED25A8" w:rsidRPr="00E979FC" w:rsidRDefault="00ED25A8" w:rsidP="00187AFA">
            <w:pPr>
              <w:jc w:val="center"/>
            </w:pPr>
            <w:r w:rsidRPr="00E979FC">
              <w:t>13-25</w:t>
            </w:r>
          </w:p>
        </w:tc>
        <w:tc>
          <w:tcPr>
            <w:tcW w:w="1134" w:type="dxa"/>
          </w:tcPr>
          <w:p w:rsidR="00ED25A8" w:rsidRPr="00E979FC" w:rsidRDefault="00ED25A8" w:rsidP="00187AFA">
            <w:pPr>
              <w:jc w:val="center"/>
            </w:pPr>
            <w:r w:rsidRPr="00E979FC">
              <w:t>13-30</w:t>
            </w:r>
          </w:p>
        </w:tc>
        <w:tc>
          <w:tcPr>
            <w:tcW w:w="1134" w:type="dxa"/>
          </w:tcPr>
          <w:p w:rsidR="00ED25A8" w:rsidRPr="00E979FC" w:rsidRDefault="00ED25A8" w:rsidP="00187AFA">
            <w:pPr>
              <w:jc w:val="center"/>
            </w:pPr>
            <w:r w:rsidRPr="00E979FC">
              <w:t>13-45</w:t>
            </w:r>
          </w:p>
        </w:tc>
        <w:tc>
          <w:tcPr>
            <w:tcW w:w="1276" w:type="dxa"/>
          </w:tcPr>
          <w:p w:rsidR="00ED25A8" w:rsidRPr="00E979FC" w:rsidRDefault="00ED25A8" w:rsidP="00187AFA">
            <w:pPr>
              <w:jc w:val="center"/>
            </w:pPr>
            <w:r w:rsidRPr="00E979FC">
              <w:t>13-50</w:t>
            </w:r>
          </w:p>
        </w:tc>
        <w:tc>
          <w:tcPr>
            <w:tcW w:w="1146" w:type="dxa"/>
          </w:tcPr>
          <w:p w:rsidR="00ED25A8" w:rsidRPr="00E979FC" w:rsidRDefault="00ED25A8" w:rsidP="00187AFA">
            <w:pPr>
              <w:jc w:val="center"/>
            </w:pPr>
            <w:r w:rsidRPr="00E979FC">
              <w:t>14-00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t>обед</w:t>
            </w:r>
          </w:p>
        </w:tc>
        <w:tc>
          <w:tcPr>
            <w:tcW w:w="1134" w:type="dxa"/>
          </w:tcPr>
          <w:p w:rsidR="00ED25A8" w:rsidRPr="00E979FC" w:rsidRDefault="00ED25A8" w:rsidP="00187AFA">
            <w:pPr>
              <w:jc w:val="center"/>
            </w:pPr>
            <w:r>
              <w:t>обед</w:t>
            </w:r>
          </w:p>
        </w:tc>
        <w:tc>
          <w:tcPr>
            <w:tcW w:w="1276" w:type="dxa"/>
          </w:tcPr>
          <w:p w:rsidR="00ED25A8" w:rsidRPr="00E979FC" w:rsidRDefault="00ED25A8" w:rsidP="00187AFA">
            <w:pPr>
              <w:jc w:val="center"/>
            </w:pPr>
            <w:r>
              <w:t>обед</w:t>
            </w:r>
          </w:p>
        </w:tc>
        <w:tc>
          <w:tcPr>
            <w:tcW w:w="992" w:type="dxa"/>
          </w:tcPr>
          <w:p w:rsidR="00ED25A8" w:rsidRPr="00E979FC" w:rsidRDefault="00ED25A8" w:rsidP="00187AFA">
            <w:pPr>
              <w:jc w:val="center"/>
            </w:pPr>
            <w:r>
              <w:t>обед</w:t>
            </w:r>
          </w:p>
        </w:tc>
        <w:tc>
          <w:tcPr>
            <w:tcW w:w="1134" w:type="dxa"/>
          </w:tcPr>
          <w:p w:rsidR="00ED25A8" w:rsidRPr="00E979FC" w:rsidRDefault="00ED25A8" w:rsidP="00187AFA">
            <w:pPr>
              <w:jc w:val="center"/>
            </w:pPr>
            <w:r>
              <w:t>обед</w:t>
            </w:r>
          </w:p>
        </w:tc>
        <w:tc>
          <w:tcPr>
            <w:tcW w:w="1134" w:type="dxa"/>
          </w:tcPr>
          <w:p w:rsidR="00ED25A8" w:rsidRPr="00E979FC" w:rsidRDefault="00ED25A8" w:rsidP="00187AFA">
            <w:pPr>
              <w:jc w:val="center"/>
            </w:pPr>
            <w:r>
              <w:t>обед</w:t>
            </w:r>
          </w:p>
        </w:tc>
        <w:tc>
          <w:tcPr>
            <w:tcW w:w="1276" w:type="dxa"/>
          </w:tcPr>
          <w:p w:rsidR="00ED25A8" w:rsidRPr="00E979FC" w:rsidRDefault="00ED25A8" w:rsidP="00187AFA">
            <w:pPr>
              <w:jc w:val="center"/>
            </w:pPr>
            <w:r>
              <w:t>обед</w:t>
            </w:r>
          </w:p>
        </w:tc>
        <w:tc>
          <w:tcPr>
            <w:tcW w:w="1146" w:type="dxa"/>
          </w:tcPr>
          <w:p w:rsidR="00ED25A8" w:rsidRPr="00E979FC" w:rsidRDefault="00ED25A8" w:rsidP="00187AFA">
            <w:pPr>
              <w:jc w:val="center"/>
            </w:pPr>
            <w:r>
              <w:t>обед</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rsidRPr="00E979FC">
              <w:t>16-00</w:t>
            </w:r>
          </w:p>
        </w:tc>
        <w:tc>
          <w:tcPr>
            <w:tcW w:w="1134" w:type="dxa"/>
          </w:tcPr>
          <w:p w:rsidR="00ED25A8" w:rsidRPr="00E979FC" w:rsidRDefault="00ED25A8" w:rsidP="00187AFA">
            <w:pPr>
              <w:jc w:val="center"/>
            </w:pPr>
            <w:r w:rsidRPr="00E979FC">
              <w:t>16-10</w:t>
            </w:r>
          </w:p>
        </w:tc>
        <w:tc>
          <w:tcPr>
            <w:tcW w:w="1276" w:type="dxa"/>
          </w:tcPr>
          <w:p w:rsidR="00ED25A8" w:rsidRPr="00E979FC" w:rsidRDefault="00ED25A8" w:rsidP="00187AFA">
            <w:pPr>
              <w:jc w:val="center"/>
            </w:pPr>
            <w:r w:rsidRPr="00E979FC">
              <w:t>16-15</w:t>
            </w:r>
          </w:p>
        </w:tc>
        <w:tc>
          <w:tcPr>
            <w:tcW w:w="992" w:type="dxa"/>
          </w:tcPr>
          <w:p w:rsidR="00ED25A8" w:rsidRPr="00E979FC" w:rsidRDefault="00ED25A8" w:rsidP="00187AFA">
            <w:pPr>
              <w:jc w:val="center"/>
            </w:pPr>
            <w:r w:rsidRPr="00E979FC">
              <w:t>16-30</w:t>
            </w:r>
          </w:p>
        </w:tc>
        <w:tc>
          <w:tcPr>
            <w:tcW w:w="1134" w:type="dxa"/>
          </w:tcPr>
          <w:p w:rsidR="00ED25A8" w:rsidRPr="00E979FC" w:rsidRDefault="00ED25A8" w:rsidP="00187AFA">
            <w:pPr>
              <w:jc w:val="center"/>
            </w:pPr>
            <w:r w:rsidRPr="00E979FC">
              <w:t>16-35</w:t>
            </w:r>
          </w:p>
        </w:tc>
        <w:tc>
          <w:tcPr>
            <w:tcW w:w="1134" w:type="dxa"/>
          </w:tcPr>
          <w:p w:rsidR="00ED25A8" w:rsidRPr="00E979FC" w:rsidRDefault="00ED25A8" w:rsidP="00187AFA">
            <w:pPr>
              <w:jc w:val="center"/>
            </w:pPr>
            <w:r w:rsidRPr="00E979FC">
              <w:t>16-50</w:t>
            </w:r>
          </w:p>
        </w:tc>
        <w:tc>
          <w:tcPr>
            <w:tcW w:w="1276" w:type="dxa"/>
          </w:tcPr>
          <w:p w:rsidR="00ED25A8" w:rsidRPr="00E979FC" w:rsidRDefault="00ED25A8" w:rsidP="00187AFA">
            <w:pPr>
              <w:jc w:val="center"/>
            </w:pPr>
            <w:r w:rsidRPr="00E979FC">
              <w:t>16-55</w:t>
            </w:r>
          </w:p>
        </w:tc>
        <w:tc>
          <w:tcPr>
            <w:tcW w:w="1146" w:type="dxa"/>
          </w:tcPr>
          <w:p w:rsidR="00ED25A8" w:rsidRPr="00E979FC" w:rsidRDefault="00ED25A8" w:rsidP="00187AFA">
            <w:pPr>
              <w:jc w:val="center"/>
            </w:pPr>
            <w:r w:rsidRPr="00E979FC">
              <w:t>17-05</w:t>
            </w:r>
          </w:p>
        </w:tc>
      </w:tr>
    </w:tbl>
    <w:p w:rsidR="00ED25A8" w:rsidRDefault="00ED25A8" w:rsidP="00C31401">
      <w:pPr>
        <w:jc w:val="both"/>
        <w:rPr>
          <w:sz w:val="28"/>
          <w:szCs w:val="28"/>
        </w:rPr>
      </w:pPr>
      <w:r>
        <w:rPr>
          <w:sz w:val="28"/>
          <w:szCs w:val="28"/>
        </w:rPr>
        <w:t>* кроме воскресенья</w:t>
      </w:r>
    </w:p>
    <w:p w:rsidR="00ED25A8" w:rsidRDefault="00ED25A8" w:rsidP="00C31401">
      <w:pPr>
        <w:jc w:val="cente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4  «ж/д вокзал – больница (пос. Баранчинский)</w:t>
      </w:r>
      <w:r w:rsidRPr="001817FA">
        <w:rPr>
          <w:sz w:val="28"/>
          <w:szCs w:val="28"/>
        </w:rPr>
        <w:t>»</w:t>
      </w:r>
    </w:p>
    <w:p w:rsidR="00ED25A8" w:rsidRDefault="00ED25A8" w:rsidP="00C3140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480"/>
      </w:tblGrid>
      <w:tr w:rsidR="00ED25A8" w:rsidRPr="001817FA"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железнодо</w:t>
            </w:r>
          </w:p>
          <w:p w:rsidR="00ED25A8" w:rsidRPr="00187AFA" w:rsidRDefault="00ED25A8" w:rsidP="00187AFA">
            <w:pPr>
              <w:jc w:val="center"/>
              <w:rPr>
                <w:sz w:val="20"/>
                <w:szCs w:val="20"/>
              </w:rPr>
            </w:pPr>
            <w:r w:rsidRPr="00187AFA">
              <w:rPr>
                <w:sz w:val="20"/>
                <w:szCs w:val="20"/>
              </w:rPr>
              <w:t>рожный вокзал</w:t>
            </w:r>
          </w:p>
        </w:tc>
        <w:tc>
          <w:tcPr>
            <w:tcW w:w="1843" w:type="dxa"/>
          </w:tcPr>
          <w:p w:rsidR="00ED25A8" w:rsidRPr="00187AFA" w:rsidRDefault="00ED25A8" w:rsidP="00187AFA">
            <w:pPr>
              <w:jc w:val="center"/>
              <w:rPr>
                <w:sz w:val="20"/>
                <w:szCs w:val="20"/>
              </w:rPr>
            </w:pPr>
            <w:r w:rsidRPr="00187AFA">
              <w:rPr>
                <w:sz w:val="20"/>
                <w:szCs w:val="20"/>
              </w:rPr>
              <w:t>хутор</w:t>
            </w:r>
          </w:p>
        </w:tc>
        <w:tc>
          <w:tcPr>
            <w:tcW w:w="1559" w:type="dxa"/>
          </w:tcPr>
          <w:p w:rsidR="00ED25A8" w:rsidRPr="00187AFA" w:rsidRDefault="00ED25A8" w:rsidP="00187AFA">
            <w:pPr>
              <w:jc w:val="center"/>
              <w:rPr>
                <w:sz w:val="20"/>
                <w:szCs w:val="20"/>
              </w:rPr>
            </w:pPr>
            <w:r w:rsidRPr="00187AFA">
              <w:rPr>
                <w:sz w:val="20"/>
                <w:szCs w:val="20"/>
              </w:rPr>
              <w:t>больница</w:t>
            </w:r>
          </w:p>
        </w:tc>
        <w:tc>
          <w:tcPr>
            <w:tcW w:w="1323" w:type="dxa"/>
          </w:tcPr>
          <w:p w:rsidR="00ED25A8" w:rsidRPr="00187AFA" w:rsidRDefault="00ED25A8" w:rsidP="00187AFA">
            <w:pPr>
              <w:jc w:val="center"/>
              <w:rPr>
                <w:sz w:val="20"/>
                <w:szCs w:val="20"/>
              </w:rPr>
            </w:pPr>
            <w:r w:rsidRPr="00187AFA">
              <w:rPr>
                <w:sz w:val="20"/>
                <w:szCs w:val="20"/>
              </w:rPr>
              <w:t>больница</w:t>
            </w:r>
          </w:p>
        </w:tc>
        <w:tc>
          <w:tcPr>
            <w:tcW w:w="1557" w:type="dxa"/>
          </w:tcPr>
          <w:p w:rsidR="00ED25A8" w:rsidRPr="00187AFA" w:rsidRDefault="00ED25A8" w:rsidP="00187AFA">
            <w:pPr>
              <w:jc w:val="center"/>
              <w:rPr>
                <w:sz w:val="20"/>
                <w:szCs w:val="20"/>
              </w:rPr>
            </w:pPr>
            <w:r w:rsidRPr="00187AFA">
              <w:rPr>
                <w:sz w:val="20"/>
                <w:szCs w:val="20"/>
              </w:rPr>
              <w:t>хутор</w:t>
            </w:r>
          </w:p>
        </w:tc>
        <w:tc>
          <w:tcPr>
            <w:tcW w:w="1480" w:type="dxa"/>
          </w:tcPr>
          <w:p w:rsidR="00ED25A8" w:rsidRPr="00187AFA" w:rsidRDefault="00ED25A8" w:rsidP="00187AFA">
            <w:pPr>
              <w:jc w:val="center"/>
              <w:rPr>
                <w:sz w:val="20"/>
                <w:szCs w:val="20"/>
              </w:rPr>
            </w:pPr>
            <w:r w:rsidRPr="00187AFA">
              <w:rPr>
                <w:sz w:val="20"/>
                <w:szCs w:val="20"/>
              </w:rPr>
              <w:t>железнодорожный вокзал</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w:t>
            </w:r>
          </w:p>
        </w:tc>
        <w:tc>
          <w:tcPr>
            <w:tcW w:w="1843" w:type="dxa"/>
          </w:tcPr>
          <w:p w:rsidR="00ED25A8" w:rsidRPr="00E979FC" w:rsidRDefault="00ED25A8" w:rsidP="00187AFA">
            <w:pPr>
              <w:jc w:val="center"/>
            </w:pPr>
            <w:r>
              <w:t>-</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t>6-00*</w:t>
            </w:r>
          </w:p>
        </w:tc>
        <w:tc>
          <w:tcPr>
            <w:tcW w:w="1480" w:type="dxa"/>
          </w:tcPr>
          <w:p w:rsidR="00ED25A8" w:rsidRPr="00E979FC" w:rsidRDefault="00ED25A8" w:rsidP="00187AFA">
            <w:pPr>
              <w:jc w:val="center"/>
            </w:pPr>
            <w:r>
              <w:t>6-10*</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6-3</w:t>
            </w:r>
            <w:r>
              <w:t>5</w:t>
            </w:r>
          </w:p>
        </w:tc>
        <w:tc>
          <w:tcPr>
            <w:tcW w:w="1843" w:type="dxa"/>
          </w:tcPr>
          <w:p w:rsidR="00ED25A8" w:rsidRPr="00E979FC" w:rsidRDefault="00ED25A8" w:rsidP="00187AFA">
            <w:pPr>
              <w:jc w:val="center"/>
            </w:pPr>
            <w:r>
              <w:t>6-45</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rsidRPr="00E979FC">
              <w:t>6-4</w:t>
            </w:r>
            <w:r>
              <w:t>5</w:t>
            </w:r>
          </w:p>
        </w:tc>
        <w:tc>
          <w:tcPr>
            <w:tcW w:w="1480" w:type="dxa"/>
          </w:tcPr>
          <w:p w:rsidR="00ED25A8" w:rsidRPr="00E979FC" w:rsidRDefault="00ED25A8" w:rsidP="00187AFA">
            <w:pPr>
              <w:jc w:val="center"/>
            </w:pPr>
            <w:r w:rsidRPr="00E979FC">
              <w:t>6-5</w:t>
            </w:r>
            <w:r>
              <w:t>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7-10</w:t>
            </w:r>
          </w:p>
        </w:tc>
        <w:tc>
          <w:tcPr>
            <w:tcW w:w="1843" w:type="dxa"/>
          </w:tcPr>
          <w:p w:rsidR="00ED25A8" w:rsidRPr="00E979FC" w:rsidRDefault="00ED25A8" w:rsidP="00187AFA">
            <w:pPr>
              <w:jc w:val="center"/>
            </w:pPr>
            <w:r w:rsidRPr="00E979FC">
              <w:t>7-</w:t>
            </w:r>
            <w:r>
              <w:t>20</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rsidRPr="00E979FC">
              <w:t>7-</w:t>
            </w:r>
            <w:r>
              <w:t>2</w:t>
            </w:r>
            <w:r w:rsidRPr="00E979FC">
              <w:t>5</w:t>
            </w:r>
          </w:p>
        </w:tc>
        <w:tc>
          <w:tcPr>
            <w:tcW w:w="1480" w:type="dxa"/>
          </w:tcPr>
          <w:p w:rsidR="00ED25A8" w:rsidRPr="00E979FC" w:rsidRDefault="00ED25A8" w:rsidP="00187AFA">
            <w:pPr>
              <w:jc w:val="center"/>
            </w:pPr>
            <w:r w:rsidRPr="00E979FC">
              <w:t>7-</w:t>
            </w:r>
            <w:r>
              <w:t>3</w:t>
            </w:r>
            <w:r w:rsidRPr="00E979FC">
              <w:t>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7-</w:t>
            </w:r>
            <w:r>
              <w:t>4</w:t>
            </w:r>
            <w:r w:rsidRPr="00E979FC">
              <w:t>0</w:t>
            </w:r>
          </w:p>
        </w:tc>
        <w:tc>
          <w:tcPr>
            <w:tcW w:w="1843" w:type="dxa"/>
          </w:tcPr>
          <w:p w:rsidR="00ED25A8" w:rsidRPr="00E979FC" w:rsidRDefault="00ED25A8" w:rsidP="00187AFA">
            <w:pPr>
              <w:jc w:val="center"/>
            </w:pPr>
            <w:r w:rsidRPr="00E979FC">
              <w:t>7-</w:t>
            </w:r>
            <w:r>
              <w:t>5</w:t>
            </w:r>
            <w:r w:rsidRPr="00E979FC">
              <w:t>0</w:t>
            </w:r>
          </w:p>
        </w:tc>
        <w:tc>
          <w:tcPr>
            <w:tcW w:w="1559" w:type="dxa"/>
          </w:tcPr>
          <w:p w:rsidR="00ED25A8" w:rsidRPr="00E979FC" w:rsidRDefault="00ED25A8" w:rsidP="00187AFA">
            <w:pPr>
              <w:jc w:val="center"/>
            </w:pPr>
            <w:r w:rsidRPr="00E979FC">
              <w:t>7-</w:t>
            </w:r>
            <w:r>
              <w:t>55</w:t>
            </w:r>
          </w:p>
        </w:tc>
        <w:tc>
          <w:tcPr>
            <w:tcW w:w="1323" w:type="dxa"/>
          </w:tcPr>
          <w:p w:rsidR="00ED25A8" w:rsidRPr="00E979FC" w:rsidRDefault="00ED25A8" w:rsidP="00187AFA">
            <w:pPr>
              <w:jc w:val="center"/>
            </w:pPr>
            <w:r>
              <w:t>8-00</w:t>
            </w:r>
          </w:p>
        </w:tc>
        <w:tc>
          <w:tcPr>
            <w:tcW w:w="1557" w:type="dxa"/>
          </w:tcPr>
          <w:p w:rsidR="00ED25A8" w:rsidRPr="00E979FC" w:rsidRDefault="00ED25A8" w:rsidP="00187AFA">
            <w:pPr>
              <w:jc w:val="center"/>
            </w:pPr>
            <w:r>
              <w:t>8</w:t>
            </w:r>
            <w:r w:rsidRPr="00E979FC">
              <w:t>-</w:t>
            </w:r>
            <w:r>
              <w:t>0</w:t>
            </w:r>
            <w:r w:rsidRPr="00E979FC">
              <w:t>5</w:t>
            </w:r>
          </w:p>
        </w:tc>
        <w:tc>
          <w:tcPr>
            <w:tcW w:w="1480" w:type="dxa"/>
          </w:tcPr>
          <w:p w:rsidR="00ED25A8" w:rsidRPr="00E979FC" w:rsidRDefault="00ED25A8" w:rsidP="00187AFA">
            <w:pPr>
              <w:jc w:val="center"/>
            </w:pPr>
            <w:r>
              <w:t>8-15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8-</w:t>
            </w:r>
            <w:r>
              <w:t>20</w:t>
            </w:r>
          </w:p>
        </w:tc>
        <w:tc>
          <w:tcPr>
            <w:tcW w:w="1843" w:type="dxa"/>
          </w:tcPr>
          <w:p w:rsidR="00ED25A8" w:rsidRPr="00E979FC" w:rsidRDefault="00ED25A8" w:rsidP="00187AFA">
            <w:pPr>
              <w:jc w:val="center"/>
            </w:pPr>
            <w:r>
              <w:t>8-3</w:t>
            </w:r>
            <w:r w:rsidRPr="00E979FC">
              <w:t>0</w:t>
            </w:r>
          </w:p>
        </w:tc>
        <w:tc>
          <w:tcPr>
            <w:tcW w:w="1559" w:type="dxa"/>
          </w:tcPr>
          <w:p w:rsidR="00ED25A8" w:rsidRPr="00E979FC" w:rsidRDefault="00ED25A8" w:rsidP="00187AFA">
            <w:pPr>
              <w:jc w:val="center"/>
            </w:pPr>
            <w:r>
              <w:t>8-3</w:t>
            </w:r>
            <w:r w:rsidRPr="00E979FC">
              <w:t>5</w:t>
            </w:r>
          </w:p>
        </w:tc>
        <w:tc>
          <w:tcPr>
            <w:tcW w:w="1323" w:type="dxa"/>
          </w:tcPr>
          <w:p w:rsidR="00ED25A8" w:rsidRPr="00E979FC" w:rsidRDefault="00ED25A8" w:rsidP="00187AFA">
            <w:pPr>
              <w:jc w:val="center"/>
            </w:pPr>
            <w:r>
              <w:t>8-37</w:t>
            </w:r>
          </w:p>
        </w:tc>
        <w:tc>
          <w:tcPr>
            <w:tcW w:w="1557" w:type="dxa"/>
          </w:tcPr>
          <w:p w:rsidR="00ED25A8" w:rsidRPr="00E979FC" w:rsidRDefault="00ED25A8" w:rsidP="00187AFA">
            <w:pPr>
              <w:jc w:val="center"/>
            </w:pPr>
            <w:r w:rsidRPr="00E979FC">
              <w:t>8-</w:t>
            </w:r>
            <w:r>
              <w:t>47</w:t>
            </w:r>
          </w:p>
        </w:tc>
        <w:tc>
          <w:tcPr>
            <w:tcW w:w="1480" w:type="dxa"/>
          </w:tcPr>
          <w:p w:rsidR="00ED25A8" w:rsidRPr="00E979FC" w:rsidRDefault="00ED25A8" w:rsidP="00187AFA">
            <w:pPr>
              <w:jc w:val="center"/>
            </w:pPr>
            <w:r>
              <w:t>8-</w:t>
            </w:r>
            <w:r w:rsidRPr="00E979FC">
              <w:t>5</w:t>
            </w:r>
            <w:r>
              <w:t>4</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8-</w:t>
            </w:r>
            <w:r>
              <w:t>55</w:t>
            </w:r>
          </w:p>
        </w:tc>
        <w:tc>
          <w:tcPr>
            <w:tcW w:w="1843" w:type="dxa"/>
          </w:tcPr>
          <w:p w:rsidR="00ED25A8" w:rsidRPr="00E979FC" w:rsidRDefault="00ED25A8" w:rsidP="00187AFA">
            <w:pPr>
              <w:jc w:val="center"/>
            </w:pPr>
            <w:r>
              <w:t>9-05</w:t>
            </w:r>
          </w:p>
        </w:tc>
        <w:tc>
          <w:tcPr>
            <w:tcW w:w="1559" w:type="dxa"/>
          </w:tcPr>
          <w:p w:rsidR="00ED25A8" w:rsidRPr="00E979FC" w:rsidRDefault="00ED25A8" w:rsidP="00187AFA">
            <w:pPr>
              <w:jc w:val="center"/>
            </w:pPr>
            <w:r>
              <w:t>9-10</w:t>
            </w:r>
          </w:p>
        </w:tc>
        <w:tc>
          <w:tcPr>
            <w:tcW w:w="1323" w:type="dxa"/>
          </w:tcPr>
          <w:p w:rsidR="00ED25A8" w:rsidRPr="00E979FC" w:rsidRDefault="00ED25A8" w:rsidP="00187AFA">
            <w:pPr>
              <w:jc w:val="center"/>
            </w:pPr>
            <w:r w:rsidRPr="00E979FC">
              <w:t>9-</w:t>
            </w:r>
            <w:r>
              <w:t>12</w:t>
            </w:r>
          </w:p>
        </w:tc>
        <w:tc>
          <w:tcPr>
            <w:tcW w:w="1557" w:type="dxa"/>
          </w:tcPr>
          <w:p w:rsidR="00ED25A8" w:rsidRPr="00E979FC" w:rsidRDefault="00ED25A8" w:rsidP="00187AFA">
            <w:pPr>
              <w:jc w:val="center"/>
            </w:pPr>
            <w:r w:rsidRPr="00E979FC">
              <w:t>9-</w:t>
            </w:r>
            <w:r>
              <w:t>22</w:t>
            </w:r>
          </w:p>
        </w:tc>
        <w:tc>
          <w:tcPr>
            <w:tcW w:w="1480" w:type="dxa"/>
          </w:tcPr>
          <w:p w:rsidR="00ED25A8" w:rsidRPr="00E979FC" w:rsidRDefault="00ED25A8" w:rsidP="00187AFA">
            <w:pPr>
              <w:jc w:val="center"/>
            </w:pPr>
            <w:r w:rsidRPr="00E979FC">
              <w:t>9-</w:t>
            </w:r>
            <w:r>
              <w:t>27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9-</w:t>
            </w:r>
            <w:r>
              <w:t>30</w:t>
            </w:r>
          </w:p>
        </w:tc>
        <w:tc>
          <w:tcPr>
            <w:tcW w:w="1843" w:type="dxa"/>
          </w:tcPr>
          <w:p w:rsidR="00ED25A8" w:rsidRPr="00E979FC" w:rsidRDefault="00ED25A8" w:rsidP="00187AFA">
            <w:pPr>
              <w:jc w:val="center"/>
            </w:pPr>
            <w:r w:rsidRPr="00E979FC">
              <w:t>9-</w:t>
            </w:r>
            <w:r>
              <w:t>40</w:t>
            </w:r>
          </w:p>
        </w:tc>
        <w:tc>
          <w:tcPr>
            <w:tcW w:w="1559" w:type="dxa"/>
          </w:tcPr>
          <w:p w:rsidR="00ED25A8" w:rsidRPr="00E979FC" w:rsidRDefault="00ED25A8" w:rsidP="00187AFA">
            <w:pPr>
              <w:jc w:val="center"/>
            </w:pPr>
            <w:r w:rsidRPr="00E979FC">
              <w:t>9-4</w:t>
            </w:r>
            <w:r>
              <w:t>5</w:t>
            </w:r>
          </w:p>
        </w:tc>
        <w:tc>
          <w:tcPr>
            <w:tcW w:w="1323" w:type="dxa"/>
          </w:tcPr>
          <w:p w:rsidR="00ED25A8" w:rsidRPr="00E979FC" w:rsidRDefault="00ED25A8" w:rsidP="00187AFA">
            <w:pPr>
              <w:jc w:val="center"/>
            </w:pPr>
            <w:r w:rsidRPr="00E979FC">
              <w:t>9-4</w:t>
            </w:r>
            <w:r>
              <w:t>6</w:t>
            </w:r>
          </w:p>
        </w:tc>
        <w:tc>
          <w:tcPr>
            <w:tcW w:w="1557" w:type="dxa"/>
          </w:tcPr>
          <w:p w:rsidR="00ED25A8" w:rsidRPr="00E979FC" w:rsidRDefault="00ED25A8" w:rsidP="00187AFA">
            <w:pPr>
              <w:jc w:val="center"/>
            </w:pPr>
            <w:r w:rsidRPr="00E979FC">
              <w:t>9-5</w:t>
            </w:r>
            <w:r>
              <w:t>1</w:t>
            </w:r>
          </w:p>
        </w:tc>
        <w:tc>
          <w:tcPr>
            <w:tcW w:w="1480" w:type="dxa"/>
          </w:tcPr>
          <w:p w:rsidR="00ED25A8" w:rsidRPr="00E979FC" w:rsidRDefault="00ED25A8" w:rsidP="00187AFA">
            <w:pPr>
              <w:jc w:val="center"/>
            </w:pPr>
            <w:r w:rsidRPr="00E979FC">
              <w:t>10-0</w:t>
            </w:r>
            <w:r>
              <w:t>1</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10-0</w:t>
            </w:r>
            <w:r>
              <w:t>2</w:t>
            </w:r>
          </w:p>
        </w:tc>
        <w:tc>
          <w:tcPr>
            <w:tcW w:w="1843" w:type="dxa"/>
          </w:tcPr>
          <w:p w:rsidR="00ED25A8" w:rsidRPr="00E979FC" w:rsidRDefault="00ED25A8" w:rsidP="00187AFA">
            <w:pPr>
              <w:jc w:val="center"/>
            </w:pPr>
            <w:r w:rsidRPr="00E979FC">
              <w:t>10-1</w:t>
            </w:r>
            <w:r>
              <w:t>2</w:t>
            </w:r>
          </w:p>
        </w:tc>
        <w:tc>
          <w:tcPr>
            <w:tcW w:w="1559" w:type="dxa"/>
          </w:tcPr>
          <w:p w:rsidR="00ED25A8" w:rsidRPr="00E979FC" w:rsidRDefault="00ED25A8" w:rsidP="00187AFA">
            <w:pPr>
              <w:jc w:val="center"/>
            </w:pPr>
            <w:r w:rsidRPr="00E979FC">
              <w:t>10-</w:t>
            </w:r>
            <w:r>
              <w:t>17</w:t>
            </w:r>
          </w:p>
        </w:tc>
        <w:tc>
          <w:tcPr>
            <w:tcW w:w="1323" w:type="dxa"/>
          </w:tcPr>
          <w:p w:rsidR="00ED25A8" w:rsidRPr="00E979FC" w:rsidRDefault="00ED25A8" w:rsidP="00187AFA">
            <w:pPr>
              <w:jc w:val="center"/>
            </w:pPr>
            <w:r w:rsidRPr="00E979FC">
              <w:t>10-</w:t>
            </w:r>
            <w:r>
              <w:t>18</w:t>
            </w:r>
          </w:p>
        </w:tc>
        <w:tc>
          <w:tcPr>
            <w:tcW w:w="1557" w:type="dxa"/>
          </w:tcPr>
          <w:p w:rsidR="00ED25A8" w:rsidRPr="00E979FC" w:rsidRDefault="00ED25A8" w:rsidP="00187AFA">
            <w:pPr>
              <w:jc w:val="center"/>
            </w:pPr>
            <w:r>
              <w:t>10-23</w:t>
            </w:r>
          </w:p>
        </w:tc>
        <w:tc>
          <w:tcPr>
            <w:tcW w:w="1480" w:type="dxa"/>
          </w:tcPr>
          <w:p w:rsidR="00ED25A8" w:rsidRPr="00E979FC" w:rsidRDefault="00ED25A8" w:rsidP="00187AFA">
            <w:pPr>
              <w:jc w:val="center"/>
            </w:pPr>
            <w:r w:rsidRPr="00E979FC">
              <w:t>10-</w:t>
            </w:r>
            <w:r>
              <w:t>33</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10-</w:t>
            </w:r>
            <w:r>
              <w:t>34</w:t>
            </w:r>
          </w:p>
        </w:tc>
        <w:tc>
          <w:tcPr>
            <w:tcW w:w="1843" w:type="dxa"/>
          </w:tcPr>
          <w:p w:rsidR="00ED25A8" w:rsidRPr="00E979FC" w:rsidRDefault="00ED25A8" w:rsidP="00187AFA">
            <w:pPr>
              <w:jc w:val="center"/>
            </w:pPr>
            <w:r w:rsidRPr="00E979FC">
              <w:t>10-</w:t>
            </w:r>
            <w:r>
              <w:t>44</w:t>
            </w:r>
          </w:p>
        </w:tc>
        <w:tc>
          <w:tcPr>
            <w:tcW w:w="1559" w:type="dxa"/>
          </w:tcPr>
          <w:p w:rsidR="00ED25A8" w:rsidRPr="00E979FC" w:rsidRDefault="00ED25A8" w:rsidP="00187AFA">
            <w:pPr>
              <w:jc w:val="center"/>
            </w:pPr>
            <w:r>
              <w:t>10-49</w:t>
            </w:r>
          </w:p>
        </w:tc>
        <w:tc>
          <w:tcPr>
            <w:tcW w:w="1323" w:type="dxa"/>
          </w:tcPr>
          <w:p w:rsidR="00ED25A8" w:rsidRPr="00E979FC" w:rsidRDefault="00ED25A8" w:rsidP="00187AFA">
            <w:pPr>
              <w:jc w:val="center"/>
            </w:pPr>
            <w:r>
              <w:t>10-50</w:t>
            </w:r>
          </w:p>
        </w:tc>
        <w:tc>
          <w:tcPr>
            <w:tcW w:w="1557" w:type="dxa"/>
          </w:tcPr>
          <w:p w:rsidR="00ED25A8" w:rsidRPr="00E979FC" w:rsidRDefault="00ED25A8" w:rsidP="00187AFA">
            <w:pPr>
              <w:jc w:val="center"/>
            </w:pPr>
            <w:r>
              <w:t>10-55</w:t>
            </w:r>
          </w:p>
        </w:tc>
        <w:tc>
          <w:tcPr>
            <w:tcW w:w="1480" w:type="dxa"/>
          </w:tcPr>
          <w:p w:rsidR="00ED25A8" w:rsidRPr="00E979FC" w:rsidRDefault="00ED25A8" w:rsidP="00187AFA">
            <w:pPr>
              <w:jc w:val="center"/>
            </w:pPr>
            <w:r w:rsidRPr="00E979FC">
              <w:t>11-</w:t>
            </w:r>
            <w:r>
              <w:t>05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11-</w:t>
            </w:r>
            <w:r>
              <w:t>06</w:t>
            </w:r>
          </w:p>
        </w:tc>
        <w:tc>
          <w:tcPr>
            <w:tcW w:w="1843" w:type="dxa"/>
          </w:tcPr>
          <w:p w:rsidR="00ED25A8" w:rsidRPr="00E979FC" w:rsidRDefault="00ED25A8" w:rsidP="00187AFA">
            <w:pPr>
              <w:jc w:val="center"/>
            </w:pPr>
            <w:r w:rsidRPr="00E979FC">
              <w:t>11-</w:t>
            </w:r>
            <w:r>
              <w:t>16</w:t>
            </w:r>
          </w:p>
        </w:tc>
        <w:tc>
          <w:tcPr>
            <w:tcW w:w="1559" w:type="dxa"/>
          </w:tcPr>
          <w:p w:rsidR="00ED25A8" w:rsidRPr="00E979FC" w:rsidRDefault="00ED25A8" w:rsidP="00187AFA">
            <w:pPr>
              <w:jc w:val="center"/>
            </w:pPr>
            <w:r w:rsidRPr="00E979FC">
              <w:t>11-</w:t>
            </w:r>
            <w:r>
              <w:t>21</w:t>
            </w:r>
          </w:p>
        </w:tc>
        <w:tc>
          <w:tcPr>
            <w:tcW w:w="1323" w:type="dxa"/>
          </w:tcPr>
          <w:p w:rsidR="00ED25A8" w:rsidRPr="00E979FC" w:rsidRDefault="00ED25A8" w:rsidP="00187AFA">
            <w:pPr>
              <w:jc w:val="center"/>
            </w:pPr>
            <w:r w:rsidRPr="00E979FC">
              <w:t>11-</w:t>
            </w:r>
            <w:r>
              <w:t>22</w:t>
            </w:r>
          </w:p>
        </w:tc>
        <w:tc>
          <w:tcPr>
            <w:tcW w:w="1557" w:type="dxa"/>
          </w:tcPr>
          <w:p w:rsidR="00ED25A8" w:rsidRPr="00E979FC" w:rsidRDefault="00ED25A8" w:rsidP="00187AFA">
            <w:pPr>
              <w:jc w:val="center"/>
            </w:pPr>
            <w:r w:rsidRPr="00E979FC">
              <w:t>11-</w:t>
            </w:r>
            <w:r>
              <w:t>27</w:t>
            </w:r>
          </w:p>
        </w:tc>
        <w:tc>
          <w:tcPr>
            <w:tcW w:w="1480" w:type="dxa"/>
          </w:tcPr>
          <w:p w:rsidR="00ED25A8" w:rsidRPr="00E979FC" w:rsidRDefault="00ED25A8" w:rsidP="00187AFA">
            <w:pPr>
              <w:jc w:val="center"/>
            </w:pPr>
            <w:r>
              <w:t>11-37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11-38</w:t>
            </w:r>
          </w:p>
        </w:tc>
        <w:tc>
          <w:tcPr>
            <w:tcW w:w="1843" w:type="dxa"/>
          </w:tcPr>
          <w:p w:rsidR="00ED25A8" w:rsidRPr="00E979FC" w:rsidRDefault="00ED25A8" w:rsidP="00187AFA">
            <w:pPr>
              <w:jc w:val="center"/>
            </w:pPr>
            <w:r>
              <w:t>11-48</w:t>
            </w:r>
          </w:p>
        </w:tc>
        <w:tc>
          <w:tcPr>
            <w:tcW w:w="1559" w:type="dxa"/>
          </w:tcPr>
          <w:p w:rsidR="00ED25A8" w:rsidRPr="00E979FC" w:rsidRDefault="00ED25A8" w:rsidP="00187AFA">
            <w:pPr>
              <w:jc w:val="center"/>
            </w:pPr>
            <w:r>
              <w:t>11-53</w:t>
            </w:r>
          </w:p>
        </w:tc>
        <w:tc>
          <w:tcPr>
            <w:tcW w:w="1323" w:type="dxa"/>
          </w:tcPr>
          <w:p w:rsidR="00ED25A8" w:rsidRPr="00E979FC" w:rsidRDefault="00ED25A8" w:rsidP="00187AFA">
            <w:pPr>
              <w:jc w:val="center"/>
            </w:pPr>
            <w:r>
              <w:t>11-54</w:t>
            </w:r>
          </w:p>
        </w:tc>
        <w:tc>
          <w:tcPr>
            <w:tcW w:w="1557" w:type="dxa"/>
          </w:tcPr>
          <w:p w:rsidR="00ED25A8" w:rsidRPr="00E979FC" w:rsidRDefault="00ED25A8" w:rsidP="00187AFA">
            <w:pPr>
              <w:jc w:val="center"/>
            </w:pPr>
            <w:r>
              <w:t>11-59</w:t>
            </w:r>
          </w:p>
        </w:tc>
        <w:tc>
          <w:tcPr>
            <w:tcW w:w="1480" w:type="dxa"/>
          </w:tcPr>
          <w:p w:rsidR="00ED25A8" w:rsidRPr="00E979FC" w:rsidRDefault="00ED25A8" w:rsidP="00187AFA">
            <w:pPr>
              <w:jc w:val="center"/>
            </w:pPr>
            <w:r>
              <w:t>12-09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12-10</w:t>
            </w:r>
          </w:p>
        </w:tc>
        <w:tc>
          <w:tcPr>
            <w:tcW w:w="1843" w:type="dxa"/>
          </w:tcPr>
          <w:p w:rsidR="00ED25A8" w:rsidRPr="00E979FC" w:rsidRDefault="00ED25A8" w:rsidP="00187AFA">
            <w:pPr>
              <w:jc w:val="center"/>
            </w:pPr>
            <w:r w:rsidRPr="00E979FC">
              <w:t>12-</w:t>
            </w:r>
            <w:r>
              <w:t>2</w:t>
            </w:r>
            <w:r w:rsidRPr="00E979FC">
              <w:t>0</w:t>
            </w:r>
          </w:p>
        </w:tc>
        <w:tc>
          <w:tcPr>
            <w:tcW w:w="1559" w:type="dxa"/>
          </w:tcPr>
          <w:p w:rsidR="00ED25A8" w:rsidRPr="00E979FC" w:rsidRDefault="00ED25A8" w:rsidP="00187AFA">
            <w:pPr>
              <w:jc w:val="center"/>
            </w:pPr>
            <w:r w:rsidRPr="00E979FC">
              <w:t>12-</w:t>
            </w:r>
            <w:r>
              <w:t>2</w:t>
            </w:r>
            <w:r w:rsidRPr="00E979FC">
              <w:t>5</w:t>
            </w:r>
          </w:p>
        </w:tc>
        <w:tc>
          <w:tcPr>
            <w:tcW w:w="1323" w:type="dxa"/>
          </w:tcPr>
          <w:p w:rsidR="00ED25A8" w:rsidRPr="00E979FC" w:rsidRDefault="00ED25A8" w:rsidP="00187AFA">
            <w:pPr>
              <w:jc w:val="center"/>
            </w:pPr>
            <w:r>
              <w:t>12-30</w:t>
            </w:r>
          </w:p>
        </w:tc>
        <w:tc>
          <w:tcPr>
            <w:tcW w:w="1557" w:type="dxa"/>
          </w:tcPr>
          <w:p w:rsidR="00ED25A8" w:rsidRPr="00E979FC" w:rsidRDefault="00ED25A8" w:rsidP="00187AFA">
            <w:pPr>
              <w:jc w:val="center"/>
            </w:pPr>
            <w:r>
              <w:t>12-35</w:t>
            </w:r>
          </w:p>
        </w:tc>
        <w:tc>
          <w:tcPr>
            <w:tcW w:w="1480" w:type="dxa"/>
          </w:tcPr>
          <w:p w:rsidR="00ED25A8" w:rsidRPr="00E979FC" w:rsidRDefault="00ED25A8" w:rsidP="00187AFA">
            <w:pPr>
              <w:jc w:val="center"/>
            </w:pPr>
            <w:r>
              <w:t>12-45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12-48</w:t>
            </w:r>
          </w:p>
        </w:tc>
        <w:tc>
          <w:tcPr>
            <w:tcW w:w="1843" w:type="dxa"/>
          </w:tcPr>
          <w:p w:rsidR="00ED25A8" w:rsidRPr="00E979FC" w:rsidRDefault="00ED25A8" w:rsidP="00187AFA">
            <w:pPr>
              <w:jc w:val="center"/>
            </w:pPr>
            <w:r>
              <w:t>12-58</w:t>
            </w:r>
          </w:p>
        </w:tc>
        <w:tc>
          <w:tcPr>
            <w:tcW w:w="1559" w:type="dxa"/>
          </w:tcPr>
          <w:p w:rsidR="00ED25A8" w:rsidRPr="00E979FC" w:rsidRDefault="00ED25A8" w:rsidP="00187AFA">
            <w:pPr>
              <w:jc w:val="center"/>
            </w:pPr>
            <w:r>
              <w:t>13-03</w:t>
            </w:r>
          </w:p>
        </w:tc>
        <w:tc>
          <w:tcPr>
            <w:tcW w:w="1323" w:type="dxa"/>
          </w:tcPr>
          <w:p w:rsidR="00ED25A8" w:rsidRPr="00E979FC" w:rsidRDefault="00ED25A8" w:rsidP="00187AFA">
            <w:pPr>
              <w:jc w:val="center"/>
            </w:pPr>
            <w:r>
              <w:t>13-04</w:t>
            </w:r>
          </w:p>
        </w:tc>
        <w:tc>
          <w:tcPr>
            <w:tcW w:w="1557" w:type="dxa"/>
          </w:tcPr>
          <w:p w:rsidR="00ED25A8" w:rsidRPr="00E979FC" w:rsidRDefault="00ED25A8" w:rsidP="00187AFA">
            <w:pPr>
              <w:jc w:val="center"/>
            </w:pPr>
            <w:r>
              <w:t>13-09</w:t>
            </w:r>
          </w:p>
        </w:tc>
        <w:tc>
          <w:tcPr>
            <w:tcW w:w="1480" w:type="dxa"/>
          </w:tcPr>
          <w:p w:rsidR="00ED25A8" w:rsidRPr="00E979FC" w:rsidRDefault="00ED25A8" w:rsidP="00187AFA">
            <w:pPr>
              <w:jc w:val="center"/>
            </w:pPr>
            <w:r>
              <w:t>13-19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w:t>
            </w:r>
            <w:r>
              <w:t>3</w:t>
            </w:r>
            <w:r w:rsidRPr="00E979FC">
              <w:t>-20</w:t>
            </w:r>
          </w:p>
        </w:tc>
        <w:tc>
          <w:tcPr>
            <w:tcW w:w="1843" w:type="dxa"/>
          </w:tcPr>
          <w:p w:rsidR="00ED25A8" w:rsidRPr="00E979FC" w:rsidRDefault="00ED25A8" w:rsidP="00187AFA">
            <w:pPr>
              <w:jc w:val="center"/>
            </w:pPr>
            <w:r w:rsidRPr="00E979FC">
              <w:t>1</w:t>
            </w:r>
            <w:r>
              <w:t>3</w:t>
            </w:r>
            <w:r w:rsidRPr="00E979FC">
              <w:t>-30</w:t>
            </w:r>
          </w:p>
        </w:tc>
        <w:tc>
          <w:tcPr>
            <w:tcW w:w="1559" w:type="dxa"/>
          </w:tcPr>
          <w:p w:rsidR="00ED25A8" w:rsidRPr="00E979FC" w:rsidRDefault="00ED25A8" w:rsidP="00187AFA">
            <w:pPr>
              <w:jc w:val="center"/>
            </w:pPr>
            <w:r w:rsidRPr="00E979FC">
              <w:t>1</w:t>
            </w:r>
            <w:r>
              <w:t>3</w:t>
            </w:r>
            <w:r w:rsidRPr="00E979FC">
              <w:t>-35</w:t>
            </w:r>
          </w:p>
        </w:tc>
        <w:tc>
          <w:tcPr>
            <w:tcW w:w="1323" w:type="dxa"/>
          </w:tcPr>
          <w:p w:rsidR="00ED25A8" w:rsidRPr="00E979FC" w:rsidRDefault="00ED25A8" w:rsidP="00187AFA">
            <w:pPr>
              <w:jc w:val="center"/>
            </w:pPr>
            <w:r>
              <w:t>-</w:t>
            </w:r>
          </w:p>
        </w:tc>
        <w:tc>
          <w:tcPr>
            <w:tcW w:w="1557" w:type="dxa"/>
          </w:tcPr>
          <w:p w:rsidR="00ED25A8" w:rsidRPr="00E979FC" w:rsidRDefault="00ED25A8" w:rsidP="00187AFA">
            <w:pPr>
              <w:jc w:val="center"/>
            </w:pPr>
            <w:r>
              <w:t>-</w:t>
            </w:r>
          </w:p>
        </w:tc>
        <w:tc>
          <w:tcPr>
            <w:tcW w:w="1480" w:type="dxa"/>
          </w:tcPr>
          <w:p w:rsidR="00ED25A8" w:rsidRPr="00E979FC" w:rsidRDefault="00ED25A8" w:rsidP="00187AFA">
            <w:pPr>
              <w:jc w:val="center"/>
            </w:pPr>
            <w:r>
              <w:t>-</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обед</w:t>
            </w:r>
          </w:p>
        </w:tc>
        <w:tc>
          <w:tcPr>
            <w:tcW w:w="1843" w:type="dxa"/>
          </w:tcPr>
          <w:p w:rsidR="00ED25A8" w:rsidRPr="00E979FC" w:rsidRDefault="00ED25A8" w:rsidP="00187AFA">
            <w:pPr>
              <w:jc w:val="center"/>
            </w:pPr>
            <w:r>
              <w:t>обед</w:t>
            </w:r>
          </w:p>
        </w:tc>
        <w:tc>
          <w:tcPr>
            <w:tcW w:w="1559" w:type="dxa"/>
          </w:tcPr>
          <w:p w:rsidR="00ED25A8" w:rsidRPr="00E979FC" w:rsidRDefault="00ED25A8" w:rsidP="00187AFA">
            <w:pPr>
              <w:jc w:val="center"/>
            </w:pPr>
            <w:r>
              <w:t>обед</w:t>
            </w:r>
          </w:p>
        </w:tc>
        <w:tc>
          <w:tcPr>
            <w:tcW w:w="1323" w:type="dxa"/>
          </w:tcPr>
          <w:p w:rsidR="00ED25A8" w:rsidRPr="00E979FC" w:rsidRDefault="00ED25A8" w:rsidP="00187AFA">
            <w:pPr>
              <w:jc w:val="center"/>
            </w:pPr>
            <w:r>
              <w:t>обед</w:t>
            </w:r>
          </w:p>
        </w:tc>
        <w:tc>
          <w:tcPr>
            <w:tcW w:w="1557" w:type="dxa"/>
          </w:tcPr>
          <w:p w:rsidR="00ED25A8" w:rsidRPr="00E979FC" w:rsidRDefault="00ED25A8" w:rsidP="00187AFA">
            <w:pPr>
              <w:jc w:val="center"/>
            </w:pPr>
            <w:r>
              <w:t>обед</w:t>
            </w:r>
          </w:p>
        </w:tc>
        <w:tc>
          <w:tcPr>
            <w:tcW w:w="1480" w:type="dxa"/>
          </w:tcPr>
          <w:p w:rsidR="00ED25A8" w:rsidRPr="00E979FC" w:rsidRDefault="00ED25A8" w:rsidP="00187AFA">
            <w:pPr>
              <w:jc w:val="center"/>
            </w:pPr>
            <w:r>
              <w:t>обед</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14-44</w:t>
            </w:r>
          </w:p>
        </w:tc>
        <w:tc>
          <w:tcPr>
            <w:tcW w:w="1843" w:type="dxa"/>
          </w:tcPr>
          <w:p w:rsidR="00ED25A8" w:rsidRPr="00E979FC" w:rsidRDefault="00ED25A8" w:rsidP="00187AFA">
            <w:pPr>
              <w:jc w:val="center"/>
            </w:pPr>
            <w:r>
              <w:t>14-54</w:t>
            </w:r>
          </w:p>
        </w:tc>
        <w:tc>
          <w:tcPr>
            <w:tcW w:w="1559" w:type="dxa"/>
          </w:tcPr>
          <w:p w:rsidR="00ED25A8" w:rsidRPr="00E979FC" w:rsidRDefault="00ED25A8" w:rsidP="00187AFA">
            <w:pPr>
              <w:jc w:val="center"/>
            </w:pPr>
            <w:r>
              <w:t>14-59</w:t>
            </w:r>
          </w:p>
        </w:tc>
        <w:tc>
          <w:tcPr>
            <w:tcW w:w="1323" w:type="dxa"/>
          </w:tcPr>
          <w:p w:rsidR="00ED25A8" w:rsidRPr="00E979FC" w:rsidRDefault="00ED25A8" w:rsidP="00187AFA">
            <w:pPr>
              <w:jc w:val="center"/>
            </w:pPr>
            <w:r>
              <w:t>15-01</w:t>
            </w:r>
          </w:p>
        </w:tc>
        <w:tc>
          <w:tcPr>
            <w:tcW w:w="1557" w:type="dxa"/>
          </w:tcPr>
          <w:p w:rsidR="00ED25A8" w:rsidRPr="00E979FC" w:rsidRDefault="00ED25A8" w:rsidP="00187AFA">
            <w:pPr>
              <w:jc w:val="center"/>
            </w:pPr>
            <w:r w:rsidRPr="00E979FC">
              <w:t>1</w:t>
            </w:r>
            <w:r>
              <w:t>5-06</w:t>
            </w:r>
          </w:p>
        </w:tc>
        <w:tc>
          <w:tcPr>
            <w:tcW w:w="1480" w:type="dxa"/>
          </w:tcPr>
          <w:p w:rsidR="00ED25A8" w:rsidRPr="00E979FC" w:rsidRDefault="00ED25A8" w:rsidP="00187AFA">
            <w:pPr>
              <w:jc w:val="center"/>
            </w:pPr>
            <w:r>
              <w:t>15-16</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15-17</w:t>
            </w:r>
          </w:p>
        </w:tc>
        <w:tc>
          <w:tcPr>
            <w:tcW w:w="1843" w:type="dxa"/>
          </w:tcPr>
          <w:p w:rsidR="00ED25A8" w:rsidRPr="00E979FC" w:rsidRDefault="00ED25A8" w:rsidP="00187AFA">
            <w:pPr>
              <w:jc w:val="center"/>
            </w:pPr>
            <w:r w:rsidRPr="00E979FC">
              <w:t>1</w:t>
            </w:r>
            <w:r>
              <w:t>5</w:t>
            </w:r>
            <w:r w:rsidRPr="00E979FC">
              <w:t>-</w:t>
            </w:r>
            <w:r>
              <w:t>27</w:t>
            </w:r>
          </w:p>
        </w:tc>
        <w:tc>
          <w:tcPr>
            <w:tcW w:w="1559" w:type="dxa"/>
          </w:tcPr>
          <w:p w:rsidR="00ED25A8" w:rsidRPr="00E979FC" w:rsidRDefault="00ED25A8" w:rsidP="00187AFA">
            <w:pPr>
              <w:jc w:val="center"/>
            </w:pPr>
            <w:r w:rsidRPr="00E979FC">
              <w:t>1</w:t>
            </w:r>
            <w:r>
              <w:t>5-32</w:t>
            </w:r>
          </w:p>
        </w:tc>
        <w:tc>
          <w:tcPr>
            <w:tcW w:w="1323" w:type="dxa"/>
          </w:tcPr>
          <w:p w:rsidR="00ED25A8" w:rsidRPr="00E979FC" w:rsidRDefault="00ED25A8" w:rsidP="00187AFA">
            <w:pPr>
              <w:jc w:val="center"/>
            </w:pPr>
            <w:r w:rsidRPr="00E979FC">
              <w:t>1</w:t>
            </w:r>
            <w:r>
              <w:t>5-34</w:t>
            </w:r>
          </w:p>
        </w:tc>
        <w:tc>
          <w:tcPr>
            <w:tcW w:w="1557" w:type="dxa"/>
          </w:tcPr>
          <w:p w:rsidR="00ED25A8" w:rsidRPr="00E979FC" w:rsidRDefault="00ED25A8" w:rsidP="00187AFA">
            <w:pPr>
              <w:jc w:val="center"/>
            </w:pPr>
            <w:r>
              <w:t>15-39</w:t>
            </w:r>
          </w:p>
        </w:tc>
        <w:tc>
          <w:tcPr>
            <w:tcW w:w="1480" w:type="dxa"/>
          </w:tcPr>
          <w:p w:rsidR="00ED25A8" w:rsidRPr="00E979FC" w:rsidRDefault="00ED25A8" w:rsidP="00187AFA">
            <w:pPr>
              <w:jc w:val="center"/>
            </w:pPr>
            <w:r w:rsidRPr="00E979FC">
              <w:t>1</w:t>
            </w:r>
            <w:r>
              <w:t>5-49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15-51</w:t>
            </w:r>
          </w:p>
        </w:tc>
        <w:tc>
          <w:tcPr>
            <w:tcW w:w="1843" w:type="dxa"/>
          </w:tcPr>
          <w:p w:rsidR="00ED25A8" w:rsidRPr="00E979FC" w:rsidRDefault="00ED25A8" w:rsidP="00187AFA">
            <w:pPr>
              <w:jc w:val="center"/>
            </w:pPr>
            <w:r w:rsidRPr="00E979FC">
              <w:t>1</w:t>
            </w:r>
            <w:r>
              <w:t>6-01</w:t>
            </w:r>
          </w:p>
        </w:tc>
        <w:tc>
          <w:tcPr>
            <w:tcW w:w="1559" w:type="dxa"/>
          </w:tcPr>
          <w:p w:rsidR="00ED25A8" w:rsidRPr="00E979FC" w:rsidRDefault="00ED25A8" w:rsidP="00187AFA">
            <w:pPr>
              <w:jc w:val="center"/>
            </w:pPr>
            <w:r w:rsidRPr="00E979FC">
              <w:t>1</w:t>
            </w:r>
            <w:r>
              <w:t>6-06</w:t>
            </w:r>
          </w:p>
        </w:tc>
        <w:tc>
          <w:tcPr>
            <w:tcW w:w="1323" w:type="dxa"/>
          </w:tcPr>
          <w:p w:rsidR="00ED25A8" w:rsidRPr="00E979FC" w:rsidRDefault="00ED25A8" w:rsidP="00187AFA">
            <w:pPr>
              <w:jc w:val="center"/>
            </w:pPr>
            <w:r w:rsidRPr="00E979FC">
              <w:t>1</w:t>
            </w:r>
            <w:r>
              <w:t>6-08</w:t>
            </w:r>
          </w:p>
        </w:tc>
        <w:tc>
          <w:tcPr>
            <w:tcW w:w="1557" w:type="dxa"/>
          </w:tcPr>
          <w:p w:rsidR="00ED25A8" w:rsidRPr="00E979FC" w:rsidRDefault="00ED25A8" w:rsidP="00187AFA">
            <w:pPr>
              <w:jc w:val="center"/>
            </w:pPr>
            <w:r w:rsidRPr="00E979FC">
              <w:t>1</w:t>
            </w:r>
            <w:r>
              <w:t>6-13</w:t>
            </w:r>
          </w:p>
        </w:tc>
        <w:tc>
          <w:tcPr>
            <w:tcW w:w="1480" w:type="dxa"/>
          </w:tcPr>
          <w:p w:rsidR="00ED25A8" w:rsidRPr="00E979FC" w:rsidRDefault="00ED25A8" w:rsidP="00187AFA">
            <w:pPr>
              <w:jc w:val="center"/>
            </w:pPr>
            <w:r w:rsidRPr="00E979FC">
              <w:t>1</w:t>
            </w:r>
            <w:r>
              <w:t>6-23</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16-24</w:t>
            </w:r>
          </w:p>
        </w:tc>
        <w:tc>
          <w:tcPr>
            <w:tcW w:w="1843" w:type="dxa"/>
          </w:tcPr>
          <w:p w:rsidR="00ED25A8" w:rsidRPr="00E979FC" w:rsidRDefault="00ED25A8" w:rsidP="00187AFA">
            <w:pPr>
              <w:jc w:val="center"/>
            </w:pPr>
            <w:r w:rsidRPr="00E979FC">
              <w:t>1</w:t>
            </w:r>
            <w:r>
              <w:t>6-34</w:t>
            </w:r>
          </w:p>
        </w:tc>
        <w:tc>
          <w:tcPr>
            <w:tcW w:w="1559" w:type="dxa"/>
          </w:tcPr>
          <w:p w:rsidR="00ED25A8" w:rsidRPr="00E979FC" w:rsidRDefault="00ED25A8" w:rsidP="00187AFA">
            <w:pPr>
              <w:jc w:val="center"/>
            </w:pPr>
            <w:r w:rsidRPr="00E979FC">
              <w:t>1</w:t>
            </w:r>
            <w:r>
              <w:t>6-39</w:t>
            </w:r>
          </w:p>
        </w:tc>
        <w:tc>
          <w:tcPr>
            <w:tcW w:w="1323" w:type="dxa"/>
          </w:tcPr>
          <w:p w:rsidR="00ED25A8" w:rsidRPr="00E979FC" w:rsidRDefault="00ED25A8" w:rsidP="00187AFA">
            <w:pPr>
              <w:jc w:val="center"/>
            </w:pPr>
            <w:r w:rsidRPr="00E979FC">
              <w:t>1</w:t>
            </w:r>
            <w:r>
              <w:t>6-40</w:t>
            </w:r>
          </w:p>
        </w:tc>
        <w:tc>
          <w:tcPr>
            <w:tcW w:w="1557" w:type="dxa"/>
          </w:tcPr>
          <w:p w:rsidR="00ED25A8" w:rsidRPr="00E979FC" w:rsidRDefault="00ED25A8" w:rsidP="00187AFA">
            <w:pPr>
              <w:jc w:val="center"/>
            </w:pPr>
            <w:r w:rsidRPr="00E979FC">
              <w:t>1</w:t>
            </w:r>
            <w:r>
              <w:t>6-45</w:t>
            </w:r>
          </w:p>
        </w:tc>
        <w:tc>
          <w:tcPr>
            <w:tcW w:w="1480" w:type="dxa"/>
          </w:tcPr>
          <w:p w:rsidR="00ED25A8" w:rsidRPr="00E979FC" w:rsidRDefault="00ED25A8" w:rsidP="00187AFA">
            <w:pPr>
              <w:jc w:val="center"/>
            </w:pPr>
            <w:r w:rsidRPr="00E979FC">
              <w:t>1</w:t>
            </w:r>
            <w:r>
              <w:t>6-55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16-56</w:t>
            </w:r>
          </w:p>
        </w:tc>
        <w:tc>
          <w:tcPr>
            <w:tcW w:w="1843" w:type="dxa"/>
          </w:tcPr>
          <w:p w:rsidR="00ED25A8" w:rsidRPr="00E979FC" w:rsidRDefault="00ED25A8" w:rsidP="00187AFA">
            <w:pPr>
              <w:jc w:val="center"/>
            </w:pPr>
            <w:r w:rsidRPr="00E979FC">
              <w:t>1</w:t>
            </w:r>
            <w:r>
              <w:t>7-06</w:t>
            </w:r>
          </w:p>
        </w:tc>
        <w:tc>
          <w:tcPr>
            <w:tcW w:w="1559" w:type="dxa"/>
          </w:tcPr>
          <w:p w:rsidR="00ED25A8" w:rsidRPr="00E979FC" w:rsidRDefault="00ED25A8" w:rsidP="00187AFA">
            <w:pPr>
              <w:jc w:val="center"/>
            </w:pPr>
            <w:r w:rsidRPr="00E979FC">
              <w:t>1</w:t>
            </w:r>
            <w:r>
              <w:t>7-11</w:t>
            </w:r>
          </w:p>
        </w:tc>
        <w:tc>
          <w:tcPr>
            <w:tcW w:w="1323" w:type="dxa"/>
          </w:tcPr>
          <w:p w:rsidR="00ED25A8" w:rsidRPr="00E979FC" w:rsidRDefault="00ED25A8" w:rsidP="00187AFA">
            <w:pPr>
              <w:jc w:val="center"/>
            </w:pPr>
            <w:r>
              <w:t>17-12</w:t>
            </w:r>
          </w:p>
        </w:tc>
        <w:tc>
          <w:tcPr>
            <w:tcW w:w="1557" w:type="dxa"/>
          </w:tcPr>
          <w:p w:rsidR="00ED25A8" w:rsidRPr="00E979FC" w:rsidRDefault="00ED25A8" w:rsidP="00187AFA">
            <w:pPr>
              <w:jc w:val="center"/>
            </w:pPr>
            <w:r w:rsidRPr="00E979FC">
              <w:t>1</w:t>
            </w:r>
            <w:r>
              <w:t>7-17</w:t>
            </w:r>
          </w:p>
        </w:tc>
        <w:tc>
          <w:tcPr>
            <w:tcW w:w="1480" w:type="dxa"/>
          </w:tcPr>
          <w:p w:rsidR="00ED25A8" w:rsidRPr="00E979FC" w:rsidRDefault="00ED25A8" w:rsidP="00187AFA">
            <w:pPr>
              <w:jc w:val="center"/>
            </w:pPr>
            <w:r w:rsidRPr="00E979FC">
              <w:t>1</w:t>
            </w:r>
            <w:r>
              <w:t>7-27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17-28</w:t>
            </w:r>
          </w:p>
        </w:tc>
        <w:tc>
          <w:tcPr>
            <w:tcW w:w="1843" w:type="dxa"/>
          </w:tcPr>
          <w:p w:rsidR="00ED25A8" w:rsidRPr="00E979FC" w:rsidRDefault="00ED25A8" w:rsidP="00187AFA">
            <w:pPr>
              <w:jc w:val="center"/>
            </w:pPr>
            <w:r w:rsidRPr="00E979FC">
              <w:t>1</w:t>
            </w:r>
            <w:r>
              <w:t>7-38</w:t>
            </w:r>
          </w:p>
        </w:tc>
        <w:tc>
          <w:tcPr>
            <w:tcW w:w="1559" w:type="dxa"/>
          </w:tcPr>
          <w:p w:rsidR="00ED25A8" w:rsidRPr="00E979FC" w:rsidRDefault="00ED25A8" w:rsidP="00187AFA">
            <w:pPr>
              <w:jc w:val="center"/>
            </w:pPr>
            <w:r w:rsidRPr="00E979FC">
              <w:t>1</w:t>
            </w:r>
            <w:r>
              <w:t>7-45</w:t>
            </w:r>
          </w:p>
        </w:tc>
        <w:tc>
          <w:tcPr>
            <w:tcW w:w="1323" w:type="dxa"/>
          </w:tcPr>
          <w:p w:rsidR="00ED25A8" w:rsidRPr="00E979FC" w:rsidRDefault="00ED25A8" w:rsidP="00187AFA">
            <w:pPr>
              <w:jc w:val="center"/>
            </w:pPr>
            <w:r w:rsidRPr="00E979FC">
              <w:t>1</w:t>
            </w:r>
            <w:r>
              <w:t>7-46</w:t>
            </w:r>
          </w:p>
        </w:tc>
        <w:tc>
          <w:tcPr>
            <w:tcW w:w="1557" w:type="dxa"/>
          </w:tcPr>
          <w:p w:rsidR="00ED25A8" w:rsidRPr="00E979FC" w:rsidRDefault="00ED25A8" w:rsidP="00187AFA">
            <w:pPr>
              <w:jc w:val="center"/>
            </w:pPr>
            <w:r w:rsidRPr="00E979FC">
              <w:t>1</w:t>
            </w:r>
            <w:r>
              <w:t>7-51</w:t>
            </w:r>
          </w:p>
        </w:tc>
        <w:tc>
          <w:tcPr>
            <w:tcW w:w="1480" w:type="dxa"/>
          </w:tcPr>
          <w:p w:rsidR="00ED25A8" w:rsidRPr="00E979FC" w:rsidRDefault="00ED25A8" w:rsidP="00187AFA">
            <w:pPr>
              <w:jc w:val="center"/>
            </w:pPr>
            <w:r w:rsidRPr="00E979FC">
              <w:t>1</w:t>
            </w:r>
            <w:r>
              <w:t>8-01</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18-05</w:t>
            </w:r>
          </w:p>
        </w:tc>
        <w:tc>
          <w:tcPr>
            <w:tcW w:w="1843" w:type="dxa"/>
          </w:tcPr>
          <w:p w:rsidR="00ED25A8" w:rsidRPr="00E979FC" w:rsidRDefault="00ED25A8" w:rsidP="00187AFA">
            <w:pPr>
              <w:jc w:val="center"/>
            </w:pPr>
            <w:r>
              <w:t>18-15</w:t>
            </w:r>
          </w:p>
        </w:tc>
        <w:tc>
          <w:tcPr>
            <w:tcW w:w="1559" w:type="dxa"/>
          </w:tcPr>
          <w:p w:rsidR="00ED25A8" w:rsidRPr="00E979FC" w:rsidRDefault="00ED25A8" w:rsidP="00187AFA">
            <w:pPr>
              <w:jc w:val="center"/>
            </w:pPr>
            <w:r w:rsidRPr="00E979FC">
              <w:t>1</w:t>
            </w:r>
            <w:r>
              <w:t>8-20</w:t>
            </w:r>
          </w:p>
        </w:tc>
        <w:tc>
          <w:tcPr>
            <w:tcW w:w="1323" w:type="dxa"/>
          </w:tcPr>
          <w:p w:rsidR="00ED25A8" w:rsidRPr="00E979FC" w:rsidRDefault="00ED25A8" w:rsidP="00187AFA">
            <w:pPr>
              <w:jc w:val="center"/>
            </w:pPr>
            <w:r w:rsidRPr="00E979FC">
              <w:t>1</w:t>
            </w:r>
            <w:r>
              <w:t>8-25</w:t>
            </w:r>
          </w:p>
        </w:tc>
        <w:tc>
          <w:tcPr>
            <w:tcW w:w="1557" w:type="dxa"/>
          </w:tcPr>
          <w:p w:rsidR="00ED25A8" w:rsidRPr="00E979FC" w:rsidRDefault="00ED25A8" w:rsidP="00187AFA">
            <w:pPr>
              <w:jc w:val="center"/>
            </w:pPr>
            <w:r w:rsidRPr="00E979FC">
              <w:t>1</w:t>
            </w:r>
            <w:r>
              <w:t>8-30</w:t>
            </w:r>
          </w:p>
        </w:tc>
        <w:tc>
          <w:tcPr>
            <w:tcW w:w="1480" w:type="dxa"/>
          </w:tcPr>
          <w:p w:rsidR="00ED25A8" w:rsidRPr="00E979FC" w:rsidRDefault="00ED25A8" w:rsidP="00187AFA">
            <w:pPr>
              <w:jc w:val="center"/>
            </w:pPr>
            <w:r>
              <w:t>18-40</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18-40</w:t>
            </w:r>
          </w:p>
        </w:tc>
        <w:tc>
          <w:tcPr>
            <w:tcW w:w="1843" w:type="dxa"/>
          </w:tcPr>
          <w:p w:rsidR="00ED25A8" w:rsidRPr="00E979FC" w:rsidRDefault="00ED25A8" w:rsidP="00187AFA">
            <w:pPr>
              <w:jc w:val="center"/>
            </w:pPr>
            <w:r>
              <w:t>18-50</w:t>
            </w:r>
          </w:p>
        </w:tc>
        <w:tc>
          <w:tcPr>
            <w:tcW w:w="1559" w:type="dxa"/>
          </w:tcPr>
          <w:p w:rsidR="00ED25A8" w:rsidRPr="00E979FC" w:rsidRDefault="00ED25A8" w:rsidP="00187AFA">
            <w:pPr>
              <w:jc w:val="center"/>
            </w:pPr>
            <w:r>
              <w:t>18-55</w:t>
            </w:r>
          </w:p>
        </w:tc>
        <w:tc>
          <w:tcPr>
            <w:tcW w:w="1323" w:type="dxa"/>
          </w:tcPr>
          <w:p w:rsidR="00ED25A8" w:rsidRPr="00E979FC" w:rsidRDefault="00ED25A8" w:rsidP="00187AFA">
            <w:pPr>
              <w:jc w:val="center"/>
            </w:pPr>
            <w:r>
              <w:t>19-00</w:t>
            </w:r>
          </w:p>
        </w:tc>
        <w:tc>
          <w:tcPr>
            <w:tcW w:w="1557" w:type="dxa"/>
          </w:tcPr>
          <w:p w:rsidR="00ED25A8" w:rsidRPr="00E979FC" w:rsidRDefault="00ED25A8" w:rsidP="00187AFA">
            <w:pPr>
              <w:jc w:val="center"/>
            </w:pPr>
            <w:r>
              <w:t>19-0</w:t>
            </w:r>
            <w:r w:rsidRPr="00E979FC">
              <w:t>5</w:t>
            </w:r>
          </w:p>
        </w:tc>
        <w:tc>
          <w:tcPr>
            <w:tcW w:w="1480" w:type="dxa"/>
          </w:tcPr>
          <w:p w:rsidR="00ED25A8" w:rsidRPr="00E979FC" w:rsidRDefault="00ED25A8" w:rsidP="00187AFA">
            <w:pPr>
              <w:jc w:val="center"/>
            </w:pPr>
            <w:r>
              <w:t>19-15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Default="00ED25A8" w:rsidP="00187AFA">
            <w:pPr>
              <w:jc w:val="center"/>
            </w:pPr>
            <w:r>
              <w:t>19-42</w:t>
            </w:r>
          </w:p>
        </w:tc>
        <w:tc>
          <w:tcPr>
            <w:tcW w:w="1843" w:type="dxa"/>
          </w:tcPr>
          <w:p w:rsidR="00ED25A8" w:rsidRDefault="00ED25A8" w:rsidP="00187AFA">
            <w:pPr>
              <w:jc w:val="center"/>
            </w:pPr>
            <w:r>
              <w:t>19-52</w:t>
            </w:r>
          </w:p>
        </w:tc>
        <w:tc>
          <w:tcPr>
            <w:tcW w:w="1559" w:type="dxa"/>
          </w:tcPr>
          <w:p w:rsidR="00ED25A8" w:rsidRDefault="00ED25A8" w:rsidP="00187AFA">
            <w:pPr>
              <w:jc w:val="center"/>
            </w:pPr>
            <w:r>
              <w:t>19-57</w:t>
            </w:r>
          </w:p>
        </w:tc>
        <w:tc>
          <w:tcPr>
            <w:tcW w:w="1323" w:type="dxa"/>
          </w:tcPr>
          <w:p w:rsidR="00ED25A8" w:rsidRDefault="00ED25A8" w:rsidP="00187AFA">
            <w:pPr>
              <w:jc w:val="center"/>
            </w:pPr>
            <w:r>
              <w:t>20-00</w:t>
            </w:r>
          </w:p>
        </w:tc>
        <w:tc>
          <w:tcPr>
            <w:tcW w:w="1557" w:type="dxa"/>
          </w:tcPr>
          <w:p w:rsidR="00ED25A8" w:rsidRDefault="00ED25A8" w:rsidP="00187AFA">
            <w:pPr>
              <w:jc w:val="center"/>
            </w:pPr>
            <w:r>
              <w:t>20-05</w:t>
            </w:r>
          </w:p>
        </w:tc>
        <w:tc>
          <w:tcPr>
            <w:tcW w:w="1480" w:type="dxa"/>
          </w:tcPr>
          <w:p w:rsidR="00ED25A8" w:rsidRDefault="00ED25A8" w:rsidP="00187AFA">
            <w:pPr>
              <w:jc w:val="center"/>
            </w:pPr>
            <w:r>
              <w:t>20-15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Default="00ED25A8" w:rsidP="00187AFA">
            <w:pPr>
              <w:jc w:val="center"/>
            </w:pPr>
            <w:r>
              <w:t>20-16*</w:t>
            </w:r>
          </w:p>
        </w:tc>
        <w:tc>
          <w:tcPr>
            <w:tcW w:w="1843" w:type="dxa"/>
          </w:tcPr>
          <w:p w:rsidR="00ED25A8" w:rsidRDefault="00ED25A8" w:rsidP="00187AFA">
            <w:pPr>
              <w:jc w:val="center"/>
            </w:pPr>
            <w:r>
              <w:t>20-26*</w:t>
            </w:r>
          </w:p>
        </w:tc>
        <w:tc>
          <w:tcPr>
            <w:tcW w:w="1559" w:type="dxa"/>
          </w:tcPr>
          <w:p w:rsidR="00ED25A8" w:rsidRDefault="00ED25A8" w:rsidP="00187AFA">
            <w:pPr>
              <w:jc w:val="center"/>
            </w:pPr>
            <w:r>
              <w:t>20-30*</w:t>
            </w:r>
          </w:p>
        </w:tc>
        <w:tc>
          <w:tcPr>
            <w:tcW w:w="1323" w:type="dxa"/>
          </w:tcPr>
          <w:p w:rsidR="00ED25A8" w:rsidRDefault="00ED25A8" w:rsidP="00187AFA">
            <w:pPr>
              <w:jc w:val="center"/>
            </w:pPr>
            <w:r>
              <w:t>20-30*</w:t>
            </w:r>
          </w:p>
        </w:tc>
        <w:tc>
          <w:tcPr>
            <w:tcW w:w="1557" w:type="dxa"/>
          </w:tcPr>
          <w:p w:rsidR="00ED25A8" w:rsidRDefault="00ED25A8" w:rsidP="00187AFA">
            <w:pPr>
              <w:jc w:val="center"/>
            </w:pPr>
            <w:r>
              <w:t>20-40*</w:t>
            </w:r>
          </w:p>
        </w:tc>
        <w:tc>
          <w:tcPr>
            <w:tcW w:w="1480" w:type="dxa"/>
          </w:tcPr>
          <w:p w:rsidR="00ED25A8" w:rsidRDefault="00ED25A8" w:rsidP="00187AFA">
            <w:pPr>
              <w:jc w:val="center"/>
            </w:pPr>
            <w:r>
              <w:t>20-45*</w:t>
            </w:r>
          </w:p>
        </w:tc>
      </w:tr>
    </w:tbl>
    <w:p w:rsidR="00ED25A8" w:rsidRDefault="00ED25A8" w:rsidP="00F95B2F">
      <w:pPr>
        <w:pStyle w:val="aff4"/>
        <w:ind w:left="720"/>
      </w:pPr>
      <w:r>
        <w:t>* Кроме субботы, воскресенья</w:t>
      </w:r>
    </w:p>
    <w:p w:rsidR="00ED25A8" w:rsidRDefault="00ED25A8" w:rsidP="00AE2CD0"/>
    <w:p w:rsidR="00ED25A8" w:rsidRDefault="00ED25A8" w:rsidP="008B3FA8">
      <w:pPr>
        <w:jc w:val="center"/>
        <w:rPr>
          <w:sz w:val="28"/>
          <w:szCs w:val="28"/>
        </w:rPr>
      </w:pPr>
    </w:p>
    <w:p w:rsidR="00ED25A8" w:rsidRDefault="00ED25A8" w:rsidP="008B3FA8">
      <w:pPr>
        <w:jc w:val="center"/>
        <w:rPr>
          <w:sz w:val="28"/>
          <w:szCs w:val="28"/>
        </w:rPr>
      </w:pPr>
    </w:p>
    <w:p w:rsidR="00ED25A8" w:rsidRPr="001817FA" w:rsidRDefault="00ED25A8" w:rsidP="008B3FA8">
      <w:pPr>
        <w:jc w:val="center"/>
        <w:rPr>
          <w:sz w:val="28"/>
          <w:szCs w:val="28"/>
        </w:rPr>
      </w:pPr>
      <w:r>
        <w:rPr>
          <w:sz w:val="28"/>
          <w:szCs w:val="28"/>
        </w:rPr>
        <w:t xml:space="preserve"> </w:t>
      </w:r>
      <w:r w:rsidRPr="001817FA">
        <w:rPr>
          <w:sz w:val="28"/>
          <w:szCs w:val="28"/>
        </w:rPr>
        <w:t>Расписание</w:t>
      </w:r>
    </w:p>
    <w:p w:rsidR="00ED25A8" w:rsidRDefault="00ED25A8" w:rsidP="008B3FA8">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8B3FA8">
      <w:pPr>
        <w:jc w:val="center"/>
        <w:rPr>
          <w:sz w:val="28"/>
          <w:szCs w:val="28"/>
        </w:rPr>
      </w:pPr>
      <w:r w:rsidRPr="001817FA">
        <w:rPr>
          <w:sz w:val="28"/>
          <w:szCs w:val="28"/>
        </w:rPr>
        <w:t>№</w:t>
      </w:r>
      <w:r>
        <w:rPr>
          <w:sz w:val="28"/>
          <w:szCs w:val="28"/>
        </w:rPr>
        <w:t xml:space="preserve"> 100  </w:t>
      </w:r>
      <w:r w:rsidRPr="001817FA">
        <w:rPr>
          <w:sz w:val="28"/>
          <w:szCs w:val="28"/>
        </w:rPr>
        <w:t xml:space="preserve"> «пл. Советов – </w:t>
      </w:r>
      <w:r>
        <w:rPr>
          <w:sz w:val="28"/>
          <w:szCs w:val="28"/>
        </w:rPr>
        <w:t>дер. Мостовая</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701"/>
        <w:gridCol w:w="1418"/>
        <w:gridCol w:w="1606"/>
        <w:gridCol w:w="1557"/>
        <w:gridCol w:w="1480"/>
      </w:tblGrid>
      <w:tr w:rsidR="00ED25A8" w:rsidTr="00187AFA">
        <w:tc>
          <w:tcPr>
            <w:tcW w:w="534" w:type="dxa"/>
          </w:tcPr>
          <w:p w:rsidR="00ED25A8" w:rsidRPr="00187AFA" w:rsidRDefault="00ED25A8" w:rsidP="008B3FA8">
            <w:pPr>
              <w:rPr>
                <w:sz w:val="20"/>
                <w:szCs w:val="20"/>
              </w:rPr>
            </w:pPr>
            <w:r w:rsidRPr="00187AFA">
              <w:rPr>
                <w:sz w:val="20"/>
                <w:szCs w:val="20"/>
              </w:rPr>
              <w:t>ав</w:t>
            </w:r>
          </w:p>
          <w:p w:rsidR="00ED25A8" w:rsidRPr="00187AFA" w:rsidRDefault="00ED25A8" w:rsidP="008B3FA8">
            <w:pPr>
              <w:rPr>
                <w:sz w:val="20"/>
                <w:szCs w:val="20"/>
              </w:rPr>
            </w:pPr>
            <w:r w:rsidRPr="00187AFA">
              <w:rPr>
                <w:sz w:val="20"/>
                <w:szCs w:val="20"/>
              </w:rPr>
              <w:t>то</w:t>
            </w:r>
          </w:p>
          <w:p w:rsidR="00ED25A8" w:rsidRPr="00187AFA" w:rsidRDefault="00ED25A8" w:rsidP="008B3FA8">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701" w:type="dxa"/>
          </w:tcPr>
          <w:p w:rsidR="00ED25A8" w:rsidRPr="00187AFA" w:rsidRDefault="00ED25A8" w:rsidP="00187AFA">
            <w:pPr>
              <w:jc w:val="center"/>
              <w:rPr>
                <w:sz w:val="20"/>
                <w:szCs w:val="20"/>
              </w:rPr>
            </w:pPr>
            <w:r w:rsidRPr="00187AFA">
              <w:rPr>
                <w:sz w:val="20"/>
                <w:szCs w:val="20"/>
              </w:rPr>
              <w:t>д. Боровая</w:t>
            </w:r>
          </w:p>
        </w:tc>
        <w:tc>
          <w:tcPr>
            <w:tcW w:w="1418" w:type="dxa"/>
          </w:tcPr>
          <w:p w:rsidR="00ED25A8" w:rsidRPr="00187AFA" w:rsidRDefault="00ED25A8" w:rsidP="00187AFA">
            <w:pPr>
              <w:jc w:val="center"/>
              <w:rPr>
                <w:sz w:val="20"/>
                <w:szCs w:val="20"/>
              </w:rPr>
            </w:pPr>
            <w:r w:rsidRPr="00187AFA">
              <w:rPr>
                <w:sz w:val="20"/>
                <w:szCs w:val="20"/>
              </w:rPr>
              <w:t>д. Мостовая</w:t>
            </w:r>
          </w:p>
        </w:tc>
        <w:tc>
          <w:tcPr>
            <w:tcW w:w="1606" w:type="dxa"/>
          </w:tcPr>
          <w:p w:rsidR="00ED25A8" w:rsidRPr="00187AFA" w:rsidRDefault="00ED25A8" w:rsidP="00187AFA">
            <w:pPr>
              <w:jc w:val="center"/>
              <w:rPr>
                <w:sz w:val="20"/>
                <w:szCs w:val="20"/>
              </w:rPr>
            </w:pPr>
            <w:r w:rsidRPr="00187AFA">
              <w:rPr>
                <w:sz w:val="20"/>
                <w:szCs w:val="20"/>
              </w:rPr>
              <w:t>д. Мостовая</w:t>
            </w:r>
          </w:p>
        </w:tc>
        <w:tc>
          <w:tcPr>
            <w:tcW w:w="1557" w:type="dxa"/>
          </w:tcPr>
          <w:p w:rsidR="00ED25A8" w:rsidRPr="00187AFA" w:rsidRDefault="00ED25A8" w:rsidP="00187AFA">
            <w:pPr>
              <w:jc w:val="center"/>
              <w:rPr>
                <w:sz w:val="20"/>
                <w:szCs w:val="20"/>
              </w:rPr>
            </w:pPr>
            <w:r w:rsidRPr="00187AFA">
              <w:rPr>
                <w:sz w:val="20"/>
                <w:szCs w:val="20"/>
              </w:rPr>
              <w:t>д. Боровая</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9571" w:type="dxa"/>
            <w:gridSpan w:val="7"/>
          </w:tcPr>
          <w:p w:rsidR="00ED25A8" w:rsidRPr="00187AFA" w:rsidRDefault="00ED25A8" w:rsidP="00187AFA">
            <w:pPr>
              <w:jc w:val="center"/>
              <w:rPr>
                <w:sz w:val="20"/>
                <w:szCs w:val="20"/>
              </w:rPr>
            </w:pPr>
            <w:r>
              <w:rPr>
                <w:sz w:val="20"/>
                <w:szCs w:val="20"/>
              </w:rPr>
              <w:t>вторник,   четверг</w:t>
            </w:r>
          </w:p>
        </w:tc>
      </w:tr>
      <w:tr w:rsidR="00ED25A8" w:rsidTr="00187AFA">
        <w:tc>
          <w:tcPr>
            <w:tcW w:w="534" w:type="dxa"/>
          </w:tcPr>
          <w:p w:rsidR="00ED25A8" w:rsidRPr="00187AFA" w:rsidRDefault="00ED25A8" w:rsidP="008B3FA8">
            <w:pPr>
              <w:rPr>
                <w:sz w:val="20"/>
                <w:szCs w:val="20"/>
              </w:rPr>
            </w:pPr>
            <w:r w:rsidRPr="00187AFA">
              <w:rPr>
                <w:sz w:val="20"/>
                <w:szCs w:val="20"/>
              </w:rPr>
              <w:t xml:space="preserve">1 </w:t>
            </w:r>
          </w:p>
        </w:tc>
        <w:tc>
          <w:tcPr>
            <w:tcW w:w="1275" w:type="dxa"/>
          </w:tcPr>
          <w:p w:rsidR="00ED25A8" w:rsidRPr="00E979FC" w:rsidRDefault="00ED25A8" w:rsidP="00187AFA">
            <w:pPr>
              <w:jc w:val="center"/>
            </w:pPr>
            <w:r>
              <w:t>6-20</w:t>
            </w:r>
          </w:p>
        </w:tc>
        <w:tc>
          <w:tcPr>
            <w:tcW w:w="1701" w:type="dxa"/>
          </w:tcPr>
          <w:p w:rsidR="00ED25A8" w:rsidRPr="00E979FC" w:rsidRDefault="00ED25A8" w:rsidP="00187AFA">
            <w:pPr>
              <w:jc w:val="center"/>
            </w:pPr>
            <w:r w:rsidRPr="00E979FC">
              <w:t>6-</w:t>
            </w:r>
            <w:r>
              <w:t>50</w:t>
            </w:r>
          </w:p>
        </w:tc>
        <w:tc>
          <w:tcPr>
            <w:tcW w:w="1418" w:type="dxa"/>
          </w:tcPr>
          <w:p w:rsidR="00ED25A8" w:rsidRPr="00E979FC" w:rsidRDefault="00ED25A8" w:rsidP="00187AFA">
            <w:pPr>
              <w:jc w:val="center"/>
            </w:pPr>
            <w:r w:rsidRPr="00E979FC">
              <w:t>7-</w:t>
            </w:r>
            <w:r>
              <w:t>00</w:t>
            </w:r>
          </w:p>
        </w:tc>
        <w:tc>
          <w:tcPr>
            <w:tcW w:w="1606" w:type="dxa"/>
          </w:tcPr>
          <w:p w:rsidR="00ED25A8" w:rsidRPr="00E979FC" w:rsidRDefault="00ED25A8" w:rsidP="00187AFA">
            <w:pPr>
              <w:jc w:val="center"/>
            </w:pPr>
            <w:r w:rsidRPr="00E979FC">
              <w:t>7-</w:t>
            </w:r>
            <w:r>
              <w:t>05</w:t>
            </w:r>
          </w:p>
        </w:tc>
        <w:tc>
          <w:tcPr>
            <w:tcW w:w="1557" w:type="dxa"/>
          </w:tcPr>
          <w:p w:rsidR="00ED25A8" w:rsidRPr="00E979FC" w:rsidRDefault="00ED25A8" w:rsidP="00187AFA">
            <w:pPr>
              <w:jc w:val="center"/>
            </w:pPr>
            <w:r>
              <w:t>7-15</w:t>
            </w:r>
          </w:p>
        </w:tc>
        <w:tc>
          <w:tcPr>
            <w:tcW w:w="1480" w:type="dxa"/>
          </w:tcPr>
          <w:p w:rsidR="00ED25A8" w:rsidRPr="00E979FC" w:rsidRDefault="00ED25A8" w:rsidP="00187AFA">
            <w:pPr>
              <w:jc w:val="center"/>
            </w:pPr>
            <w:r>
              <w:t>7-45</w:t>
            </w:r>
          </w:p>
        </w:tc>
      </w:tr>
      <w:tr w:rsidR="00ED25A8" w:rsidTr="00187AFA">
        <w:tc>
          <w:tcPr>
            <w:tcW w:w="534" w:type="dxa"/>
          </w:tcPr>
          <w:p w:rsidR="00ED25A8" w:rsidRPr="00187AFA" w:rsidRDefault="00ED25A8" w:rsidP="008B3FA8">
            <w:pPr>
              <w:rPr>
                <w:sz w:val="20"/>
                <w:szCs w:val="20"/>
              </w:rPr>
            </w:pPr>
            <w:r w:rsidRPr="00187AFA">
              <w:rPr>
                <w:sz w:val="20"/>
                <w:szCs w:val="20"/>
              </w:rPr>
              <w:t>1</w:t>
            </w:r>
          </w:p>
        </w:tc>
        <w:tc>
          <w:tcPr>
            <w:tcW w:w="1275" w:type="dxa"/>
          </w:tcPr>
          <w:p w:rsidR="00ED25A8" w:rsidRPr="00E979FC" w:rsidRDefault="00ED25A8" w:rsidP="00187AFA">
            <w:pPr>
              <w:jc w:val="center"/>
            </w:pPr>
            <w:r w:rsidRPr="00E979FC">
              <w:t>1</w:t>
            </w:r>
            <w:r>
              <w:t>5</w:t>
            </w:r>
            <w:r w:rsidRPr="00E979FC">
              <w:t>-00</w:t>
            </w:r>
          </w:p>
        </w:tc>
        <w:tc>
          <w:tcPr>
            <w:tcW w:w="1701" w:type="dxa"/>
          </w:tcPr>
          <w:p w:rsidR="00ED25A8" w:rsidRPr="00E979FC" w:rsidRDefault="00ED25A8" w:rsidP="00187AFA">
            <w:pPr>
              <w:jc w:val="center"/>
            </w:pPr>
            <w:r w:rsidRPr="00E979FC">
              <w:t>1</w:t>
            </w:r>
            <w:r>
              <w:t>5</w:t>
            </w:r>
            <w:r w:rsidRPr="00E979FC">
              <w:t>-</w:t>
            </w:r>
            <w:r>
              <w:t>3</w:t>
            </w:r>
            <w:r w:rsidRPr="00E979FC">
              <w:t>0</w:t>
            </w:r>
          </w:p>
        </w:tc>
        <w:tc>
          <w:tcPr>
            <w:tcW w:w="1418" w:type="dxa"/>
          </w:tcPr>
          <w:p w:rsidR="00ED25A8" w:rsidRPr="00E979FC" w:rsidRDefault="00ED25A8" w:rsidP="00187AFA">
            <w:pPr>
              <w:jc w:val="center"/>
            </w:pPr>
            <w:r>
              <w:t>15-40</w:t>
            </w:r>
          </w:p>
        </w:tc>
        <w:tc>
          <w:tcPr>
            <w:tcW w:w="1606" w:type="dxa"/>
          </w:tcPr>
          <w:p w:rsidR="00ED25A8" w:rsidRPr="00E979FC" w:rsidRDefault="00ED25A8" w:rsidP="00187AFA">
            <w:pPr>
              <w:jc w:val="center"/>
            </w:pPr>
            <w:r>
              <w:t>15-45</w:t>
            </w:r>
          </w:p>
        </w:tc>
        <w:tc>
          <w:tcPr>
            <w:tcW w:w="1557" w:type="dxa"/>
          </w:tcPr>
          <w:p w:rsidR="00ED25A8" w:rsidRPr="00E979FC" w:rsidRDefault="00ED25A8" w:rsidP="00187AFA">
            <w:pPr>
              <w:jc w:val="center"/>
            </w:pPr>
            <w:r>
              <w:t>15-55</w:t>
            </w:r>
          </w:p>
        </w:tc>
        <w:tc>
          <w:tcPr>
            <w:tcW w:w="1480" w:type="dxa"/>
          </w:tcPr>
          <w:p w:rsidR="00ED25A8" w:rsidRPr="00E979FC" w:rsidRDefault="00ED25A8" w:rsidP="00187AFA">
            <w:pPr>
              <w:jc w:val="center"/>
            </w:pPr>
            <w:r>
              <w:t>16-25</w:t>
            </w:r>
          </w:p>
        </w:tc>
      </w:tr>
    </w:tbl>
    <w:p w:rsidR="00ED25A8" w:rsidRDefault="00ED25A8" w:rsidP="00AE2CD0"/>
    <w:sectPr w:rsidR="00ED25A8" w:rsidSect="00D72EC3">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27A" w:rsidRDefault="004A627A" w:rsidP="00AE2CD0">
      <w:r>
        <w:separator/>
      </w:r>
    </w:p>
  </w:endnote>
  <w:endnote w:type="continuationSeparator" w:id="1">
    <w:p w:rsidR="004A627A" w:rsidRDefault="004A627A" w:rsidP="00AE2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BC" w:rsidRDefault="000302BC">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BC" w:rsidRDefault="000302B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27A" w:rsidRDefault="004A627A" w:rsidP="00AE2CD0">
      <w:r>
        <w:separator/>
      </w:r>
    </w:p>
  </w:footnote>
  <w:footnote w:type="continuationSeparator" w:id="1">
    <w:p w:rsidR="004A627A" w:rsidRDefault="004A627A" w:rsidP="00AE2CD0">
      <w:r>
        <w:continuationSeparator/>
      </w:r>
    </w:p>
  </w:footnote>
  <w:footnote w:id="2">
    <w:p w:rsidR="000302BC" w:rsidRDefault="000302BC" w:rsidP="00EE2B90">
      <w:pPr>
        <w:pStyle w:val="a8"/>
        <w:ind w:firstLine="567"/>
        <w:jc w:val="both"/>
      </w:pPr>
      <w:r>
        <w:rPr>
          <w:rStyle w:val="afff1"/>
        </w:rPr>
        <w:footnoteRef/>
      </w:r>
      <w:r>
        <w:t xml:space="preserve"> </w:t>
      </w:r>
      <w:r w:rsidRPr="007B3DDA">
        <w:t>В целях настоящего Положения под</w:t>
      </w:r>
      <w:r>
        <w:t xml:space="preserve"> </w:t>
      </w:r>
      <w:r w:rsidRPr="00AD07B6">
        <w:t xml:space="preserve">договором на право осуществления пассажирских перевозок транспортом общего пользования </w:t>
      </w:r>
      <w:r>
        <w:t>на внутримуниципальных регулярных автобусных маршрутах,  т.е. право (и обязанность) заключать договоры перевозки с пассажирами по соответствующим маршрутам. Пользование объектами транспортной инфраструктуры как вещное правомочие, а также выполнение работ, оказание услуг по содержанию и эксплуатации этих объектов  предметом указанного договора не является.</w:t>
      </w:r>
    </w:p>
  </w:footnote>
  <w:footnote w:id="3">
    <w:p w:rsidR="000302BC" w:rsidRDefault="000302BC" w:rsidP="00EE2B90">
      <w:pPr>
        <w:pStyle w:val="a8"/>
        <w:ind w:firstLine="567"/>
        <w:jc w:val="both"/>
      </w:pPr>
      <w:r w:rsidRPr="00B02080">
        <w:rPr>
          <w:rStyle w:val="afff1"/>
        </w:rPr>
        <w:footnoteRef/>
      </w:r>
      <w:r>
        <w:t xml:space="preserve"> </w:t>
      </w:r>
      <w:r w:rsidRPr="00B81844">
        <w:t>В случае если по решению Организатора Конкурса функции по организации и проведению</w:t>
      </w:r>
      <w:r>
        <w:t xml:space="preserve"> Конкурса возложены на У</w:t>
      </w:r>
      <w:r w:rsidRPr="007B3DDA">
        <w:t xml:space="preserve">полномоченный орган, предусмотренные настоящим Положением права и обязанности Организатора конкурса и </w:t>
      </w:r>
      <w:r>
        <w:t>У</w:t>
      </w:r>
      <w:r w:rsidRPr="007B3DDA">
        <w:t>полномоченного органа</w:t>
      </w:r>
      <w:r>
        <w:t xml:space="preserve"> </w:t>
      </w:r>
      <w:r w:rsidRPr="007B3DDA">
        <w:t>считаются равными</w:t>
      </w:r>
      <w:r>
        <w:t>.</w:t>
      </w:r>
    </w:p>
    <w:p w:rsidR="000302BC" w:rsidRDefault="000302BC" w:rsidP="00EE2B90">
      <w:pPr>
        <w:pStyle w:val="a8"/>
        <w:ind w:firstLine="567"/>
        <w:jc w:val="both"/>
      </w:pPr>
    </w:p>
  </w:footnote>
  <w:footnote w:id="4">
    <w:p w:rsidR="000302BC" w:rsidRDefault="000302BC" w:rsidP="006F5A9C">
      <w:pPr>
        <w:autoSpaceDE w:val="0"/>
        <w:autoSpaceDN w:val="0"/>
        <w:adjustRightInd w:val="0"/>
        <w:ind w:firstLine="567"/>
        <w:jc w:val="both"/>
      </w:pPr>
      <w:r>
        <w:rPr>
          <w:rStyle w:val="afff1"/>
          <w:sz w:val="20"/>
          <w:szCs w:val="20"/>
        </w:rPr>
        <w:t>1</w:t>
      </w:r>
      <w:r>
        <w:rPr>
          <w:sz w:val="20"/>
          <w:szCs w:val="20"/>
        </w:rPr>
        <w:t xml:space="preserve"> Паспорт маршрута составляется в соответствии с Приложениями № 3, 4 Правил организации пассажирских перевозок на автомобильном транспорте (утверждены Приказом Минавтотранса РСФСР от 31.12.1981 № 200).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BC" w:rsidRDefault="000302BC">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BC" w:rsidRDefault="000302B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26AC8DE"/>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FA36A292"/>
    <w:lvl w:ilvl="0">
      <w:start w:val="1"/>
      <w:numFmt w:val="bullet"/>
      <w:lvlText w:val=""/>
      <w:lvlJc w:val="left"/>
      <w:pPr>
        <w:tabs>
          <w:tab w:val="num" w:pos="360"/>
        </w:tabs>
        <w:ind w:left="360" w:hanging="360"/>
      </w:pPr>
      <w:rPr>
        <w:rFonts w:ascii="Symbol" w:hAnsi="Symbol" w:hint="default"/>
      </w:rPr>
    </w:lvl>
  </w:abstractNum>
  <w:abstractNum w:abstractNumId="2">
    <w:nsid w:val="011F2304"/>
    <w:multiLevelType w:val="hybridMultilevel"/>
    <w:tmpl w:val="26D874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1874D0C"/>
    <w:multiLevelType w:val="hybridMultilevel"/>
    <w:tmpl w:val="1B004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582BA9"/>
    <w:multiLevelType w:val="hybridMultilevel"/>
    <w:tmpl w:val="5E985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C81230"/>
    <w:multiLevelType w:val="multilevel"/>
    <w:tmpl w:val="C812F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06BE4941"/>
    <w:multiLevelType w:val="hybridMultilevel"/>
    <w:tmpl w:val="F208E638"/>
    <w:lvl w:ilvl="0" w:tplc="0419000F">
      <w:start w:val="1"/>
      <w:numFmt w:val="decimal"/>
      <w:lvlText w:val="%1."/>
      <w:lvlJc w:val="left"/>
      <w:pPr>
        <w:tabs>
          <w:tab w:val="num" w:pos="360"/>
        </w:tabs>
        <w:ind w:left="360" w:hanging="360"/>
      </w:pPr>
      <w:rPr>
        <w:rFonts w:cs="Times New Roman"/>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FF84E77"/>
    <w:multiLevelType w:val="hybridMultilevel"/>
    <w:tmpl w:val="CD280C58"/>
    <w:lvl w:ilvl="0" w:tplc="1D7C6E32">
      <w:start w:val="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30313CA"/>
    <w:multiLevelType w:val="multilevel"/>
    <w:tmpl w:val="0419001F"/>
    <w:styleLink w:val="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15453375"/>
    <w:multiLevelType w:val="hybridMultilevel"/>
    <w:tmpl w:val="A970C1C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6E20734"/>
    <w:multiLevelType w:val="hybridMultilevel"/>
    <w:tmpl w:val="18C21B4A"/>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BD1B97"/>
    <w:multiLevelType w:val="hybridMultilevel"/>
    <w:tmpl w:val="566ABB0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D7B3C1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202158F0"/>
    <w:multiLevelType w:val="multilevel"/>
    <w:tmpl w:val="5E66DBF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16561ED"/>
    <w:multiLevelType w:val="multilevel"/>
    <w:tmpl w:val="71DEEC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23371C34"/>
    <w:multiLevelType w:val="multilevel"/>
    <w:tmpl w:val="487053F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8877F58"/>
    <w:multiLevelType w:val="hybridMultilevel"/>
    <w:tmpl w:val="7C787E8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9043722"/>
    <w:multiLevelType w:val="hybridMultilevel"/>
    <w:tmpl w:val="9682687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0E0477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31C21A28"/>
    <w:multiLevelType w:val="multilevel"/>
    <w:tmpl w:val="A67A37F0"/>
    <w:lvl w:ilvl="0">
      <w:start w:val="1"/>
      <w:numFmt w:val="decimal"/>
      <w:pStyle w:val="a0"/>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3DDF448A"/>
    <w:multiLevelType w:val="hybridMultilevel"/>
    <w:tmpl w:val="81A07DF8"/>
    <w:lvl w:ilvl="0" w:tplc="7F4293C6">
      <w:start w:val="12"/>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3E087B3A"/>
    <w:multiLevelType w:val="hybridMultilevel"/>
    <w:tmpl w:val="BE78802C"/>
    <w:lvl w:ilvl="0" w:tplc="B838ABF0">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3AE1A5F"/>
    <w:multiLevelType w:val="hybridMultilevel"/>
    <w:tmpl w:val="D27A17B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nsid w:val="45D243BF"/>
    <w:multiLevelType w:val="hybridMultilevel"/>
    <w:tmpl w:val="68AC1D64"/>
    <w:lvl w:ilvl="0" w:tplc="FE662290">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19F0EED"/>
    <w:multiLevelType w:val="hybridMultilevel"/>
    <w:tmpl w:val="786062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6EC62CC"/>
    <w:multiLevelType w:val="hybridMultilevel"/>
    <w:tmpl w:val="36D0139E"/>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8C51C78"/>
    <w:multiLevelType w:val="hybridMultilevel"/>
    <w:tmpl w:val="BC00D9F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nsid w:val="6AD133D7"/>
    <w:multiLevelType w:val="hybridMultilevel"/>
    <w:tmpl w:val="7E8A16CA"/>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B76580B"/>
    <w:multiLevelType w:val="hybridMultilevel"/>
    <w:tmpl w:val="287C63D2"/>
    <w:lvl w:ilvl="0" w:tplc="A15E2F68">
      <w:start w:val="2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9103DA"/>
    <w:multiLevelType w:val="multilevel"/>
    <w:tmpl w:val="4FBAF7B0"/>
    <w:lvl w:ilvl="0">
      <w:start w:val="1"/>
      <w:numFmt w:val="upperRoman"/>
      <w:lvlText w:val="Статья %1."/>
      <w:lvlJc w:val="left"/>
      <w:pPr>
        <w:tabs>
          <w:tab w:val="num" w:pos="1440"/>
        </w:tabs>
      </w:pPr>
      <w:rPr>
        <w:rFonts w:cs="Times New Roman"/>
      </w:rPr>
    </w:lvl>
    <w:lvl w:ilvl="1">
      <w:start w:val="1"/>
      <w:numFmt w:val="decimal"/>
      <w:lvlText w:val="%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769B5B21"/>
    <w:multiLevelType w:val="hybridMultilevel"/>
    <w:tmpl w:val="157804A4"/>
    <w:lvl w:ilvl="0" w:tplc="B8AE5DAC">
      <w:start w:val="3"/>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84D6AA2"/>
    <w:multiLevelType w:val="hybridMultilevel"/>
    <w:tmpl w:val="54B64D94"/>
    <w:lvl w:ilvl="0" w:tplc="21A07B8E">
      <w:start w:val="2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9267F5"/>
    <w:multiLevelType w:val="hybridMultilevel"/>
    <w:tmpl w:val="925C5966"/>
    <w:lvl w:ilvl="0" w:tplc="8A1A92A0">
      <w:start w:val="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7"/>
  </w:num>
  <w:num w:numId="21">
    <w:abstractNumId w:val="23"/>
  </w:num>
  <w:num w:numId="22">
    <w:abstractNumId w:val="11"/>
  </w:num>
  <w:num w:numId="23">
    <w:abstractNumId w:val="27"/>
  </w:num>
  <w:num w:numId="24">
    <w:abstractNumId w:val="29"/>
  </w:num>
  <w:num w:numId="25">
    <w:abstractNumId w:val="8"/>
  </w:num>
  <w:num w:numId="26">
    <w:abstractNumId w:val="34"/>
  </w:num>
  <w:num w:numId="27">
    <w:abstractNumId w:val="21"/>
  </w:num>
  <w:num w:numId="28">
    <w:abstractNumId w:val="32"/>
  </w:num>
  <w:num w:numId="29">
    <w:abstractNumId w:val="22"/>
  </w:num>
  <w:num w:numId="30">
    <w:abstractNumId w:val="4"/>
  </w:num>
  <w:num w:numId="31">
    <w:abstractNumId w:val="3"/>
  </w:num>
  <w:num w:numId="32">
    <w:abstractNumId w:val="24"/>
  </w:num>
  <w:num w:numId="33">
    <w:abstractNumId w:val="18"/>
  </w:num>
  <w:num w:numId="34">
    <w:abstractNumId w:val="28"/>
  </w:num>
  <w:num w:numId="35">
    <w:abstractNumId w:val="31"/>
  </w:num>
  <w:num w:numId="36">
    <w:abstractNumId w:val="30"/>
  </w:num>
  <w:num w:numId="37">
    <w:abstractNumId w:val="33"/>
  </w:num>
  <w:num w:numId="38">
    <w:abstractNumId w:val="2"/>
  </w:num>
  <w:num w:numId="39">
    <w:abstractNumId w:val="20"/>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9"/>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CD0"/>
    <w:rsid w:val="00006A85"/>
    <w:rsid w:val="00007E30"/>
    <w:rsid w:val="0001214B"/>
    <w:rsid w:val="00012438"/>
    <w:rsid w:val="000125DC"/>
    <w:rsid w:val="00017EB8"/>
    <w:rsid w:val="000216E5"/>
    <w:rsid w:val="000237DE"/>
    <w:rsid w:val="00023984"/>
    <w:rsid w:val="000302BC"/>
    <w:rsid w:val="000302D8"/>
    <w:rsid w:val="00032A90"/>
    <w:rsid w:val="000367D2"/>
    <w:rsid w:val="00037D46"/>
    <w:rsid w:val="000418E4"/>
    <w:rsid w:val="000425C0"/>
    <w:rsid w:val="00047321"/>
    <w:rsid w:val="00053BE1"/>
    <w:rsid w:val="00053DF2"/>
    <w:rsid w:val="0005622A"/>
    <w:rsid w:val="00072AA0"/>
    <w:rsid w:val="000735D9"/>
    <w:rsid w:val="00076B9B"/>
    <w:rsid w:val="00082758"/>
    <w:rsid w:val="000839EE"/>
    <w:rsid w:val="000841CA"/>
    <w:rsid w:val="0009446A"/>
    <w:rsid w:val="00095F80"/>
    <w:rsid w:val="00096424"/>
    <w:rsid w:val="000977FC"/>
    <w:rsid w:val="000A1952"/>
    <w:rsid w:val="000A5E47"/>
    <w:rsid w:val="000B08E1"/>
    <w:rsid w:val="000B198C"/>
    <w:rsid w:val="000B2FCA"/>
    <w:rsid w:val="000B6DD4"/>
    <w:rsid w:val="000C1D1F"/>
    <w:rsid w:val="000D5476"/>
    <w:rsid w:val="000E0F15"/>
    <w:rsid w:val="000E27B8"/>
    <w:rsid w:val="000E3AB4"/>
    <w:rsid w:val="000E3B21"/>
    <w:rsid w:val="000E6191"/>
    <w:rsid w:val="000F17D3"/>
    <w:rsid w:val="000F4477"/>
    <w:rsid w:val="0012028F"/>
    <w:rsid w:val="001232FB"/>
    <w:rsid w:val="00123AC6"/>
    <w:rsid w:val="00132405"/>
    <w:rsid w:val="001343D9"/>
    <w:rsid w:val="00134D9B"/>
    <w:rsid w:val="00134DD4"/>
    <w:rsid w:val="00135062"/>
    <w:rsid w:val="0013607A"/>
    <w:rsid w:val="00140B3F"/>
    <w:rsid w:val="00142E86"/>
    <w:rsid w:val="00144CFD"/>
    <w:rsid w:val="0015750E"/>
    <w:rsid w:val="0016211F"/>
    <w:rsid w:val="00163454"/>
    <w:rsid w:val="00164680"/>
    <w:rsid w:val="00166B25"/>
    <w:rsid w:val="001745EA"/>
    <w:rsid w:val="0017654E"/>
    <w:rsid w:val="001817FA"/>
    <w:rsid w:val="00182543"/>
    <w:rsid w:val="00183067"/>
    <w:rsid w:val="0018724D"/>
    <w:rsid w:val="00187AFA"/>
    <w:rsid w:val="00196783"/>
    <w:rsid w:val="001A4B63"/>
    <w:rsid w:val="001A7E6A"/>
    <w:rsid w:val="001B3F08"/>
    <w:rsid w:val="001B4DBE"/>
    <w:rsid w:val="001B56A2"/>
    <w:rsid w:val="001C3BC0"/>
    <w:rsid w:val="001C4EF0"/>
    <w:rsid w:val="001D45BD"/>
    <w:rsid w:val="001D660C"/>
    <w:rsid w:val="001D6DAB"/>
    <w:rsid w:val="001E0B39"/>
    <w:rsid w:val="001E2B7C"/>
    <w:rsid w:val="001E5000"/>
    <w:rsid w:val="001E5094"/>
    <w:rsid w:val="001F4B67"/>
    <w:rsid w:val="001F6CE7"/>
    <w:rsid w:val="002020B0"/>
    <w:rsid w:val="0020251C"/>
    <w:rsid w:val="0020537D"/>
    <w:rsid w:val="002068C4"/>
    <w:rsid w:val="00217521"/>
    <w:rsid w:val="0022654C"/>
    <w:rsid w:val="00230D57"/>
    <w:rsid w:val="00231639"/>
    <w:rsid w:val="002319F6"/>
    <w:rsid w:val="0023580F"/>
    <w:rsid w:val="00235CBA"/>
    <w:rsid w:val="002409ED"/>
    <w:rsid w:val="002436F7"/>
    <w:rsid w:val="00244A4C"/>
    <w:rsid w:val="00250365"/>
    <w:rsid w:val="0025142E"/>
    <w:rsid w:val="00254720"/>
    <w:rsid w:val="00254E45"/>
    <w:rsid w:val="0026455F"/>
    <w:rsid w:val="002653F4"/>
    <w:rsid w:val="00265FF2"/>
    <w:rsid w:val="00271681"/>
    <w:rsid w:val="00273A8B"/>
    <w:rsid w:val="00280120"/>
    <w:rsid w:val="00284EAD"/>
    <w:rsid w:val="0028678A"/>
    <w:rsid w:val="0029178F"/>
    <w:rsid w:val="00293E92"/>
    <w:rsid w:val="00294D5B"/>
    <w:rsid w:val="00294E62"/>
    <w:rsid w:val="002A2B8F"/>
    <w:rsid w:val="002A3A83"/>
    <w:rsid w:val="002A7574"/>
    <w:rsid w:val="002B0FF2"/>
    <w:rsid w:val="002C0773"/>
    <w:rsid w:val="002C14B0"/>
    <w:rsid w:val="002C2A1F"/>
    <w:rsid w:val="002C3FC7"/>
    <w:rsid w:val="002C7E1C"/>
    <w:rsid w:val="002D0111"/>
    <w:rsid w:val="002D1B4C"/>
    <w:rsid w:val="002D40B8"/>
    <w:rsid w:val="002D5F69"/>
    <w:rsid w:val="002E6089"/>
    <w:rsid w:val="002F0AFF"/>
    <w:rsid w:val="002F3A4F"/>
    <w:rsid w:val="002F4D2B"/>
    <w:rsid w:val="002F5557"/>
    <w:rsid w:val="002F6810"/>
    <w:rsid w:val="002F7387"/>
    <w:rsid w:val="003026FE"/>
    <w:rsid w:val="003056A1"/>
    <w:rsid w:val="003071DA"/>
    <w:rsid w:val="00315FFD"/>
    <w:rsid w:val="0031745F"/>
    <w:rsid w:val="003205AB"/>
    <w:rsid w:val="00320923"/>
    <w:rsid w:val="003218A7"/>
    <w:rsid w:val="00324872"/>
    <w:rsid w:val="00325CAF"/>
    <w:rsid w:val="00334050"/>
    <w:rsid w:val="003549D0"/>
    <w:rsid w:val="003609DF"/>
    <w:rsid w:val="00361329"/>
    <w:rsid w:val="00364F7D"/>
    <w:rsid w:val="00366463"/>
    <w:rsid w:val="003700FC"/>
    <w:rsid w:val="003707CF"/>
    <w:rsid w:val="00370951"/>
    <w:rsid w:val="00373985"/>
    <w:rsid w:val="00373D44"/>
    <w:rsid w:val="003741F3"/>
    <w:rsid w:val="00380331"/>
    <w:rsid w:val="003811E8"/>
    <w:rsid w:val="0038681C"/>
    <w:rsid w:val="00386BC0"/>
    <w:rsid w:val="00393F28"/>
    <w:rsid w:val="003A043E"/>
    <w:rsid w:val="003A3712"/>
    <w:rsid w:val="003A386F"/>
    <w:rsid w:val="003B2B97"/>
    <w:rsid w:val="003B4292"/>
    <w:rsid w:val="003B4B55"/>
    <w:rsid w:val="003B7280"/>
    <w:rsid w:val="003B7B17"/>
    <w:rsid w:val="003D1658"/>
    <w:rsid w:val="003D1F21"/>
    <w:rsid w:val="003E2CD5"/>
    <w:rsid w:val="003E74E2"/>
    <w:rsid w:val="003F2C19"/>
    <w:rsid w:val="0040199A"/>
    <w:rsid w:val="004029C4"/>
    <w:rsid w:val="00413AD2"/>
    <w:rsid w:val="00423B0B"/>
    <w:rsid w:val="0042539F"/>
    <w:rsid w:val="00426083"/>
    <w:rsid w:val="00426ED6"/>
    <w:rsid w:val="00427CF2"/>
    <w:rsid w:val="00440404"/>
    <w:rsid w:val="00442077"/>
    <w:rsid w:val="00442B34"/>
    <w:rsid w:val="004472B0"/>
    <w:rsid w:val="00450D42"/>
    <w:rsid w:val="004526F9"/>
    <w:rsid w:val="00452A91"/>
    <w:rsid w:val="00454535"/>
    <w:rsid w:val="0045787D"/>
    <w:rsid w:val="0046123A"/>
    <w:rsid w:val="0046532E"/>
    <w:rsid w:val="0047232C"/>
    <w:rsid w:val="004733C9"/>
    <w:rsid w:val="00475F52"/>
    <w:rsid w:val="00475F5A"/>
    <w:rsid w:val="00477F36"/>
    <w:rsid w:val="00482D84"/>
    <w:rsid w:val="00484A44"/>
    <w:rsid w:val="004853E0"/>
    <w:rsid w:val="00490BFA"/>
    <w:rsid w:val="00493D1C"/>
    <w:rsid w:val="00497055"/>
    <w:rsid w:val="00497440"/>
    <w:rsid w:val="004A3CAF"/>
    <w:rsid w:val="004A61E2"/>
    <w:rsid w:val="004A627A"/>
    <w:rsid w:val="004A6DDA"/>
    <w:rsid w:val="004B2D12"/>
    <w:rsid w:val="004C3EE6"/>
    <w:rsid w:val="004C4D24"/>
    <w:rsid w:val="004C77EF"/>
    <w:rsid w:val="004C7894"/>
    <w:rsid w:val="004D4733"/>
    <w:rsid w:val="004E1887"/>
    <w:rsid w:val="004E208D"/>
    <w:rsid w:val="004E41E6"/>
    <w:rsid w:val="004F0821"/>
    <w:rsid w:val="004F232B"/>
    <w:rsid w:val="004F3CDF"/>
    <w:rsid w:val="005008D8"/>
    <w:rsid w:val="0050423A"/>
    <w:rsid w:val="00511135"/>
    <w:rsid w:val="005152BE"/>
    <w:rsid w:val="005224F6"/>
    <w:rsid w:val="00522846"/>
    <w:rsid w:val="0052575C"/>
    <w:rsid w:val="00525B33"/>
    <w:rsid w:val="00527FD8"/>
    <w:rsid w:val="0053178A"/>
    <w:rsid w:val="0053392B"/>
    <w:rsid w:val="0053574D"/>
    <w:rsid w:val="00542FA9"/>
    <w:rsid w:val="005455D1"/>
    <w:rsid w:val="00552A3A"/>
    <w:rsid w:val="00552F64"/>
    <w:rsid w:val="005572D6"/>
    <w:rsid w:val="00577DD6"/>
    <w:rsid w:val="005839B7"/>
    <w:rsid w:val="00585F76"/>
    <w:rsid w:val="00587770"/>
    <w:rsid w:val="005965C0"/>
    <w:rsid w:val="005968A1"/>
    <w:rsid w:val="005A2391"/>
    <w:rsid w:val="005A2BAC"/>
    <w:rsid w:val="005A36D3"/>
    <w:rsid w:val="005B0BCA"/>
    <w:rsid w:val="005B594A"/>
    <w:rsid w:val="005B68BB"/>
    <w:rsid w:val="005C1655"/>
    <w:rsid w:val="005C29B3"/>
    <w:rsid w:val="005C3015"/>
    <w:rsid w:val="005C30B5"/>
    <w:rsid w:val="005C440D"/>
    <w:rsid w:val="005C6C0C"/>
    <w:rsid w:val="005D1080"/>
    <w:rsid w:val="005D1442"/>
    <w:rsid w:val="005D62CE"/>
    <w:rsid w:val="005D77AC"/>
    <w:rsid w:val="005D77F2"/>
    <w:rsid w:val="005D79AD"/>
    <w:rsid w:val="005F3356"/>
    <w:rsid w:val="005F49D7"/>
    <w:rsid w:val="006010D2"/>
    <w:rsid w:val="00601E25"/>
    <w:rsid w:val="006023D2"/>
    <w:rsid w:val="006050F1"/>
    <w:rsid w:val="006052B7"/>
    <w:rsid w:val="0060703D"/>
    <w:rsid w:val="006118D3"/>
    <w:rsid w:val="006125DB"/>
    <w:rsid w:val="00612B1B"/>
    <w:rsid w:val="00621BC1"/>
    <w:rsid w:val="0062427B"/>
    <w:rsid w:val="00624EDD"/>
    <w:rsid w:val="00626E69"/>
    <w:rsid w:val="006278EE"/>
    <w:rsid w:val="00630F16"/>
    <w:rsid w:val="00635543"/>
    <w:rsid w:val="00635944"/>
    <w:rsid w:val="00642547"/>
    <w:rsid w:val="00645E59"/>
    <w:rsid w:val="00646251"/>
    <w:rsid w:val="00650D0C"/>
    <w:rsid w:val="006521CA"/>
    <w:rsid w:val="00652DEA"/>
    <w:rsid w:val="00655846"/>
    <w:rsid w:val="0066639D"/>
    <w:rsid w:val="00667AF3"/>
    <w:rsid w:val="006700BA"/>
    <w:rsid w:val="006759AA"/>
    <w:rsid w:val="00676E58"/>
    <w:rsid w:val="00677D88"/>
    <w:rsid w:val="00691066"/>
    <w:rsid w:val="006A2E21"/>
    <w:rsid w:val="006A61EC"/>
    <w:rsid w:val="006A7F05"/>
    <w:rsid w:val="006B3BB2"/>
    <w:rsid w:val="006C13AE"/>
    <w:rsid w:val="006C1C6F"/>
    <w:rsid w:val="006C28E2"/>
    <w:rsid w:val="006C6BC9"/>
    <w:rsid w:val="006C71F0"/>
    <w:rsid w:val="006D4371"/>
    <w:rsid w:val="006D7B7D"/>
    <w:rsid w:val="006E0457"/>
    <w:rsid w:val="006E5436"/>
    <w:rsid w:val="006E600C"/>
    <w:rsid w:val="006E676F"/>
    <w:rsid w:val="006F5A9C"/>
    <w:rsid w:val="007041EF"/>
    <w:rsid w:val="0070448B"/>
    <w:rsid w:val="00706B46"/>
    <w:rsid w:val="00707075"/>
    <w:rsid w:val="0071243A"/>
    <w:rsid w:val="00713B81"/>
    <w:rsid w:val="0071477F"/>
    <w:rsid w:val="0072249C"/>
    <w:rsid w:val="00722892"/>
    <w:rsid w:val="0072319C"/>
    <w:rsid w:val="00732EB5"/>
    <w:rsid w:val="00733331"/>
    <w:rsid w:val="00735065"/>
    <w:rsid w:val="007366D7"/>
    <w:rsid w:val="007413D7"/>
    <w:rsid w:val="00744E54"/>
    <w:rsid w:val="00745C4E"/>
    <w:rsid w:val="00753F21"/>
    <w:rsid w:val="00755F37"/>
    <w:rsid w:val="0076037E"/>
    <w:rsid w:val="007619B4"/>
    <w:rsid w:val="00762231"/>
    <w:rsid w:val="00765DD5"/>
    <w:rsid w:val="007725A6"/>
    <w:rsid w:val="00773281"/>
    <w:rsid w:val="00774197"/>
    <w:rsid w:val="00774E52"/>
    <w:rsid w:val="00776CCF"/>
    <w:rsid w:val="00776E1D"/>
    <w:rsid w:val="00782C99"/>
    <w:rsid w:val="007832DF"/>
    <w:rsid w:val="007836D8"/>
    <w:rsid w:val="00787469"/>
    <w:rsid w:val="00795DF4"/>
    <w:rsid w:val="007A777F"/>
    <w:rsid w:val="007B0EA7"/>
    <w:rsid w:val="007B12B6"/>
    <w:rsid w:val="007B1656"/>
    <w:rsid w:val="007B18FF"/>
    <w:rsid w:val="007B3DDA"/>
    <w:rsid w:val="007B6809"/>
    <w:rsid w:val="007C0405"/>
    <w:rsid w:val="007C309A"/>
    <w:rsid w:val="007C408A"/>
    <w:rsid w:val="007D3C19"/>
    <w:rsid w:val="007E0567"/>
    <w:rsid w:val="007E1CAA"/>
    <w:rsid w:val="007E26CA"/>
    <w:rsid w:val="007E718C"/>
    <w:rsid w:val="007F388A"/>
    <w:rsid w:val="00804A8D"/>
    <w:rsid w:val="00805DA1"/>
    <w:rsid w:val="00815E01"/>
    <w:rsid w:val="00824A35"/>
    <w:rsid w:val="0083185B"/>
    <w:rsid w:val="00835B50"/>
    <w:rsid w:val="008366B4"/>
    <w:rsid w:val="008367D5"/>
    <w:rsid w:val="0084357A"/>
    <w:rsid w:val="0084512A"/>
    <w:rsid w:val="0084518C"/>
    <w:rsid w:val="00853526"/>
    <w:rsid w:val="0085397E"/>
    <w:rsid w:val="00860271"/>
    <w:rsid w:val="00861667"/>
    <w:rsid w:val="00874587"/>
    <w:rsid w:val="00875653"/>
    <w:rsid w:val="00876AF9"/>
    <w:rsid w:val="008775B0"/>
    <w:rsid w:val="00880D4E"/>
    <w:rsid w:val="00881A40"/>
    <w:rsid w:val="00882E06"/>
    <w:rsid w:val="008849C3"/>
    <w:rsid w:val="00886429"/>
    <w:rsid w:val="0088767F"/>
    <w:rsid w:val="00893020"/>
    <w:rsid w:val="008961BD"/>
    <w:rsid w:val="008A3D67"/>
    <w:rsid w:val="008A4F3D"/>
    <w:rsid w:val="008A57CF"/>
    <w:rsid w:val="008A7ECA"/>
    <w:rsid w:val="008B1E5F"/>
    <w:rsid w:val="008B3FA8"/>
    <w:rsid w:val="008B7760"/>
    <w:rsid w:val="008C0088"/>
    <w:rsid w:val="008C2EC9"/>
    <w:rsid w:val="008C33F1"/>
    <w:rsid w:val="008C60F5"/>
    <w:rsid w:val="008C6D8B"/>
    <w:rsid w:val="008C7314"/>
    <w:rsid w:val="008D0875"/>
    <w:rsid w:val="008D0F3D"/>
    <w:rsid w:val="008E2182"/>
    <w:rsid w:val="008E373D"/>
    <w:rsid w:val="008E7103"/>
    <w:rsid w:val="008F16CB"/>
    <w:rsid w:val="008F77CA"/>
    <w:rsid w:val="008F7B4E"/>
    <w:rsid w:val="00900D68"/>
    <w:rsid w:val="009034C5"/>
    <w:rsid w:val="00903A95"/>
    <w:rsid w:val="00903CE7"/>
    <w:rsid w:val="00905ED0"/>
    <w:rsid w:val="00910631"/>
    <w:rsid w:val="0091069C"/>
    <w:rsid w:val="00917D22"/>
    <w:rsid w:val="00917D26"/>
    <w:rsid w:val="009236AE"/>
    <w:rsid w:val="00923B05"/>
    <w:rsid w:val="00931885"/>
    <w:rsid w:val="00931FEB"/>
    <w:rsid w:val="00942A6F"/>
    <w:rsid w:val="0094455D"/>
    <w:rsid w:val="00947FF7"/>
    <w:rsid w:val="00953125"/>
    <w:rsid w:val="009543B6"/>
    <w:rsid w:val="00954CB0"/>
    <w:rsid w:val="00962814"/>
    <w:rsid w:val="00964AFD"/>
    <w:rsid w:val="00965AD2"/>
    <w:rsid w:val="00967BEE"/>
    <w:rsid w:val="00976ACE"/>
    <w:rsid w:val="0098420D"/>
    <w:rsid w:val="009855D3"/>
    <w:rsid w:val="0098666F"/>
    <w:rsid w:val="00986D83"/>
    <w:rsid w:val="009900B6"/>
    <w:rsid w:val="009931A6"/>
    <w:rsid w:val="00995C03"/>
    <w:rsid w:val="00997891"/>
    <w:rsid w:val="00997F56"/>
    <w:rsid w:val="009A0500"/>
    <w:rsid w:val="009A43E5"/>
    <w:rsid w:val="009B0109"/>
    <w:rsid w:val="009B058E"/>
    <w:rsid w:val="009B0F93"/>
    <w:rsid w:val="009B19B5"/>
    <w:rsid w:val="009B284B"/>
    <w:rsid w:val="009B4CCA"/>
    <w:rsid w:val="009B62D6"/>
    <w:rsid w:val="009C13E8"/>
    <w:rsid w:val="009C2D9E"/>
    <w:rsid w:val="009C32FB"/>
    <w:rsid w:val="009C478B"/>
    <w:rsid w:val="009C5AF1"/>
    <w:rsid w:val="009D5617"/>
    <w:rsid w:val="009D5C3A"/>
    <w:rsid w:val="009D63C4"/>
    <w:rsid w:val="009E1D6A"/>
    <w:rsid w:val="009E521C"/>
    <w:rsid w:val="009E579B"/>
    <w:rsid w:val="009F0841"/>
    <w:rsid w:val="009F122F"/>
    <w:rsid w:val="009F25EE"/>
    <w:rsid w:val="00A014BF"/>
    <w:rsid w:val="00A05F9D"/>
    <w:rsid w:val="00A0607F"/>
    <w:rsid w:val="00A10938"/>
    <w:rsid w:val="00A14920"/>
    <w:rsid w:val="00A17ABF"/>
    <w:rsid w:val="00A23E37"/>
    <w:rsid w:val="00A24AEA"/>
    <w:rsid w:val="00A26670"/>
    <w:rsid w:val="00A31E10"/>
    <w:rsid w:val="00A32A3D"/>
    <w:rsid w:val="00A4003F"/>
    <w:rsid w:val="00A46301"/>
    <w:rsid w:val="00A46FDB"/>
    <w:rsid w:val="00A526ED"/>
    <w:rsid w:val="00A53769"/>
    <w:rsid w:val="00A53F38"/>
    <w:rsid w:val="00A541A7"/>
    <w:rsid w:val="00A55ACD"/>
    <w:rsid w:val="00A5717A"/>
    <w:rsid w:val="00A6108C"/>
    <w:rsid w:val="00A6329D"/>
    <w:rsid w:val="00A63ED7"/>
    <w:rsid w:val="00A6481A"/>
    <w:rsid w:val="00A65D6C"/>
    <w:rsid w:val="00A663E1"/>
    <w:rsid w:val="00A66BBD"/>
    <w:rsid w:val="00A66E62"/>
    <w:rsid w:val="00A7216A"/>
    <w:rsid w:val="00A72913"/>
    <w:rsid w:val="00A8158E"/>
    <w:rsid w:val="00A82210"/>
    <w:rsid w:val="00A8475D"/>
    <w:rsid w:val="00A9072E"/>
    <w:rsid w:val="00A92B77"/>
    <w:rsid w:val="00A93929"/>
    <w:rsid w:val="00A93CB7"/>
    <w:rsid w:val="00A96623"/>
    <w:rsid w:val="00AA4AF1"/>
    <w:rsid w:val="00AB0317"/>
    <w:rsid w:val="00AB37BA"/>
    <w:rsid w:val="00AB5119"/>
    <w:rsid w:val="00AB5E47"/>
    <w:rsid w:val="00AB70F9"/>
    <w:rsid w:val="00AC2D0D"/>
    <w:rsid w:val="00AC309E"/>
    <w:rsid w:val="00AC501E"/>
    <w:rsid w:val="00AC51D5"/>
    <w:rsid w:val="00AD07B6"/>
    <w:rsid w:val="00AD20CC"/>
    <w:rsid w:val="00AE0AE7"/>
    <w:rsid w:val="00AE10C5"/>
    <w:rsid w:val="00AE1526"/>
    <w:rsid w:val="00AE1950"/>
    <w:rsid w:val="00AE2CD0"/>
    <w:rsid w:val="00AE3577"/>
    <w:rsid w:val="00AE42E4"/>
    <w:rsid w:val="00AE5F1A"/>
    <w:rsid w:val="00AF4343"/>
    <w:rsid w:val="00AF6131"/>
    <w:rsid w:val="00AF72C8"/>
    <w:rsid w:val="00B002E5"/>
    <w:rsid w:val="00B0075C"/>
    <w:rsid w:val="00B00F93"/>
    <w:rsid w:val="00B01A10"/>
    <w:rsid w:val="00B02080"/>
    <w:rsid w:val="00B032D2"/>
    <w:rsid w:val="00B076FB"/>
    <w:rsid w:val="00B27559"/>
    <w:rsid w:val="00B31D0B"/>
    <w:rsid w:val="00B320FA"/>
    <w:rsid w:val="00B32FCE"/>
    <w:rsid w:val="00B33636"/>
    <w:rsid w:val="00B4056A"/>
    <w:rsid w:val="00B42FFD"/>
    <w:rsid w:val="00B438B6"/>
    <w:rsid w:val="00B4572F"/>
    <w:rsid w:val="00B4654F"/>
    <w:rsid w:val="00B47527"/>
    <w:rsid w:val="00B53B6A"/>
    <w:rsid w:val="00B55E5D"/>
    <w:rsid w:val="00B57D0E"/>
    <w:rsid w:val="00B645FB"/>
    <w:rsid w:val="00B708B0"/>
    <w:rsid w:val="00B72581"/>
    <w:rsid w:val="00B81844"/>
    <w:rsid w:val="00B84E1B"/>
    <w:rsid w:val="00B85ADE"/>
    <w:rsid w:val="00B9072C"/>
    <w:rsid w:val="00B92AF0"/>
    <w:rsid w:val="00B95348"/>
    <w:rsid w:val="00B96B34"/>
    <w:rsid w:val="00BA60F0"/>
    <w:rsid w:val="00BA7937"/>
    <w:rsid w:val="00BB3FA0"/>
    <w:rsid w:val="00BB4599"/>
    <w:rsid w:val="00BB4888"/>
    <w:rsid w:val="00BB4AA8"/>
    <w:rsid w:val="00BB4D99"/>
    <w:rsid w:val="00BC313C"/>
    <w:rsid w:val="00BC3A4C"/>
    <w:rsid w:val="00BC3AB7"/>
    <w:rsid w:val="00BD0A3E"/>
    <w:rsid w:val="00BD0E80"/>
    <w:rsid w:val="00BD2023"/>
    <w:rsid w:val="00BD3833"/>
    <w:rsid w:val="00BD3CF5"/>
    <w:rsid w:val="00BD6BE4"/>
    <w:rsid w:val="00BE0098"/>
    <w:rsid w:val="00BE20A7"/>
    <w:rsid w:val="00BE3251"/>
    <w:rsid w:val="00BF2D56"/>
    <w:rsid w:val="00BF4B7D"/>
    <w:rsid w:val="00BF4DC8"/>
    <w:rsid w:val="00BF6F44"/>
    <w:rsid w:val="00BF7E7F"/>
    <w:rsid w:val="00C046C1"/>
    <w:rsid w:val="00C0652F"/>
    <w:rsid w:val="00C075D5"/>
    <w:rsid w:val="00C15C9E"/>
    <w:rsid w:val="00C173B2"/>
    <w:rsid w:val="00C17EA7"/>
    <w:rsid w:val="00C23014"/>
    <w:rsid w:val="00C27379"/>
    <w:rsid w:val="00C31401"/>
    <w:rsid w:val="00C3424B"/>
    <w:rsid w:val="00C41D1B"/>
    <w:rsid w:val="00C423F4"/>
    <w:rsid w:val="00C51157"/>
    <w:rsid w:val="00C5482B"/>
    <w:rsid w:val="00C66691"/>
    <w:rsid w:val="00C66BF9"/>
    <w:rsid w:val="00C66FCB"/>
    <w:rsid w:val="00C73AF3"/>
    <w:rsid w:val="00C73AF7"/>
    <w:rsid w:val="00C75CBD"/>
    <w:rsid w:val="00C76391"/>
    <w:rsid w:val="00C80442"/>
    <w:rsid w:val="00C823D0"/>
    <w:rsid w:val="00C86454"/>
    <w:rsid w:val="00C9038A"/>
    <w:rsid w:val="00C905B2"/>
    <w:rsid w:val="00C93006"/>
    <w:rsid w:val="00C9422D"/>
    <w:rsid w:val="00CA038C"/>
    <w:rsid w:val="00CA0A30"/>
    <w:rsid w:val="00CA47B7"/>
    <w:rsid w:val="00CB1FE6"/>
    <w:rsid w:val="00CB53E2"/>
    <w:rsid w:val="00CB54F2"/>
    <w:rsid w:val="00CB6735"/>
    <w:rsid w:val="00CC073F"/>
    <w:rsid w:val="00CC79C1"/>
    <w:rsid w:val="00CD33E6"/>
    <w:rsid w:val="00CD5EB3"/>
    <w:rsid w:val="00CD7C60"/>
    <w:rsid w:val="00CE2960"/>
    <w:rsid w:val="00CF2A30"/>
    <w:rsid w:val="00CF3341"/>
    <w:rsid w:val="00CF3885"/>
    <w:rsid w:val="00CF4E53"/>
    <w:rsid w:val="00CF7A63"/>
    <w:rsid w:val="00D03213"/>
    <w:rsid w:val="00D04105"/>
    <w:rsid w:val="00D046FB"/>
    <w:rsid w:val="00D056A3"/>
    <w:rsid w:val="00D129D5"/>
    <w:rsid w:val="00D12ECD"/>
    <w:rsid w:val="00D1397F"/>
    <w:rsid w:val="00D13C9E"/>
    <w:rsid w:val="00D168E3"/>
    <w:rsid w:val="00D20CF3"/>
    <w:rsid w:val="00D22A80"/>
    <w:rsid w:val="00D275D0"/>
    <w:rsid w:val="00D32752"/>
    <w:rsid w:val="00D3682F"/>
    <w:rsid w:val="00D413D7"/>
    <w:rsid w:val="00D41E1F"/>
    <w:rsid w:val="00D420F4"/>
    <w:rsid w:val="00D437BE"/>
    <w:rsid w:val="00D47987"/>
    <w:rsid w:val="00D53737"/>
    <w:rsid w:val="00D5496D"/>
    <w:rsid w:val="00D600AD"/>
    <w:rsid w:val="00D626A6"/>
    <w:rsid w:val="00D6627D"/>
    <w:rsid w:val="00D708ED"/>
    <w:rsid w:val="00D7203D"/>
    <w:rsid w:val="00D72C8C"/>
    <w:rsid w:val="00D72EC3"/>
    <w:rsid w:val="00D75A34"/>
    <w:rsid w:val="00D81450"/>
    <w:rsid w:val="00D83F9E"/>
    <w:rsid w:val="00D86165"/>
    <w:rsid w:val="00D902BF"/>
    <w:rsid w:val="00D96AB3"/>
    <w:rsid w:val="00DA3C52"/>
    <w:rsid w:val="00DA3F0F"/>
    <w:rsid w:val="00DB12B0"/>
    <w:rsid w:val="00DB771D"/>
    <w:rsid w:val="00DC1D44"/>
    <w:rsid w:val="00DC2879"/>
    <w:rsid w:val="00DD7686"/>
    <w:rsid w:val="00DE1EC2"/>
    <w:rsid w:val="00DE2360"/>
    <w:rsid w:val="00DE2CE8"/>
    <w:rsid w:val="00DE4035"/>
    <w:rsid w:val="00DF16B2"/>
    <w:rsid w:val="00DF507B"/>
    <w:rsid w:val="00DF6726"/>
    <w:rsid w:val="00DF70C3"/>
    <w:rsid w:val="00DF7194"/>
    <w:rsid w:val="00E0135A"/>
    <w:rsid w:val="00E01484"/>
    <w:rsid w:val="00E06C12"/>
    <w:rsid w:val="00E12016"/>
    <w:rsid w:val="00E14BD7"/>
    <w:rsid w:val="00E15CBB"/>
    <w:rsid w:val="00E21374"/>
    <w:rsid w:val="00E2227A"/>
    <w:rsid w:val="00E31395"/>
    <w:rsid w:val="00E36634"/>
    <w:rsid w:val="00E369F3"/>
    <w:rsid w:val="00E50097"/>
    <w:rsid w:val="00E502C0"/>
    <w:rsid w:val="00E51987"/>
    <w:rsid w:val="00E537FD"/>
    <w:rsid w:val="00E5434D"/>
    <w:rsid w:val="00E55FB2"/>
    <w:rsid w:val="00E56400"/>
    <w:rsid w:val="00E57905"/>
    <w:rsid w:val="00E60463"/>
    <w:rsid w:val="00E6389B"/>
    <w:rsid w:val="00E676E5"/>
    <w:rsid w:val="00E76668"/>
    <w:rsid w:val="00E800E1"/>
    <w:rsid w:val="00E81ADC"/>
    <w:rsid w:val="00E837A6"/>
    <w:rsid w:val="00E85BB0"/>
    <w:rsid w:val="00E872F3"/>
    <w:rsid w:val="00E91EA7"/>
    <w:rsid w:val="00E95D4B"/>
    <w:rsid w:val="00E968A2"/>
    <w:rsid w:val="00E96FF0"/>
    <w:rsid w:val="00E979FC"/>
    <w:rsid w:val="00EA05CE"/>
    <w:rsid w:val="00EA0830"/>
    <w:rsid w:val="00EB0E99"/>
    <w:rsid w:val="00EB1239"/>
    <w:rsid w:val="00EB6792"/>
    <w:rsid w:val="00EB770B"/>
    <w:rsid w:val="00EC1ED1"/>
    <w:rsid w:val="00EC3171"/>
    <w:rsid w:val="00EC4846"/>
    <w:rsid w:val="00EC4F7A"/>
    <w:rsid w:val="00EC6113"/>
    <w:rsid w:val="00ED25A8"/>
    <w:rsid w:val="00ED346A"/>
    <w:rsid w:val="00ED4FE6"/>
    <w:rsid w:val="00ED5201"/>
    <w:rsid w:val="00EE2B90"/>
    <w:rsid w:val="00EE4A39"/>
    <w:rsid w:val="00EF30D3"/>
    <w:rsid w:val="00EF3D51"/>
    <w:rsid w:val="00EF3F95"/>
    <w:rsid w:val="00EF74C0"/>
    <w:rsid w:val="00F0327D"/>
    <w:rsid w:val="00F0542B"/>
    <w:rsid w:val="00F10055"/>
    <w:rsid w:val="00F111F3"/>
    <w:rsid w:val="00F120C7"/>
    <w:rsid w:val="00F21152"/>
    <w:rsid w:val="00F2414D"/>
    <w:rsid w:val="00F2716E"/>
    <w:rsid w:val="00F31258"/>
    <w:rsid w:val="00F35984"/>
    <w:rsid w:val="00F40971"/>
    <w:rsid w:val="00F43845"/>
    <w:rsid w:val="00F43E61"/>
    <w:rsid w:val="00F54F91"/>
    <w:rsid w:val="00F5574A"/>
    <w:rsid w:val="00F60F57"/>
    <w:rsid w:val="00F63787"/>
    <w:rsid w:val="00F6466A"/>
    <w:rsid w:val="00F65B12"/>
    <w:rsid w:val="00F702F3"/>
    <w:rsid w:val="00F71ACF"/>
    <w:rsid w:val="00F777FC"/>
    <w:rsid w:val="00F77DE4"/>
    <w:rsid w:val="00F83EE5"/>
    <w:rsid w:val="00F86A54"/>
    <w:rsid w:val="00F86CE6"/>
    <w:rsid w:val="00F95B2F"/>
    <w:rsid w:val="00F97ACF"/>
    <w:rsid w:val="00FA1252"/>
    <w:rsid w:val="00FA383D"/>
    <w:rsid w:val="00FA5B6C"/>
    <w:rsid w:val="00FA675F"/>
    <w:rsid w:val="00FB784E"/>
    <w:rsid w:val="00FC043B"/>
    <w:rsid w:val="00FC05E7"/>
    <w:rsid w:val="00FC3237"/>
    <w:rsid w:val="00FD03B8"/>
    <w:rsid w:val="00FD7AFE"/>
    <w:rsid w:val="00FE1728"/>
    <w:rsid w:val="00FE5C11"/>
    <w:rsid w:val="00FE5E09"/>
    <w:rsid w:val="00FE702F"/>
    <w:rsid w:val="00FF0AFA"/>
    <w:rsid w:val="00FF15A5"/>
    <w:rsid w:val="00FF3D5E"/>
    <w:rsid w:val="00FF6634"/>
    <w:rsid w:val="00FF736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E2CD0"/>
    <w:rPr>
      <w:rFonts w:ascii="Times New Roman" w:eastAsia="Times New Roman" w:hAnsi="Times New Roman"/>
      <w:sz w:val="24"/>
      <w:szCs w:val="24"/>
    </w:rPr>
  </w:style>
  <w:style w:type="paragraph" w:styleId="1">
    <w:name w:val="heading 1"/>
    <w:basedOn w:val="a1"/>
    <w:next w:val="a1"/>
    <w:link w:val="10"/>
    <w:uiPriority w:val="99"/>
    <w:qFormat/>
    <w:rsid w:val="00AE2CD0"/>
    <w:pPr>
      <w:keepNext/>
      <w:tabs>
        <w:tab w:val="num" w:pos="1440"/>
      </w:tabs>
      <w:outlineLvl w:val="0"/>
    </w:pPr>
    <w:rPr>
      <w:sz w:val="28"/>
      <w:szCs w:val="22"/>
    </w:rPr>
  </w:style>
  <w:style w:type="paragraph" w:styleId="2">
    <w:name w:val="heading 2"/>
    <w:basedOn w:val="a1"/>
    <w:next w:val="a1"/>
    <w:link w:val="20"/>
    <w:uiPriority w:val="99"/>
    <w:qFormat/>
    <w:rsid w:val="00AE2CD0"/>
    <w:pPr>
      <w:keepNext/>
      <w:keepLines/>
      <w:overflowPunct w:val="0"/>
      <w:autoSpaceDE w:val="0"/>
      <w:autoSpaceDN w:val="0"/>
      <w:adjustRightInd w:val="0"/>
      <w:spacing w:line="320" w:lineRule="exact"/>
      <w:jc w:val="center"/>
      <w:outlineLvl w:val="1"/>
    </w:pPr>
    <w:rPr>
      <w:b/>
      <w:bCs/>
      <w:szCs w:val="20"/>
    </w:rPr>
  </w:style>
  <w:style w:type="paragraph" w:styleId="3">
    <w:name w:val="heading 3"/>
    <w:basedOn w:val="a1"/>
    <w:next w:val="a1"/>
    <w:link w:val="30"/>
    <w:uiPriority w:val="99"/>
    <w:qFormat/>
    <w:rsid w:val="00AE2CD0"/>
    <w:pPr>
      <w:keepNext/>
      <w:keepLines/>
      <w:overflowPunct w:val="0"/>
      <w:autoSpaceDE w:val="0"/>
      <w:autoSpaceDN w:val="0"/>
      <w:adjustRightInd w:val="0"/>
      <w:spacing w:line="320" w:lineRule="exact"/>
      <w:jc w:val="center"/>
      <w:outlineLvl w:val="2"/>
    </w:pPr>
    <w:rPr>
      <w:b/>
      <w:bCs/>
      <w:i/>
      <w:szCs w:val="20"/>
    </w:rPr>
  </w:style>
  <w:style w:type="paragraph" w:styleId="40">
    <w:name w:val="heading 4"/>
    <w:basedOn w:val="a1"/>
    <w:next w:val="a1"/>
    <w:link w:val="41"/>
    <w:uiPriority w:val="99"/>
    <w:qFormat/>
    <w:rsid w:val="00AE2CD0"/>
    <w:pPr>
      <w:keepNext/>
      <w:tabs>
        <w:tab w:val="num" w:pos="864"/>
      </w:tabs>
      <w:ind w:left="864" w:hanging="144"/>
      <w:jc w:val="center"/>
      <w:outlineLvl w:val="3"/>
    </w:pPr>
    <w:rPr>
      <w:b/>
      <w:bCs/>
      <w:iCs/>
    </w:rPr>
  </w:style>
  <w:style w:type="paragraph" w:styleId="5">
    <w:name w:val="heading 5"/>
    <w:basedOn w:val="a1"/>
    <w:next w:val="a1"/>
    <w:link w:val="50"/>
    <w:uiPriority w:val="99"/>
    <w:qFormat/>
    <w:rsid w:val="00AE2CD0"/>
    <w:pPr>
      <w:widowControl w:val="0"/>
      <w:autoSpaceDE w:val="0"/>
      <w:autoSpaceDN w:val="0"/>
      <w:adjustRightInd w:val="0"/>
      <w:spacing w:before="240" w:after="60"/>
      <w:outlineLvl w:val="4"/>
    </w:pPr>
    <w:rPr>
      <w:b/>
      <w:bCs/>
      <w:i/>
      <w:iCs/>
      <w:sz w:val="26"/>
      <w:szCs w:val="26"/>
    </w:rPr>
  </w:style>
  <w:style w:type="paragraph" w:styleId="8">
    <w:name w:val="heading 8"/>
    <w:basedOn w:val="a1"/>
    <w:next w:val="a1"/>
    <w:link w:val="80"/>
    <w:uiPriority w:val="99"/>
    <w:qFormat/>
    <w:rsid w:val="00AE2CD0"/>
    <w:pPr>
      <w:tabs>
        <w:tab w:val="num" w:pos="1440"/>
      </w:tabs>
      <w:spacing w:before="240" w:after="60"/>
      <w:ind w:left="1440" w:hanging="432"/>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AE2CD0"/>
    <w:rPr>
      <w:rFonts w:ascii="Times New Roman" w:eastAsia="Times New Roman" w:hAnsi="Times New Roman"/>
      <w:sz w:val="28"/>
    </w:rPr>
  </w:style>
  <w:style w:type="character" w:customStyle="1" w:styleId="20">
    <w:name w:val="Заголовок 2 Знак"/>
    <w:basedOn w:val="a2"/>
    <w:link w:val="2"/>
    <w:uiPriority w:val="99"/>
    <w:locked/>
    <w:rsid w:val="00AE2CD0"/>
    <w:rPr>
      <w:rFonts w:ascii="Times New Roman" w:hAnsi="Times New Roman" w:cs="Times New Roman"/>
      <w:b/>
      <w:bCs/>
      <w:sz w:val="20"/>
      <w:szCs w:val="20"/>
      <w:lang w:eastAsia="ru-RU"/>
    </w:rPr>
  </w:style>
  <w:style w:type="character" w:customStyle="1" w:styleId="30">
    <w:name w:val="Заголовок 3 Знак"/>
    <w:basedOn w:val="a2"/>
    <w:link w:val="3"/>
    <w:uiPriority w:val="99"/>
    <w:locked/>
    <w:rsid w:val="00AE2CD0"/>
    <w:rPr>
      <w:rFonts w:ascii="Times New Roman" w:hAnsi="Times New Roman" w:cs="Times New Roman"/>
      <w:b/>
      <w:bCs/>
      <w:i/>
      <w:sz w:val="20"/>
      <w:szCs w:val="20"/>
      <w:lang w:eastAsia="ru-RU"/>
    </w:rPr>
  </w:style>
  <w:style w:type="character" w:customStyle="1" w:styleId="41">
    <w:name w:val="Заголовок 4 Знак"/>
    <w:basedOn w:val="a2"/>
    <w:link w:val="40"/>
    <w:uiPriority w:val="99"/>
    <w:locked/>
    <w:rsid w:val="00AE2CD0"/>
    <w:rPr>
      <w:rFonts w:ascii="Times New Roman" w:eastAsia="Times New Roman" w:hAnsi="Times New Roman"/>
      <w:b/>
      <w:bCs/>
      <w:iCs/>
      <w:sz w:val="24"/>
      <w:szCs w:val="24"/>
    </w:rPr>
  </w:style>
  <w:style w:type="character" w:customStyle="1" w:styleId="50">
    <w:name w:val="Заголовок 5 Знак"/>
    <w:basedOn w:val="a2"/>
    <w:link w:val="5"/>
    <w:uiPriority w:val="99"/>
    <w:locked/>
    <w:rsid w:val="00AE2CD0"/>
    <w:rPr>
      <w:rFonts w:ascii="Times New Roman" w:hAnsi="Times New Roman" w:cs="Times New Roman"/>
      <w:b/>
      <w:bCs/>
      <w:i/>
      <w:iCs/>
      <w:sz w:val="26"/>
      <w:szCs w:val="26"/>
      <w:lang w:eastAsia="ru-RU"/>
    </w:rPr>
  </w:style>
  <w:style w:type="character" w:customStyle="1" w:styleId="80">
    <w:name w:val="Заголовок 8 Знак"/>
    <w:basedOn w:val="a2"/>
    <w:link w:val="8"/>
    <w:uiPriority w:val="99"/>
    <w:locked/>
    <w:rsid w:val="00AE2CD0"/>
    <w:rPr>
      <w:rFonts w:eastAsia="Times New Roman"/>
      <w:i/>
      <w:iCs/>
      <w:sz w:val="24"/>
      <w:szCs w:val="24"/>
    </w:rPr>
  </w:style>
  <w:style w:type="character" w:styleId="a5">
    <w:name w:val="Hyperlink"/>
    <w:basedOn w:val="a2"/>
    <w:uiPriority w:val="99"/>
    <w:rsid w:val="00AE2CD0"/>
    <w:rPr>
      <w:rFonts w:cs="Times New Roman"/>
      <w:color w:val="0000FF"/>
      <w:u w:val="single"/>
    </w:rPr>
  </w:style>
  <w:style w:type="character" w:styleId="a6">
    <w:name w:val="FollowedHyperlink"/>
    <w:basedOn w:val="a2"/>
    <w:uiPriority w:val="99"/>
    <w:rsid w:val="00AE2CD0"/>
    <w:rPr>
      <w:rFonts w:cs="Times New Roman"/>
      <w:color w:val="800080"/>
      <w:u w:val="single"/>
    </w:rPr>
  </w:style>
  <w:style w:type="paragraph" w:styleId="a7">
    <w:name w:val="Normal (Web)"/>
    <w:basedOn w:val="a1"/>
    <w:uiPriority w:val="99"/>
    <w:rsid w:val="00AE2CD0"/>
    <w:pPr>
      <w:spacing w:before="100" w:beforeAutospacing="1" w:after="100" w:afterAutospacing="1"/>
    </w:pPr>
  </w:style>
  <w:style w:type="paragraph" w:styleId="11">
    <w:name w:val="toc 1"/>
    <w:basedOn w:val="a1"/>
    <w:next w:val="a1"/>
    <w:autoRedefine/>
    <w:uiPriority w:val="99"/>
    <w:rsid w:val="0026455F"/>
    <w:pPr>
      <w:tabs>
        <w:tab w:val="right" w:leader="dot" w:pos="9356"/>
      </w:tabs>
      <w:spacing w:line="280" w:lineRule="exact"/>
    </w:pPr>
    <w:rPr>
      <w:b/>
      <w:bCs/>
      <w:i/>
      <w:caps/>
      <w:noProof/>
      <w:color w:val="000000"/>
    </w:rPr>
  </w:style>
  <w:style w:type="paragraph" w:styleId="21">
    <w:name w:val="toc 2"/>
    <w:basedOn w:val="a1"/>
    <w:next w:val="a1"/>
    <w:autoRedefine/>
    <w:uiPriority w:val="99"/>
    <w:rsid w:val="00ED4FE6"/>
    <w:pPr>
      <w:tabs>
        <w:tab w:val="right" w:leader="dot" w:pos="9356"/>
      </w:tabs>
      <w:spacing w:line="280" w:lineRule="exact"/>
      <w:jc w:val="center"/>
    </w:pPr>
    <w:rPr>
      <w:smallCaps/>
      <w:noProof/>
    </w:rPr>
  </w:style>
  <w:style w:type="paragraph" w:styleId="31">
    <w:name w:val="toc 3"/>
    <w:basedOn w:val="a1"/>
    <w:next w:val="a1"/>
    <w:autoRedefine/>
    <w:uiPriority w:val="99"/>
    <w:rsid w:val="00AE2CD0"/>
    <w:pPr>
      <w:ind w:left="480"/>
    </w:pPr>
    <w:rPr>
      <w:i/>
      <w:iCs/>
      <w:sz w:val="20"/>
      <w:szCs w:val="20"/>
    </w:rPr>
  </w:style>
  <w:style w:type="paragraph" w:styleId="42">
    <w:name w:val="toc 4"/>
    <w:basedOn w:val="a1"/>
    <w:next w:val="a1"/>
    <w:autoRedefine/>
    <w:uiPriority w:val="99"/>
    <w:rsid w:val="00AE2CD0"/>
    <w:pPr>
      <w:ind w:left="720"/>
    </w:pPr>
    <w:rPr>
      <w:sz w:val="18"/>
      <w:szCs w:val="18"/>
    </w:rPr>
  </w:style>
  <w:style w:type="paragraph" w:styleId="51">
    <w:name w:val="toc 5"/>
    <w:basedOn w:val="a1"/>
    <w:next w:val="a1"/>
    <w:autoRedefine/>
    <w:uiPriority w:val="99"/>
    <w:rsid w:val="00AE2CD0"/>
    <w:pPr>
      <w:ind w:left="960"/>
    </w:pPr>
    <w:rPr>
      <w:sz w:val="18"/>
      <w:szCs w:val="18"/>
    </w:rPr>
  </w:style>
  <w:style w:type="paragraph" w:styleId="6">
    <w:name w:val="toc 6"/>
    <w:basedOn w:val="a1"/>
    <w:next w:val="a1"/>
    <w:autoRedefine/>
    <w:uiPriority w:val="99"/>
    <w:rsid w:val="00AE2CD0"/>
    <w:pPr>
      <w:ind w:left="1200"/>
    </w:pPr>
    <w:rPr>
      <w:sz w:val="18"/>
      <w:szCs w:val="18"/>
    </w:rPr>
  </w:style>
  <w:style w:type="paragraph" w:styleId="7">
    <w:name w:val="toc 7"/>
    <w:basedOn w:val="a1"/>
    <w:next w:val="a1"/>
    <w:autoRedefine/>
    <w:uiPriority w:val="99"/>
    <w:rsid w:val="00AE2CD0"/>
    <w:pPr>
      <w:ind w:left="1440"/>
    </w:pPr>
    <w:rPr>
      <w:sz w:val="18"/>
      <w:szCs w:val="18"/>
    </w:rPr>
  </w:style>
  <w:style w:type="paragraph" w:styleId="81">
    <w:name w:val="toc 8"/>
    <w:basedOn w:val="a1"/>
    <w:next w:val="a1"/>
    <w:autoRedefine/>
    <w:uiPriority w:val="99"/>
    <w:rsid w:val="00AE2CD0"/>
    <w:pPr>
      <w:ind w:left="1680"/>
    </w:pPr>
    <w:rPr>
      <w:sz w:val="18"/>
      <w:szCs w:val="18"/>
    </w:rPr>
  </w:style>
  <w:style w:type="paragraph" w:styleId="9">
    <w:name w:val="toc 9"/>
    <w:basedOn w:val="a1"/>
    <w:next w:val="a1"/>
    <w:autoRedefine/>
    <w:uiPriority w:val="99"/>
    <w:rsid w:val="00AE2CD0"/>
    <w:pPr>
      <w:ind w:left="1920"/>
    </w:pPr>
    <w:rPr>
      <w:sz w:val="18"/>
      <w:szCs w:val="18"/>
    </w:rPr>
  </w:style>
  <w:style w:type="paragraph" w:styleId="a8">
    <w:name w:val="footnote text"/>
    <w:basedOn w:val="a1"/>
    <w:link w:val="a9"/>
    <w:uiPriority w:val="99"/>
    <w:rsid w:val="00AE2CD0"/>
    <w:rPr>
      <w:sz w:val="20"/>
      <w:szCs w:val="20"/>
    </w:rPr>
  </w:style>
  <w:style w:type="character" w:customStyle="1" w:styleId="FootnoteTextChar">
    <w:name w:val="Footnote Text Char"/>
    <w:basedOn w:val="a2"/>
    <w:link w:val="a8"/>
    <w:uiPriority w:val="99"/>
    <w:semiHidden/>
    <w:locked/>
    <w:rsid w:val="00AE2CD0"/>
    <w:rPr>
      <w:rFonts w:ascii="Calibri" w:hAnsi="Calibri" w:cs="Times New Roman"/>
      <w:lang w:val="ru-RU" w:eastAsia="en-US" w:bidi="ar-SA"/>
    </w:rPr>
  </w:style>
  <w:style w:type="character" w:customStyle="1" w:styleId="a9">
    <w:name w:val="Текст сноски Знак"/>
    <w:basedOn w:val="a2"/>
    <w:link w:val="a8"/>
    <w:uiPriority w:val="99"/>
    <w:locked/>
    <w:rsid w:val="00AE2CD0"/>
    <w:rPr>
      <w:rFonts w:ascii="Times New Roman" w:hAnsi="Times New Roman" w:cs="Times New Roman"/>
      <w:sz w:val="20"/>
      <w:szCs w:val="20"/>
      <w:lang w:eastAsia="ru-RU"/>
    </w:rPr>
  </w:style>
  <w:style w:type="paragraph" w:styleId="aa">
    <w:name w:val="annotation text"/>
    <w:basedOn w:val="a1"/>
    <w:link w:val="ab"/>
    <w:uiPriority w:val="99"/>
    <w:rsid w:val="00AE2CD0"/>
    <w:rPr>
      <w:sz w:val="20"/>
      <w:szCs w:val="20"/>
    </w:rPr>
  </w:style>
  <w:style w:type="character" w:customStyle="1" w:styleId="ab">
    <w:name w:val="Текст примечания Знак"/>
    <w:basedOn w:val="a2"/>
    <w:link w:val="aa"/>
    <w:uiPriority w:val="99"/>
    <w:locked/>
    <w:rsid w:val="00AE2CD0"/>
    <w:rPr>
      <w:rFonts w:ascii="Times New Roman" w:hAnsi="Times New Roman" w:cs="Times New Roman"/>
      <w:sz w:val="20"/>
      <w:szCs w:val="20"/>
      <w:lang w:eastAsia="ru-RU"/>
    </w:rPr>
  </w:style>
  <w:style w:type="paragraph" w:styleId="ac">
    <w:name w:val="header"/>
    <w:basedOn w:val="a1"/>
    <w:link w:val="ad"/>
    <w:uiPriority w:val="99"/>
    <w:rsid w:val="00AE2CD0"/>
    <w:pPr>
      <w:tabs>
        <w:tab w:val="center" w:pos="4677"/>
        <w:tab w:val="right" w:pos="9355"/>
      </w:tabs>
    </w:pPr>
  </w:style>
  <w:style w:type="character" w:customStyle="1" w:styleId="ad">
    <w:name w:val="Верхний колонтитул Знак"/>
    <w:basedOn w:val="a2"/>
    <w:link w:val="ac"/>
    <w:uiPriority w:val="99"/>
    <w:locked/>
    <w:rsid w:val="00AE2CD0"/>
    <w:rPr>
      <w:rFonts w:ascii="Times New Roman" w:hAnsi="Times New Roman" w:cs="Times New Roman"/>
      <w:sz w:val="24"/>
      <w:szCs w:val="24"/>
      <w:lang w:eastAsia="ru-RU"/>
    </w:rPr>
  </w:style>
  <w:style w:type="paragraph" w:styleId="ae">
    <w:name w:val="footer"/>
    <w:basedOn w:val="a1"/>
    <w:link w:val="af"/>
    <w:uiPriority w:val="99"/>
    <w:rsid w:val="00AE2CD0"/>
    <w:pPr>
      <w:tabs>
        <w:tab w:val="center" w:pos="4677"/>
        <w:tab w:val="right" w:pos="9355"/>
      </w:tabs>
    </w:pPr>
  </w:style>
  <w:style w:type="character" w:customStyle="1" w:styleId="af">
    <w:name w:val="Нижний колонтитул Знак"/>
    <w:basedOn w:val="a2"/>
    <w:link w:val="ae"/>
    <w:uiPriority w:val="99"/>
    <w:locked/>
    <w:rsid w:val="00AE2CD0"/>
    <w:rPr>
      <w:rFonts w:ascii="Times New Roman" w:hAnsi="Times New Roman" w:cs="Times New Roman"/>
      <w:sz w:val="24"/>
      <w:szCs w:val="24"/>
      <w:lang w:eastAsia="ru-RU"/>
    </w:rPr>
  </w:style>
  <w:style w:type="paragraph" w:styleId="af0">
    <w:name w:val="endnote text"/>
    <w:basedOn w:val="a1"/>
    <w:link w:val="af1"/>
    <w:uiPriority w:val="99"/>
    <w:rsid w:val="00AE2CD0"/>
    <w:rPr>
      <w:sz w:val="20"/>
      <w:szCs w:val="20"/>
    </w:rPr>
  </w:style>
  <w:style w:type="character" w:customStyle="1" w:styleId="af1">
    <w:name w:val="Текст концевой сноски Знак"/>
    <w:basedOn w:val="a2"/>
    <w:link w:val="af0"/>
    <w:uiPriority w:val="99"/>
    <w:locked/>
    <w:rsid w:val="00AE2CD0"/>
    <w:rPr>
      <w:rFonts w:ascii="Times New Roman" w:hAnsi="Times New Roman" w:cs="Times New Roman"/>
      <w:sz w:val="20"/>
      <w:szCs w:val="20"/>
      <w:lang w:eastAsia="ru-RU"/>
    </w:rPr>
  </w:style>
  <w:style w:type="paragraph" w:styleId="af2">
    <w:name w:val="List"/>
    <w:basedOn w:val="a1"/>
    <w:uiPriority w:val="99"/>
    <w:rsid w:val="00AE2CD0"/>
    <w:pPr>
      <w:ind w:left="283" w:hanging="283"/>
    </w:pPr>
    <w:rPr>
      <w:sz w:val="20"/>
      <w:szCs w:val="20"/>
      <w:lang w:val="en-US"/>
    </w:rPr>
  </w:style>
  <w:style w:type="paragraph" w:styleId="af3">
    <w:name w:val="List Bullet"/>
    <w:basedOn w:val="a1"/>
    <w:autoRedefine/>
    <w:uiPriority w:val="99"/>
    <w:rsid w:val="00AE2CD0"/>
    <w:pPr>
      <w:widowControl w:val="0"/>
      <w:spacing w:after="60"/>
      <w:jc w:val="both"/>
    </w:pPr>
  </w:style>
  <w:style w:type="paragraph" w:styleId="22">
    <w:name w:val="List Number 2"/>
    <w:basedOn w:val="a1"/>
    <w:uiPriority w:val="99"/>
    <w:rsid w:val="00AE2CD0"/>
    <w:pPr>
      <w:tabs>
        <w:tab w:val="num" w:pos="432"/>
      </w:tabs>
      <w:ind w:left="432" w:hanging="432"/>
    </w:pPr>
  </w:style>
  <w:style w:type="paragraph" w:styleId="af4">
    <w:name w:val="Title"/>
    <w:basedOn w:val="a1"/>
    <w:link w:val="af5"/>
    <w:uiPriority w:val="99"/>
    <w:qFormat/>
    <w:rsid w:val="00AE2CD0"/>
    <w:pPr>
      <w:spacing w:before="240" w:after="60"/>
      <w:jc w:val="center"/>
      <w:outlineLvl w:val="0"/>
    </w:pPr>
    <w:rPr>
      <w:rFonts w:ascii="Arial" w:hAnsi="Arial"/>
      <w:b/>
      <w:kern w:val="28"/>
      <w:sz w:val="32"/>
      <w:szCs w:val="20"/>
    </w:rPr>
  </w:style>
  <w:style w:type="character" w:customStyle="1" w:styleId="af5">
    <w:name w:val="Название Знак"/>
    <w:basedOn w:val="a2"/>
    <w:link w:val="af4"/>
    <w:uiPriority w:val="99"/>
    <w:locked/>
    <w:rsid w:val="00AE2CD0"/>
    <w:rPr>
      <w:rFonts w:ascii="Arial" w:hAnsi="Arial" w:cs="Times New Roman"/>
      <w:b/>
      <w:kern w:val="28"/>
      <w:sz w:val="20"/>
      <w:szCs w:val="20"/>
      <w:lang w:eastAsia="ru-RU"/>
    </w:rPr>
  </w:style>
  <w:style w:type="paragraph" w:styleId="af6">
    <w:name w:val="Body Text"/>
    <w:basedOn w:val="a1"/>
    <w:link w:val="af7"/>
    <w:uiPriority w:val="99"/>
    <w:rsid w:val="00AE2CD0"/>
    <w:pPr>
      <w:jc w:val="center"/>
    </w:pPr>
    <w:rPr>
      <w:sz w:val="28"/>
    </w:rPr>
  </w:style>
  <w:style w:type="character" w:customStyle="1" w:styleId="af7">
    <w:name w:val="Основной текст Знак"/>
    <w:basedOn w:val="a2"/>
    <w:link w:val="af6"/>
    <w:uiPriority w:val="99"/>
    <w:locked/>
    <w:rsid w:val="00AE2CD0"/>
    <w:rPr>
      <w:rFonts w:ascii="Times New Roman" w:hAnsi="Times New Roman" w:cs="Times New Roman"/>
      <w:sz w:val="24"/>
      <w:szCs w:val="24"/>
      <w:lang w:eastAsia="ru-RU"/>
    </w:rPr>
  </w:style>
  <w:style w:type="paragraph" w:styleId="af8">
    <w:name w:val="Body Text Indent"/>
    <w:basedOn w:val="a1"/>
    <w:link w:val="af9"/>
    <w:uiPriority w:val="99"/>
    <w:rsid w:val="00AE2CD0"/>
    <w:pPr>
      <w:spacing w:after="120"/>
      <w:ind w:left="283"/>
    </w:pPr>
  </w:style>
  <w:style w:type="character" w:customStyle="1" w:styleId="af9">
    <w:name w:val="Основной текст с отступом Знак"/>
    <w:basedOn w:val="a2"/>
    <w:link w:val="af8"/>
    <w:uiPriority w:val="99"/>
    <w:locked/>
    <w:rsid w:val="00AE2CD0"/>
    <w:rPr>
      <w:rFonts w:ascii="Times New Roman" w:hAnsi="Times New Roman" w:cs="Times New Roman"/>
      <w:sz w:val="24"/>
      <w:szCs w:val="24"/>
      <w:lang w:eastAsia="ru-RU"/>
    </w:rPr>
  </w:style>
  <w:style w:type="paragraph" w:styleId="afa">
    <w:name w:val="Note Heading"/>
    <w:basedOn w:val="a1"/>
    <w:next w:val="a1"/>
    <w:link w:val="afb"/>
    <w:uiPriority w:val="99"/>
    <w:rsid w:val="00AE2CD0"/>
    <w:pPr>
      <w:spacing w:after="60"/>
      <w:jc w:val="both"/>
    </w:pPr>
  </w:style>
  <w:style w:type="character" w:customStyle="1" w:styleId="afb">
    <w:name w:val="Заголовок записки Знак"/>
    <w:basedOn w:val="a2"/>
    <w:link w:val="afa"/>
    <w:uiPriority w:val="99"/>
    <w:locked/>
    <w:rsid w:val="00AE2CD0"/>
    <w:rPr>
      <w:rFonts w:ascii="Times New Roman" w:hAnsi="Times New Roman" w:cs="Times New Roman"/>
      <w:sz w:val="24"/>
      <w:szCs w:val="24"/>
      <w:lang w:eastAsia="ru-RU"/>
    </w:rPr>
  </w:style>
  <w:style w:type="paragraph" w:styleId="23">
    <w:name w:val="Body Text 2"/>
    <w:basedOn w:val="a1"/>
    <w:link w:val="24"/>
    <w:uiPriority w:val="99"/>
    <w:rsid w:val="00AE2CD0"/>
    <w:pPr>
      <w:spacing w:after="120" w:line="480" w:lineRule="auto"/>
    </w:pPr>
  </w:style>
  <w:style w:type="character" w:customStyle="1" w:styleId="24">
    <w:name w:val="Основной текст 2 Знак"/>
    <w:basedOn w:val="a2"/>
    <w:link w:val="23"/>
    <w:uiPriority w:val="99"/>
    <w:locked/>
    <w:rsid w:val="00AE2CD0"/>
    <w:rPr>
      <w:rFonts w:ascii="Times New Roman" w:hAnsi="Times New Roman" w:cs="Times New Roman"/>
      <w:sz w:val="24"/>
      <w:szCs w:val="24"/>
      <w:lang w:eastAsia="ru-RU"/>
    </w:rPr>
  </w:style>
  <w:style w:type="paragraph" w:styleId="32">
    <w:name w:val="Body Text 3"/>
    <w:basedOn w:val="a1"/>
    <w:link w:val="33"/>
    <w:uiPriority w:val="99"/>
    <w:rsid w:val="00AE2CD0"/>
    <w:pPr>
      <w:spacing w:after="120"/>
    </w:pPr>
    <w:rPr>
      <w:sz w:val="16"/>
      <w:szCs w:val="16"/>
    </w:rPr>
  </w:style>
  <w:style w:type="character" w:customStyle="1" w:styleId="33">
    <w:name w:val="Основной текст 3 Знак"/>
    <w:basedOn w:val="a2"/>
    <w:link w:val="32"/>
    <w:uiPriority w:val="99"/>
    <w:locked/>
    <w:rsid w:val="00AE2CD0"/>
    <w:rPr>
      <w:rFonts w:ascii="Times New Roman" w:hAnsi="Times New Roman" w:cs="Times New Roman"/>
      <w:sz w:val="16"/>
      <w:szCs w:val="16"/>
      <w:lang w:eastAsia="ru-RU"/>
    </w:rPr>
  </w:style>
  <w:style w:type="character" w:customStyle="1" w:styleId="BodyTextIndent2Char">
    <w:name w:val="Body Text Indent 2 Char"/>
    <w:aliases w:val="Знак Char"/>
    <w:uiPriority w:val="99"/>
    <w:locked/>
    <w:rsid w:val="00AE2CD0"/>
    <w:rPr>
      <w:rFonts w:cs="Times New Roman"/>
      <w:sz w:val="28"/>
      <w:szCs w:val="28"/>
    </w:rPr>
  </w:style>
  <w:style w:type="paragraph" w:styleId="25">
    <w:name w:val="Body Text Indent 2"/>
    <w:aliases w:val="Знак"/>
    <w:basedOn w:val="a1"/>
    <w:link w:val="26"/>
    <w:uiPriority w:val="99"/>
    <w:rsid w:val="00AE2CD0"/>
    <w:pPr>
      <w:keepLines/>
      <w:overflowPunct w:val="0"/>
      <w:autoSpaceDE w:val="0"/>
      <w:autoSpaceDN w:val="0"/>
      <w:adjustRightInd w:val="0"/>
      <w:spacing w:line="320" w:lineRule="exact"/>
      <w:ind w:firstLine="567"/>
      <w:jc w:val="both"/>
    </w:pPr>
    <w:rPr>
      <w:rFonts w:ascii="Calibri" w:eastAsia="Calibri" w:hAnsi="Calibri"/>
      <w:sz w:val="28"/>
      <w:szCs w:val="28"/>
    </w:rPr>
  </w:style>
  <w:style w:type="character" w:customStyle="1" w:styleId="BodyTextIndent2Char1">
    <w:name w:val="Body Text Indent 2 Char1"/>
    <w:aliases w:val="Знак Char1"/>
    <w:basedOn w:val="a2"/>
    <w:link w:val="25"/>
    <w:uiPriority w:val="99"/>
    <w:semiHidden/>
    <w:rsid w:val="00C65766"/>
    <w:rPr>
      <w:rFonts w:ascii="Times New Roman" w:eastAsia="Times New Roman" w:hAnsi="Times New Roman"/>
      <w:sz w:val="24"/>
      <w:szCs w:val="24"/>
    </w:rPr>
  </w:style>
  <w:style w:type="character" w:customStyle="1" w:styleId="26">
    <w:name w:val="Основной текст с отступом 2 Знак"/>
    <w:aliases w:val="Знак Знак"/>
    <w:basedOn w:val="a2"/>
    <w:link w:val="25"/>
    <w:uiPriority w:val="99"/>
    <w:locked/>
    <w:rsid w:val="00AE2CD0"/>
    <w:rPr>
      <w:rFonts w:ascii="Times New Roman" w:hAnsi="Times New Roman" w:cs="Times New Roman"/>
      <w:sz w:val="24"/>
      <w:szCs w:val="24"/>
      <w:lang w:eastAsia="ru-RU"/>
    </w:rPr>
  </w:style>
  <w:style w:type="paragraph" w:styleId="34">
    <w:name w:val="Body Text Indent 3"/>
    <w:basedOn w:val="a1"/>
    <w:link w:val="35"/>
    <w:uiPriority w:val="99"/>
    <w:rsid w:val="00AE2CD0"/>
    <w:pPr>
      <w:keepLines/>
      <w:overflowPunct w:val="0"/>
      <w:autoSpaceDE w:val="0"/>
      <w:autoSpaceDN w:val="0"/>
      <w:adjustRightInd w:val="0"/>
      <w:spacing w:line="320" w:lineRule="exact"/>
      <w:ind w:firstLine="567"/>
      <w:jc w:val="both"/>
    </w:pPr>
    <w:rPr>
      <w:szCs w:val="20"/>
    </w:rPr>
  </w:style>
  <w:style w:type="character" w:customStyle="1" w:styleId="35">
    <w:name w:val="Основной текст с отступом 3 Знак"/>
    <w:basedOn w:val="a2"/>
    <w:link w:val="34"/>
    <w:uiPriority w:val="99"/>
    <w:locked/>
    <w:rsid w:val="00AE2CD0"/>
    <w:rPr>
      <w:rFonts w:ascii="Times New Roman" w:hAnsi="Times New Roman" w:cs="Times New Roman"/>
      <w:sz w:val="20"/>
      <w:szCs w:val="20"/>
      <w:lang w:eastAsia="ru-RU"/>
    </w:rPr>
  </w:style>
  <w:style w:type="paragraph" w:styleId="afc">
    <w:name w:val="Document Map"/>
    <w:basedOn w:val="a1"/>
    <w:link w:val="afd"/>
    <w:uiPriority w:val="99"/>
    <w:rsid w:val="00AE2CD0"/>
    <w:pPr>
      <w:shd w:val="clear" w:color="auto" w:fill="000080"/>
    </w:pPr>
    <w:rPr>
      <w:rFonts w:ascii="Tahoma" w:hAnsi="Tahoma" w:cs="Tahoma"/>
      <w:sz w:val="20"/>
      <w:szCs w:val="20"/>
    </w:rPr>
  </w:style>
  <w:style w:type="character" w:customStyle="1" w:styleId="afd">
    <w:name w:val="Схема документа Знак"/>
    <w:basedOn w:val="a2"/>
    <w:link w:val="afc"/>
    <w:uiPriority w:val="99"/>
    <w:locked/>
    <w:rsid w:val="00AE2CD0"/>
    <w:rPr>
      <w:rFonts w:ascii="Tahoma" w:hAnsi="Tahoma" w:cs="Tahoma"/>
      <w:sz w:val="20"/>
      <w:szCs w:val="20"/>
      <w:shd w:val="clear" w:color="auto" w:fill="000080"/>
      <w:lang w:eastAsia="ru-RU"/>
    </w:rPr>
  </w:style>
  <w:style w:type="paragraph" w:styleId="afe">
    <w:name w:val="annotation subject"/>
    <w:basedOn w:val="aa"/>
    <w:next w:val="aa"/>
    <w:link w:val="aff"/>
    <w:uiPriority w:val="99"/>
    <w:rsid w:val="00AE2CD0"/>
    <w:rPr>
      <w:b/>
      <w:bCs/>
    </w:rPr>
  </w:style>
  <w:style w:type="character" w:customStyle="1" w:styleId="aff">
    <w:name w:val="Тема примечания Знак"/>
    <w:basedOn w:val="ab"/>
    <w:link w:val="afe"/>
    <w:uiPriority w:val="99"/>
    <w:locked/>
    <w:rsid w:val="00AE2CD0"/>
    <w:rPr>
      <w:b/>
      <w:bCs/>
    </w:rPr>
  </w:style>
  <w:style w:type="paragraph" w:styleId="aff0">
    <w:name w:val="Balloon Text"/>
    <w:basedOn w:val="a1"/>
    <w:link w:val="aff1"/>
    <w:uiPriority w:val="99"/>
    <w:rsid w:val="00AE2CD0"/>
    <w:rPr>
      <w:rFonts w:ascii="Tahoma" w:hAnsi="Tahoma" w:cs="Tahoma"/>
      <w:sz w:val="16"/>
      <w:szCs w:val="16"/>
    </w:rPr>
  </w:style>
  <w:style w:type="character" w:customStyle="1" w:styleId="aff1">
    <w:name w:val="Текст выноски Знак"/>
    <w:basedOn w:val="a2"/>
    <w:link w:val="aff0"/>
    <w:uiPriority w:val="99"/>
    <w:locked/>
    <w:rsid w:val="00AE2CD0"/>
    <w:rPr>
      <w:rFonts w:ascii="Tahoma" w:hAnsi="Tahoma" w:cs="Tahoma"/>
      <w:sz w:val="16"/>
      <w:szCs w:val="16"/>
      <w:lang w:eastAsia="ru-RU"/>
    </w:rPr>
  </w:style>
  <w:style w:type="paragraph" w:styleId="aff2">
    <w:name w:val="No Spacing"/>
    <w:uiPriority w:val="99"/>
    <w:qFormat/>
    <w:rsid w:val="00AE2CD0"/>
    <w:rPr>
      <w:rFonts w:ascii="Times New Roman" w:eastAsia="Times New Roman" w:hAnsi="Times New Roman"/>
      <w:sz w:val="24"/>
      <w:szCs w:val="24"/>
    </w:rPr>
  </w:style>
  <w:style w:type="paragraph" w:styleId="aff3">
    <w:name w:val="Revision"/>
    <w:uiPriority w:val="99"/>
    <w:semiHidden/>
    <w:rsid w:val="00AE2CD0"/>
    <w:rPr>
      <w:rFonts w:ascii="Times New Roman" w:eastAsia="Times New Roman" w:hAnsi="Times New Roman"/>
      <w:sz w:val="24"/>
      <w:szCs w:val="24"/>
    </w:rPr>
  </w:style>
  <w:style w:type="paragraph" w:styleId="aff4">
    <w:name w:val="List Paragraph"/>
    <w:basedOn w:val="a1"/>
    <w:uiPriority w:val="99"/>
    <w:qFormat/>
    <w:rsid w:val="00AE2CD0"/>
    <w:pPr>
      <w:ind w:left="708"/>
    </w:pPr>
  </w:style>
  <w:style w:type="paragraph" w:customStyle="1" w:styleId="ConsPlusNormal">
    <w:name w:val="ConsPlusNormal"/>
    <w:uiPriority w:val="99"/>
    <w:rsid w:val="00AE2CD0"/>
    <w:pPr>
      <w:widowControl w:val="0"/>
      <w:autoSpaceDE w:val="0"/>
      <w:autoSpaceDN w:val="0"/>
      <w:adjustRightInd w:val="0"/>
      <w:ind w:firstLine="720"/>
    </w:pPr>
    <w:rPr>
      <w:rFonts w:ascii="Arial" w:eastAsia="Times New Roman" w:hAnsi="Arial" w:cs="Arial"/>
    </w:rPr>
  </w:style>
  <w:style w:type="paragraph" w:customStyle="1" w:styleId="12">
    <w:name w:val="Стиль1"/>
    <w:basedOn w:val="a1"/>
    <w:uiPriority w:val="99"/>
    <w:rsid w:val="00AE2CD0"/>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2"/>
    <w:uiPriority w:val="99"/>
    <w:rsid w:val="00AE2CD0"/>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6">
    <w:name w:val="Стиль3"/>
    <w:basedOn w:val="25"/>
    <w:uiPriority w:val="99"/>
    <w:rsid w:val="00AE2CD0"/>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uiPriority w:val="99"/>
    <w:semiHidden/>
    <w:rsid w:val="00AE2CD0"/>
    <w:pPr>
      <w:widowControl w:val="0"/>
      <w:autoSpaceDE w:val="0"/>
      <w:autoSpaceDN w:val="0"/>
      <w:adjustRightInd w:val="0"/>
      <w:ind w:right="19772" w:firstLine="720"/>
    </w:pPr>
    <w:rPr>
      <w:rFonts w:ascii="Arial" w:eastAsia="Times New Roman" w:hAnsi="Arial" w:cs="Arial"/>
    </w:rPr>
  </w:style>
  <w:style w:type="character" w:customStyle="1" w:styleId="aff5">
    <w:name w:val="Пункт Знак"/>
    <w:basedOn w:val="a2"/>
    <w:link w:val="aff6"/>
    <w:uiPriority w:val="99"/>
    <w:locked/>
    <w:rsid w:val="00AE2CD0"/>
    <w:rPr>
      <w:rFonts w:cs="Times New Roman"/>
      <w:sz w:val="24"/>
      <w:szCs w:val="24"/>
    </w:rPr>
  </w:style>
  <w:style w:type="paragraph" w:customStyle="1" w:styleId="aff6">
    <w:name w:val="Пункт"/>
    <w:basedOn w:val="a1"/>
    <w:link w:val="aff5"/>
    <w:uiPriority w:val="99"/>
    <w:rsid w:val="00AE2CD0"/>
    <w:pPr>
      <w:tabs>
        <w:tab w:val="num" w:pos="1980"/>
      </w:tabs>
      <w:ind w:left="1404" w:hanging="504"/>
      <w:jc w:val="both"/>
    </w:pPr>
    <w:rPr>
      <w:rFonts w:ascii="Calibri" w:eastAsia="Calibri" w:hAnsi="Calibri"/>
      <w:lang w:eastAsia="en-US"/>
    </w:rPr>
  </w:style>
  <w:style w:type="paragraph" w:customStyle="1" w:styleId="HeadDoc">
    <w:name w:val="HeadDoc"/>
    <w:uiPriority w:val="99"/>
    <w:rsid w:val="00AE2CD0"/>
    <w:pPr>
      <w:keepLines/>
      <w:overflowPunct w:val="0"/>
      <w:autoSpaceDE w:val="0"/>
      <w:autoSpaceDN w:val="0"/>
      <w:adjustRightInd w:val="0"/>
      <w:jc w:val="both"/>
    </w:pPr>
    <w:rPr>
      <w:rFonts w:ascii="Times New Roman" w:eastAsia="Times New Roman" w:hAnsi="Times New Roman"/>
      <w:sz w:val="28"/>
    </w:rPr>
  </w:style>
  <w:style w:type="paragraph" w:customStyle="1" w:styleId="aff7">
    <w:name w:val="Словарная статья"/>
    <w:basedOn w:val="a1"/>
    <w:next w:val="a1"/>
    <w:uiPriority w:val="99"/>
    <w:rsid w:val="00AE2CD0"/>
    <w:pPr>
      <w:autoSpaceDE w:val="0"/>
      <w:autoSpaceDN w:val="0"/>
      <w:adjustRightInd w:val="0"/>
      <w:ind w:right="118"/>
      <w:jc w:val="both"/>
    </w:pPr>
    <w:rPr>
      <w:rFonts w:ascii="Arial" w:hAnsi="Arial"/>
      <w:sz w:val="20"/>
      <w:szCs w:val="20"/>
    </w:rPr>
  </w:style>
  <w:style w:type="paragraph" w:customStyle="1" w:styleId="aff8">
    <w:name w:val="Íîðìàëüíûé"/>
    <w:uiPriority w:val="99"/>
    <w:semiHidden/>
    <w:rsid w:val="00AE2CD0"/>
    <w:rPr>
      <w:rFonts w:ascii="Courier" w:eastAsia="Times New Roman" w:hAnsi="Courier"/>
      <w:sz w:val="24"/>
      <w:lang w:val="en-GB"/>
    </w:rPr>
  </w:style>
  <w:style w:type="paragraph" w:customStyle="1" w:styleId="ConsPlusNonformat">
    <w:name w:val="ConsPlusNonformat"/>
    <w:uiPriority w:val="99"/>
    <w:rsid w:val="00AE2CD0"/>
    <w:pPr>
      <w:widowControl w:val="0"/>
      <w:autoSpaceDE w:val="0"/>
      <w:autoSpaceDN w:val="0"/>
      <w:adjustRightInd w:val="0"/>
    </w:pPr>
    <w:rPr>
      <w:rFonts w:ascii="Courier New" w:eastAsia="Times New Roman" w:hAnsi="Courier New" w:cs="Courier New"/>
    </w:rPr>
  </w:style>
  <w:style w:type="paragraph" w:customStyle="1" w:styleId="aff9">
    <w:name w:val="Заголовок к тексту"/>
    <w:basedOn w:val="a1"/>
    <w:next w:val="af6"/>
    <w:uiPriority w:val="99"/>
    <w:rsid w:val="00AE2CD0"/>
    <w:pPr>
      <w:suppressAutoHyphens/>
      <w:spacing w:after="480" w:line="240" w:lineRule="exact"/>
    </w:pPr>
    <w:rPr>
      <w:b/>
      <w:sz w:val="28"/>
      <w:szCs w:val="20"/>
    </w:rPr>
  </w:style>
  <w:style w:type="paragraph" w:customStyle="1" w:styleId="13">
    <w:name w:val="Знак1"/>
    <w:basedOn w:val="a1"/>
    <w:uiPriority w:val="99"/>
    <w:rsid w:val="00AE2CD0"/>
    <w:pPr>
      <w:spacing w:after="160" w:line="240" w:lineRule="exact"/>
    </w:pPr>
    <w:rPr>
      <w:rFonts w:ascii="Verdana" w:hAnsi="Verdana"/>
      <w:sz w:val="20"/>
      <w:szCs w:val="20"/>
      <w:lang w:val="en-US" w:eastAsia="en-US"/>
    </w:rPr>
  </w:style>
  <w:style w:type="paragraph" w:customStyle="1" w:styleId="affa">
    <w:name w:val="регистрационные поля"/>
    <w:basedOn w:val="a1"/>
    <w:uiPriority w:val="99"/>
    <w:rsid w:val="00AE2CD0"/>
    <w:pPr>
      <w:spacing w:line="240" w:lineRule="exact"/>
      <w:jc w:val="center"/>
    </w:pPr>
    <w:rPr>
      <w:sz w:val="28"/>
      <w:szCs w:val="20"/>
      <w:lang w:val="en-US"/>
    </w:rPr>
  </w:style>
  <w:style w:type="paragraph" w:customStyle="1" w:styleId="affb">
    <w:name w:val="Стиль"/>
    <w:basedOn w:val="a1"/>
    <w:autoRedefine/>
    <w:uiPriority w:val="99"/>
    <w:rsid w:val="00AE2CD0"/>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1"/>
    <w:next w:val="a1"/>
    <w:uiPriority w:val="99"/>
    <w:rsid w:val="00AE2CD0"/>
    <w:pPr>
      <w:keepNext/>
      <w:jc w:val="both"/>
    </w:pPr>
  </w:style>
  <w:style w:type="paragraph" w:customStyle="1" w:styleId="ConsNonformat">
    <w:name w:val="ConsNonformat"/>
    <w:uiPriority w:val="99"/>
    <w:rsid w:val="00AE2CD0"/>
    <w:pPr>
      <w:widowControl w:val="0"/>
      <w:snapToGrid w:val="0"/>
    </w:pPr>
    <w:rPr>
      <w:rFonts w:ascii="Courier New" w:eastAsia="Times New Roman" w:hAnsi="Courier New"/>
    </w:rPr>
  </w:style>
  <w:style w:type="paragraph" w:customStyle="1" w:styleId="affc">
    <w:name w:val="Адресат"/>
    <w:basedOn w:val="a1"/>
    <w:uiPriority w:val="99"/>
    <w:rsid w:val="00AE2CD0"/>
    <w:pPr>
      <w:suppressAutoHyphens/>
      <w:spacing w:line="240" w:lineRule="exact"/>
    </w:pPr>
    <w:rPr>
      <w:sz w:val="28"/>
      <w:szCs w:val="20"/>
    </w:rPr>
  </w:style>
  <w:style w:type="paragraph" w:customStyle="1" w:styleId="Web">
    <w:name w:val="Обычный (Web)"/>
    <w:basedOn w:val="a1"/>
    <w:uiPriority w:val="99"/>
    <w:rsid w:val="00AE2CD0"/>
    <w:pPr>
      <w:spacing w:before="100" w:beforeAutospacing="1" w:after="100" w:afterAutospacing="1"/>
    </w:pPr>
    <w:rPr>
      <w:rFonts w:ascii="Arial Unicode MS" w:eastAsia="Arial Unicode MS" w:hAnsi="Arial Unicode MS" w:cs="Arial Unicode MS"/>
      <w:color w:val="000000"/>
    </w:rPr>
  </w:style>
  <w:style w:type="paragraph" w:customStyle="1" w:styleId="affd">
    <w:name w:val="А_обычный"/>
    <w:basedOn w:val="a1"/>
    <w:uiPriority w:val="99"/>
    <w:rsid w:val="00AE2CD0"/>
    <w:pPr>
      <w:ind w:firstLine="709"/>
      <w:jc w:val="both"/>
    </w:pPr>
  </w:style>
  <w:style w:type="paragraph" w:customStyle="1" w:styleId="02statia2">
    <w:name w:val="02statia2"/>
    <w:basedOn w:val="a1"/>
    <w:uiPriority w:val="99"/>
    <w:rsid w:val="00AE2CD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AE2CD0"/>
    <w:pPr>
      <w:spacing w:before="120" w:line="320" w:lineRule="atLeast"/>
      <w:ind w:left="2900" w:hanging="880"/>
      <w:jc w:val="both"/>
    </w:pPr>
    <w:rPr>
      <w:rFonts w:ascii="GaramondNarrowC" w:hAnsi="GaramondNarrowC"/>
      <w:color w:val="000000"/>
      <w:sz w:val="21"/>
      <w:szCs w:val="21"/>
    </w:rPr>
  </w:style>
  <w:style w:type="paragraph" w:customStyle="1" w:styleId="37">
    <w:name w:val="Стиль3 Знак"/>
    <w:basedOn w:val="25"/>
    <w:uiPriority w:val="99"/>
    <w:rsid w:val="00AE2CD0"/>
    <w:pPr>
      <w:keepLines w:val="0"/>
      <w:widowControl w:val="0"/>
      <w:tabs>
        <w:tab w:val="num" w:pos="227"/>
      </w:tabs>
      <w:overflowPunct/>
      <w:autoSpaceDE/>
      <w:autoSpaceDN/>
      <w:spacing w:line="240" w:lineRule="auto"/>
      <w:ind w:firstLine="0"/>
    </w:pPr>
    <w:rPr>
      <w:sz w:val="24"/>
      <w:szCs w:val="20"/>
    </w:rPr>
  </w:style>
  <w:style w:type="paragraph" w:customStyle="1" w:styleId="affe">
    <w:name w:val="Таблица шапка"/>
    <w:basedOn w:val="a1"/>
    <w:uiPriority w:val="99"/>
    <w:rsid w:val="00AE2CD0"/>
    <w:pPr>
      <w:keepNext/>
      <w:spacing w:before="40" w:after="40"/>
      <w:ind w:left="57" w:right="57"/>
    </w:pPr>
    <w:rPr>
      <w:sz w:val="18"/>
      <w:szCs w:val="18"/>
    </w:rPr>
  </w:style>
  <w:style w:type="paragraph" w:customStyle="1" w:styleId="afff">
    <w:name w:val="Таблица текст"/>
    <w:basedOn w:val="a1"/>
    <w:uiPriority w:val="99"/>
    <w:rsid w:val="00AE2CD0"/>
    <w:pPr>
      <w:spacing w:before="40" w:after="40"/>
      <w:ind w:left="57" w:right="57"/>
    </w:pPr>
    <w:rPr>
      <w:sz w:val="22"/>
      <w:szCs w:val="22"/>
    </w:rPr>
  </w:style>
  <w:style w:type="paragraph" w:customStyle="1" w:styleId="14">
    <w:name w:val="Обычный1"/>
    <w:uiPriority w:val="99"/>
    <w:rsid w:val="00AE2CD0"/>
    <w:rPr>
      <w:rFonts w:ascii="Tms Rmn" w:eastAsia="Times New Roman" w:hAnsi="Tms Rmn"/>
    </w:rPr>
  </w:style>
  <w:style w:type="paragraph" w:customStyle="1" w:styleId="ConsTitle">
    <w:name w:val="ConsTitle"/>
    <w:uiPriority w:val="99"/>
    <w:rsid w:val="00AE2CD0"/>
    <w:pPr>
      <w:widowControl w:val="0"/>
      <w:autoSpaceDE w:val="0"/>
      <w:autoSpaceDN w:val="0"/>
      <w:adjustRightInd w:val="0"/>
      <w:ind w:right="19772"/>
    </w:pPr>
    <w:rPr>
      <w:rFonts w:ascii="Arial" w:eastAsia="Times New Roman" w:hAnsi="Arial" w:cs="Arial"/>
      <w:b/>
      <w:bCs/>
      <w:sz w:val="16"/>
      <w:szCs w:val="16"/>
    </w:rPr>
  </w:style>
  <w:style w:type="paragraph" w:customStyle="1" w:styleId="ConsCell">
    <w:name w:val="ConsCell"/>
    <w:uiPriority w:val="99"/>
    <w:rsid w:val="00AE2CD0"/>
    <w:pPr>
      <w:widowControl w:val="0"/>
      <w:autoSpaceDE w:val="0"/>
      <w:autoSpaceDN w:val="0"/>
      <w:adjustRightInd w:val="0"/>
    </w:pPr>
    <w:rPr>
      <w:rFonts w:ascii="Arial" w:eastAsia="Times New Roman" w:hAnsi="Arial" w:cs="Arial"/>
      <w:sz w:val="18"/>
      <w:szCs w:val="18"/>
    </w:rPr>
  </w:style>
  <w:style w:type="paragraph" w:customStyle="1" w:styleId="CharChar">
    <w:name w:val="Знак Знак Char Char Знак Знак Знак Знак Знак Знак"/>
    <w:basedOn w:val="a1"/>
    <w:autoRedefine/>
    <w:uiPriority w:val="99"/>
    <w:rsid w:val="00AE2CD0"/>
    <w:pPr>
      <w:tabs>
        <w:tab w:val="left" w:pos="2160"/>
      </w:tabs>
      <w:spacing w:before="120" w:line="240" w:lineRule="exact"/>
      <w:jc w:val="both"/>
    </w:pPr>
    <w:rPr>
      <w:noProof/>
      <w:lang w:val="en-US"/>
    </w:rPr>
  </w:style>
  <w:style w:type="paragraph" w:customStyle="1" w:styleId="font6">
    <w:name w:val="font6"/>
    <w:basedOn w:val="a1"/>
    <w:uiPriority w:val="99"/>
    <w:rsid w:val="00AE2CD0"/>
    <w:pPr>
      <w:spacing w:before="100" w:beforeAutospacing="1" w:after="100" w:afterAutospacing="1"/>
    </w:pPr>
    <w:rPr>
      <w:sz w:val="28"/>
      <w:szCs w:val="28"/>
    </w:rPr>
  </w:style>
  <w:style w:type="paragraph" w:customStyle="1" w:styleId="font7">
    <w:name w:val="font7"/>
    <w:basedOn w:val="a1"/>
    <w:uiPriority w:val="99"/>
    <w:rsid w:val="00AE2CD0"/>
    <w:pPr>
      <w:spacing w:before="100" w:beforeAutospacing="1" w:after="100" w:afterAutospacing="1"/>
    </w:pPr>
    <w:rPr>
      <w:b/>
      <w:bCs/>
      <w:sz w:val="28"/>
      <w:szCs w:val="28"/>
    </w:rPr>
  </w:style>
  <w:style w:type="paragraph" w:customStyle="1" w:styleId="font8">
    <w:name w:val="font8"/>
    <w:basedOn w:val="a1"/>
    <w:uiPriority w:val="99"/>
    <w:rsid w:val="00AE2CD0"/>
    <w:pPr>
      <w:spacing w:before="100" w:beforeAutospacing="1" w:after="100" w:afterAutospacing="1"/>
    </w:pPr>
  </w:style>
  <w:style w:type="paragraph" w:customStyle="1" w:styleId="font14">
    <w:name w:val="font14"/>
    <w:basedOn w:val="a1"/>
    <w:uiPriority w:val="99"/>
    <w:rsid w:val="00AE2CD0"/>
    <w:pPr>
      <w:spacing w:before="100" w:beforeAutospacing="1" w:after="100" w:afterAutospacing="1"/>
    </w:pPr>
    <w:rPr>
      <w:i/>
      <w:iCs/>
      <w:sz w:val="28"/>
      <w:szCs w:val="28"/>
    </w:rPr>
  </w:style>
  <w:style w:type="paragraph" w:customStyle="1" w:styleId="font16">
    <w:name w:val="font16"/>
    <w:basedOn w:val="a1"/>
    <w:uiPriority w:val="99"/>
    <w:rsid w:val="00AE2CD0"/>
    <w:pPr>
      <w:spacing w:before="100" w:beforeAutospacing="1" w:after="100" w:afterAutospacing="1"/>
    </w:pPr>
    <w:rPr>
      <w:i/>
      <w:iCs/>
    </w:rPr>
  </w:style>
  <w:style w:type="paragraph" w:customStyle="1" w:styleId="afff0">
    <w:name w:val="Финансовый"/>
    <w:basedOn w:val="a1"/>
    <w:uiPriority w:val="99"/>
    <w:rsid w:val="00AE2CD0"/>
    <w:pPr>
      <w:spacing w:before="100" w:beforeAutospacing="1" w:after="100" w:afterAutospacing="1"/>
    </w:pPr>
  </w:style>
  <w:style w:type="paragraph" w:customStyle="1" w:styleId="style0">
    <w:name w:val="style0"/>
    <w:basedOn w:val="a1"/>
    <w:uiPriority w:val="99"/>
    <w:rsid w:val="00AE2CD0"/>
    <w:pPr>
      <w:spacing w:before="100" w:beforeAutospacing="1" w:after="100" w:afterAutospacing="1"/>
    </w:pPr>
  </w:style>
  <w:style w:type="paragraph" w:customStyle="1" w:styleId="xl162">
    <w:name w:val="xl162"/>
    <w:basedOn w:val="style0"/>
    <w:uiPriority w:val="99"/>
    <w:rsid w:val="00AE2CD0"/>
    <w:pPr>
      <w:jc w:val="center"/>
    </w:pPr>
    <w:rPr>
      <w:b/>
      <w:bCs/>
      <w:sz w:val="28"/>
      <w:szCs w:val="28"/>
    </w:rPr>
  </w:style>
  <w:style w:type="paragraph" w:customStyle="1" w:styleId="xl161">
    <w:name w:val="xl161"/>
    <w:basedOn w:val="style0"/>
    <w:uiPriority w:val="99"/>
    <w:rsid w:val="00AE2CD0"/>
    <w:pPr>
      <w:jc w:val="center"/>
    </w:pPr>
    <w:rPr>
      <w:b/>
      <w:bCs/>
      <w:sz w:val="28"/>
      <w:szCs w:val="28"/>
    </w:rPr>
  </w:style>
  <w:style w:type="paragraph" w:customStyle="1" w:styleId="xl160">
    <w:name w:val="xl160"/>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159">
    <w:name w:val="xl159"/>
    <w:basedOn w:val="style0"/>
    <w:uiPriority w:val="99"/>
    <w:rsid w:val="00AE2CD0"/>
    <w:pPr>
      <w:pBdr>
        <w:top w:val="single" w:sz="4" w:space="0" w:color="auto"/>
        <w:bottom w:val="single" w:sz="4" w:space="0" w:color="auto"/>
      </w:pBdr>
    </w:pPr>
    <w:rPr>
      <w:b/>
      <w:bCs/>
      <w:sz w:val="28"/>
      <w:szCs w:val="28"/>
    </w:rPr>
  </w:style>
  <w:style w:type="paragraph" w:customStyle="1" w:styleId="xl158">
    <w:name w:val="xl158"/>
    <w:basedOn w:val="style0"/>
    <w:uiPriority w:val="99"/>
    <w:rsid w:val="00AE2CD0"/>
    <w:pPr>
      <w:pBdr>
        <w:top w:val="single" w:sz="4" w:space="0" w:color="auto"/>
        <w:bottom w:val="single" w:sz="4" w:space="0" w:color="auto"/>
        <w:right w:val="single" w:sz="4" w:space="0" w:color="auto"/>
      </w:pBdr>
    </w:pPr>
    <w:rPr>
      <w:b/>
      <w:bCs/>
      <w:sz w:val="28"/>
      <w:szCs w:val="28"/>
    </w:rPr>
  </w:style>
  <w:style w:type="paragraph" w:customStyle="1" w:styleId="xl157">
    <w:name w:val="xl157"/>
    <w:basedOn w:val="style0"/>
    <w:uiPriority w:val="99"/>
    <w:rsid w:val="00AE2CD0"/>
    <w:pPr>
      <w:pBdr>
        <w:top w:val="single" w:sz="4" w:space="0" w:color="auto"/>
        <w:left w:val="single" w:sz="4" w:space="0" w:color="auto"/>
        <w:bottom w:val="single" w:sz="4" w:space="0" w:color="auto"/>
      </w:pBdr>
    </w:pPr>
    <w:rPr>
      <w:b/>
      <w:bCs/>
      <w:sz w:val="28"/>
      <w:szCs w:val="28"/>
    </w:rPr>
  </w:style>
  <w:style w:type="paragraph" w:customStyle="1" w:styleId="xl156">
    <w:name w:val="xl156"/>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155">
    <w:name w:val="xl155"/>
    <w:basedOn w:val="style0"/>
    <w:uiPriority w:val="99"/>
    <w:rsid w:val="00AE2CD0"/>
    <w:pPr>
      <w:pBdr>
        <w:top w:val="single" w:sz="4" w:space="0" w:color="auto"/>
        <w:bottom w:val="single" w:sz="4" w:space="0" w:color="auto"/>
      </w:pBdr>
      <w:jc w:val="center"/>
    </w:pPr>
    <w:rPr>
      <w:b/>
      <w:bCs/>
      <w:sz w:val="28"/>
      <w:szCs w:val="28"/>
    </w:rPr>
  </w:style>
  <w:style w:type="paragraph" w:customStyle="1" w:styleId="xl154">
    <w:name w:val="xl154"/>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153">
    <w:name w:val="xl153"/>
    <w:basedOn w:val="style0"/>
    <w:uiPriority w:val="99"/>
    <w:rsid w:val="00AE2CD0"/>
    <w:pPr>
      <w:pBdr>
        <w:top w:val="single" w:sz="4" w:space="0" w:color="auto"/>
        <w:bottom w:val="single" w:sz="4" w:space="0" w:color="auto"/>
      </w:pBdr>
      <w:jc w:val="center"/>
    </w:pPr>
    <w:rPr>
      <w:b/>
      <w:bCs/>
      <w:sz w:val="28"/>
      <w:szCs w:val="28"/>
    </w:rPr>
  </w:style>
  <w:style w:type="paragraph" w:customStyle="1" w:styleId="xl152">
    <w:name w:val="xl152"/>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151">
    <w:name w:val="xl151"/>
    <w:basedOn w:val="style0"/>
    <w:uiPriority w:val="99"/>
    <w:rsid w:val="00AE2CD0"/>
    <w:pPr>
      <w:pBdr>
        <w:bottom w:val="single" w:sz="4" w:space="0" w:color="auto"/>
      </w:pBdr>
      <w:jc w:val="center"/>
    </w:pPr>
    <w:rPr>
      <w:sz w:val="28"/>
      <w:szCs w:val="28"/>
    </w:rPr>
  </w:style>
  <w:style w:type="paragraph" w:customStyle="1" w:styleId="xl150">
    <w:name w:val="xl150"/>
    <w:basedOn w:val="style0"/>
    <w:uiPriority w:val="99"/>
    <w:rsid w:val="00AE2CD0"/>
    <w:pPr>
      <w:pBdr>
        <w:bottom w:val="single" w:sz="4" w:space="0" w:color="auto"/>
      </w:pBdr>
    </w:pPr>
    <w:rPr>
      <w:b/>
      <w:bCs/>
      <w:sz w:val="28"/>
      <w:szCs w:val="28"/>
    </w:rPr>
  </w:style>
  <w:style w:type="paragraph" w:customStyle="1" w:styleId="xl149">
    <w:name w:val="xl149"/>
    <w:basedOn w:val="style0"/>
    <w:uiPriority w:val="99"/>
    <w:rsid w:val="00AE2CD0"/>
  </w:style>
  <w:style w:type="paragraph" w:customStyle="1" w:styleId="xl148">
    <w:name w:val="xl148"/>
    <w:basedOn w:val="style0"/>
    <w:uiPriority w:val="99"/>
    <w:rsid w:val="00AE2CD0"/>
    <w:rPr>
      <w:i/>
      <w:iCs/>
      <w:sz w:val="28"/>
      <w:szCs w:val="28"/>
    </w:rPr>
  </w:style>
  <w:style w:type="paragraph" w:customStyle="1" w:styleId="xl147">
    <w:name w:val="xl147"/>
    <w:basedOn w:val="style0"/>
    <w:uiPriority w:val="99"/>
    <w:rsid w:val="00AE2CD0"/>
    <w:rPr>
      <w:sz w:val="28"/>
      <w:szCs w:val="28"/>
    </w:rPr>
  </w:style>
  <w:style w:type="paragraph" w:customStyle="1" w:styleId="xl146">
    <w:name w:val="xl146"/>
    <w:basedOn w:val="style0"/>
    <w:uiPriority w:val="99"/>
    <w:rsid w:val="00AE2CD0"/>
    <w:rPr>
      <w:b/>
      <w:bCs/>
      <w:sz w:val="28"/>
      <w:szCs w:val="28"/>
    </w:rPr>
  </w:style>
  <w:style w:type="paragraph" w:customStyle="1" w:styleId="xl145">
    <w:name w:val="xl145"/>
    <w:basedOn w:val="style0"/>
    <w:uiPriority w:val="99"/>
    <w:rsid w:val="00AE2CD0"/>
    <w:pPr>
      <w:pBdr>
        <w:top w:val="single" w:sz="4" w:space="0" w:color="auto"/>
      </w:pBdr>
    </w:pPr>
    <w:rPr>
      <w:b/>
      <w:bCs/>
      <w:sz w:val="28"/>
      <w:szCs w:val="28"/>
    </w:rPr>
  </w:style>
  <w:style w:type="paragraph" w:customStyle="1" w:styleId="xl144">
    <w:name w:val="xl144"/>
    <w:basedOn w:val="style0"/>
    <w:uiPriority w:val="99"/>
    <w:rsid w:val="00AE2CD0"/>
    <w:pPr>
      <w:pBdr>
        <w:top w:val="single" w:sz="4" w:space="0" w:color="auto"/>
        <w:left w:val="single" w:sz="4" w:space="0" w:color="auto"/>
        <w:bottom w:val="single" w:sz="4" w:space="0" w:color="auto"/>
        <w:right w:val="single" w:sz="4" w:space="0" w:color="auto"/>
      </w:pBdr>
      <w:jc w:val="right"/>
    </w:pPr>
    <w:rPr>
      <w:b/>
      <w:bCs/>
      <w:sz w:val="28"/>
      <w:szCs w:val="28"/>
    </w:rPr>
  </w:style>
  <w:style w:type="paragraph" w:customStyle="1" w:styleId="xl143">
    <w:name w:val="xl143"/>
    <w:basedOn w:val="style0"/>
    <w:uiPriority w:val="99"/>
    <w:rsid w:val="00AE2CD0"/>
    <w:pPr>
      <w:pBdr>
        <w:top w:val="single" w:sz="4" w:space="0" w:color="auto"/>
        <w:bottom w:val="single" w:sz="4" w:space="0" w:color="auto"/>
        <w:right w:val="single" w:sz="4" w:space="0" w:color="auto"/>
      </w:pBdr>
      <w:jc w:val="center"/>
    </w:pPr>
    <w:rPr>
      <w:b/>
      <w:bCs/>
    </w:rPr>
  </w:style>
  <w:style w:type="paragraph" w:customStyle="1" w:styleId="xl142">
    <w:name w:val="xl142"/>
    <w:basedOn w:val="style0"/>
    <w:uiPriority w:val="99"/>
    <w:rsid w:val="00AE2CD0"/>
    <w:pPr>
      <w:pBdr>
        <w:top w:val="single" w:sz="4" w:space="0" w:color="auto"/>
        <w:left w:val="single" w:sz="4" w:space="0" w:color="auto"/>
        <w:bottom w:val="single" w:sz="4" w:space="0" w:color="auto"/>
      </w:pBdr>
      <w:jc w:val="center"/>
    </w:pPr>
    <w:rPr>
      <w:b/>
      <w:bCs/>
    </w:rPr>
  </w:style>
  <w:style w:type="paragraph" w:customStyle="1" w:styleId="xl141">
    <w:name w:val="xl141"/>
    <w:basedOn w:val="style0"/>
    <w:uiPriority w:val="99"/>
    <w:rsid w:val="00AE2CD0"/>
    <w:pPr>
      <w:pBdr>
        <w:top w:val="single" w:sz="4" w:space="0" w:color="auto"/>
        <w:left w:val="single" w:sz="4" w:space="0" w:color="auto"/>
        <w:bottom w:val="single" w:sz="4" w:space="0" w:color="auto"/>
        <w:right w:val="single" w:sz="4" w:space="0" w:color="auto"/>
      </w:pBdr>
      <w:jc w:val="center"/>
    </w:pPr>
    <w:rPr>
      <w:b/>
      <w:bCs/>
    </w:rPr>
  </w:style>
  <w:style w:type="paragraph" w:customStyle="1" w:styleId="xl140">
    <w:name w:val="xl140"/>
    <w:basedOn w:val="style0"/>
    <w:uiPriority w:val="99"/>
    <w:rsid w:val="00AE2CD0"/>
    <w:pPr>
      <w:pBdr>
        <w:top w:val="single" w:sz="4" w:space="0" w:color="auto"/>
        <w:bottom w:val="single" w:sz="4" w:space="0" w:color="auto"/>
        <w:right w:val="single" w:sz="4" w:space="0" w:color="auto"/>
      </w:pBdr>
      <w:jc w:val="center"/>
    </w:pPr>
    <w:rPr>
      <w:b/>
      <w:bCs/>
    </w:rPr>
  </w:style>
  <w:style w:type="paragraph" w:customStyle="1" w:styleId="xl139">
    <w:name w:val="xl139"/>
    <w:basedOn w:val="style0"/>
    <w:uiPriority w:val="99"/>
    <w:rsid w:val="00AE2CD0"/>
    <w:pPr>
      <w:pBdr>
        <w:top w:val="single" w:sz="4" w:space="0" w:color="auto"/>
        <w:left w:val="single" w:sz="4" w:space="0" w:color="auto"/>
        <w:bottom w:val="single" w:sz="4" w:space="0" w:color="auto"/>
      </w:pBdr>
      <w:jc w:val="center"/>
    </w:pPr>
    <w:rPr>
      <w:b/>
      <w:bCs/>
    </w:rPr>
  </w:style>
  <w:style w:type="paragraph" w:customStyle="1" w:styleId="xl138">
    <w:name w:val="xl138"/>
    <w:basedOn w:val="style0"/>
    <w:uiPriority w:val="99"/>
    <w:rsid w:val="00AE2CD0"/>
    <w:pPr>
      <w:pBdr>
        <w:top w:val="single" w:sz="4" w:space="0" w:color="auto"/>
        <w:left w:val="single" w:sz="4" w:space="0" w:color="auto"/>
        <w:bottom w:val="single" w:sz="4" w:space="0" w:color="auto"/>
        <w:right w:val="single" w:sz="4" w:space="0" w:color="auto"/>
      </w:pBdr>
      <w:jc w:val="center"/>
    </w:pPr>
    <w:rPr>
      <w:b/>
      <w:bCs/>
    </w:rPr>
  </w:style>
  <w:style w:type="paragraph" w:customStyle="1" w:styleId="xl137">
    <w:name w:val="xl137"/>
    <w:basedOn w:val="style0"/>
    <w:uiPriority w:val="99"/>
    <w:rsid w:val="00AE2CD0"/>
    <w:pPr>
      <w:pBdr>
        <w:top w:val="single" w:sz="4" w:space="0" w:color="auto"/>
        <w:left w:val="single" w:sz="4" w:space="0" w:color="auto"/>
        <w:bottom w:val="single" w:sz="4" w:space="0" w:color="auto"/>
        <w:right w:val="single" w:sz="4" w:space="0" w:color="auto"/>
      </w:pBdr>
    </w:pPr>
    <w:rPr>
      <w:b/>
      <w:bCs/>
      <w:sz w:val="28"/>
      <w:szCs w:val="28"/>
    </w:rPr>
  </w:style>
  <w:style w:type="paragraph" w:customStyle="1" w:styleId="xl136">
    <w:name w:val="xl136"/>
    <w:basedOn w:val="style0"/>
    <w:uiPriority w:val="99"/>
    <w:rsid w:val="00AE2CD0"/>
    <w:pPr>
      <w:jc w:val="center"/>
    </w:pPr>
    <w:rPr>
      <w:sz w:val="28"/>
      <w:szCs w:val="28"/>
    </w:rPr>
  </w:style>
  <w:style w:type="paragraph" w:customStyle="1" w:styleId="xl134">
    <w:name w:val="xl134"/>
    <w:basedOn w:val="style0"/>
    <w:uiPriority w:val="99"/>
    <w:rsid w:val="00AE2CD0"/>
    <w:pPr>
      <w:jc w:val="center"/>
    </w:pPr>
    <w:rPr>
      <w:sz w:val="28"/>
      <w:szCs w:val="28"/>
    </w:rPr>
  </w:style>
  <w:style w:type="paragraph" w:customStyle="1" w:styleId="xl132">
    <w:name w:val="xl132"/>
    <w:basedOn w:val="style0"/>
    <w:uiPriority w:val="99"/>
    <w:rsid w:val="00AE2CD0"/>
  </w:style>
  <w:style w:type="paragraph" w:customStyle="1" w:styleId="xl131">
    <w:name w:val="xl131"/>
    <w:basedOn w:val="style0"/>
    <w:uiPriority w:val="99"/>
    <w:rsid w:val="00AE2CD0"/>
    <w:pPr>
      <w:pBdr>
        <w:top w:val="single" w:sz="4" w:space="0" w:color="auto"/>
        <w:bottom w:val="single" w:sz="4" w:space="0" w:color="auto"/>
        <w:right w:val="single" w:sz="4" w:space="0" w:color="auto"/>
      </w:pBdr>
      <w:jc w:val="center"/>
    </w:pPr>
    <w:rPr>
      <w:color w:val="FF0000"/>
      <w:sz w:val="28"/>
      <w:szCs w:val="28"/>
    </w:rPr>
  </w:style>
  <w:style w:type="paragraph" w:customStyle="1" w:styleId="xl130">
    <w:name w:val="xl130"/>
    <w:basedOn w:val="style0"/>
    <w:uiPriority w:val="99"/>
    <w:rsid w:val="00AE2CD0"/>
    <w:pPr>
      <w:pBdr>
        <w:top w:val="single" w:sz="4" w:space="0" w:color="auto"/>
        <w:left w:val="single" w:sz="4" w:space="0" w:color="auto"/>
        <w:bottom w:val="single" w:sz="4" w:space="0" w:color="auto"/>
      </w:pBdr>
      <w:jc w:val="center"/>
    </w:pPr>
    <w:rPr>
      <w:color w:val="FF0000"/>
      <w:sz w:val="28"/>
      <w:szCs w:val="28"/>
    </w:rPr>
  </w:style>
  <w:style w:type="paragraph" w:customStyle="1" w:styleId="xl129">
    <w:name w:val="xl129"/>
    <w:basedOn w:val="style0"/>
    <w:uiPriority w:val="99"/>
    <w:rsid w:val="00AE2CD0"/>
    <w:pPr>
      <w:pBdr>
        <w:top w:val="single" w:sz="4" w:space="0" w:color="auto"/>
        <w:left w:val="single" w:sz="4" w:space="0" w:color="auto"/>
        <w:bottom w:val="single" w:sz="4" w:space="0" w:color="auto"/>
        <w:right w:val="single" w:sz="4" w:space="0" w:color="auto"/>
      </w:pBdr>
      <w:jc w:val="center"/>
    </w:pPr>
    <w:rPr>
      <w:b/>
      <w:bCs/>
      <w:sz w:val="28"/>
      <w:szCs w:val="28"/>
    </w:rPr>
  </w:style>
  <w:style w:type="paragraph" w:customStyle="1" w:styleId="xl128">
    <w:name w:val="xl128"/>
    <w:basedOn w:val="style0"/>
    <w:uiPriority w:val="99"/>
    <w:rsid w:val="00AE2CD0"/>
    <w:pPr>
      <w:pBdr>
        <w:top w:val="single" w:sz="4" w:space="0" w:color="auto"/>
        <w:left w:val="single" w:sz="4" w:space="0" w:color="auto"/>
        <w:bottom w:val="single" w:sz="4" w:space="0" w:color="auto"/>
        <w:right w:val="single" w:sz="4" w:space="0" w:color="auto"/>
      </w:pBdr>
      <w:jc w:val="center"/>
    </w:pPr>
    <w:rPr>
      <w:sz w:val="28"/>
      <w:szCs w:val="28"/>
    </w:rPr>
  </w:style>
  <w:style w:type="paragraph" w:customStyle="1" w:styleId="xl127">
    <w:name w:val="xl127"/>
    <w:basedOn w:val="style0"/>
    <w:uiPriority w:val="99"/>
    <w:rsid w:val="00AE2CD0"/>
    <w:pPr>
      <w:pBdr>
        <w:top w:val="single" w:sz="4" w:space="0" w:color="auto"/>
        <w:bottom w:val="single" w:sz="4" w:space="0" w:color="auto"/>
      </w:pBdr>
      <w:jc w:val="center"/>
    </w:pPr>
  </w:style>
  <w:style w:type="paragraph" w:customStyle="1" w:styleId="xl126">
    <w:name w:val="xl126"/>
    <w:basedOn w:val="style0"/>
    <w:uiPriority w:val="99"/>
    <w:rsid w:val="00AE2CD0"/>
    <w:pPr>
      <w:pBdr>
        <w:top w:val="single" w:sz="4" w:space="0" w:color="auto"/>
        <w:bottom w:val="single" w:sz="4" w:space="0" w:color="auto"/>
        <w:right w:val="single" w:sz="4" w:space="0" w:color="auto"/>
      </w:pBdr>
      <w:jc w:val="center"/>
    </w:pPr>
  </w:style>
  <w:style w:type="paragraph" w:customStyle="1" w:styleId="xl125">
    <w:name w:val="xl125"/>
    <w:basedOn w:val="style0"/>
    <w:uiPriority w:val="99"/>
    <w:rsid w:val="00AE2CD0"/>
    <w:pPr>
      <w:pBdr>
        <w:top w:val="single" w:sz="4" w:space="0" w:color="auto"/>
        <w:left w:val="single" w:sz="4" w:space="0" w:color="auto"/>
        <w:bottom w:val="single" w:sz="4" w:space="0" w:color="auto"/>
      </w:pBdr>
      <w:jc w:val="center"/>
    </w:pPr>
  </w:style>
  <w:style w:type="paragraph" w:customStyle="1" w:styleId="xl124">
    <w:name w:val="xl124"/>
    <w:basedOn w:val="style0"/>
    <w:uiPriority w:val="99"/>
    <w:rsid w:val="00AE2CD0"/>
    <w:pPr>
      <w:pBdr>
        <w:bottom w:val="single" w:sz="4" w:space="0" w:color="auto"/>
        <w:right w:val="single" w:sz="4" w:space="0" w:color="auto"/>
      </w:pBdr>
      <w:jc w:val="center"/>
    </w:pPr>
  </w:style>
  <w:style w:type="paragraph" w:customStyle="1" w:styleId="xl123">
    <w:name w:val="xl123"/>
    <w:basedOn w:val="style0"/>
    <w:uiPriority w:val="99"/>
    <w:rsid w:val="00AE2CD0"/>
    <w:pPr>
      <w:pBdr>
        <w:left w:val="single" w:sz="4" w:space="0" w:color="auto"/>
        <w:bottom w:val="single" w:sz="4" w:space="0" w:color="auto"/>
      </w:pBdr>
      <w:jc w:val="center"/>
    </w:pPr>
  </w:style>
  <w:style w:type="paragraph" w:customStyle="1" w:styleId="xl122">
    <w:name w:val="xl122"/>
    <w:basedOn w:val="style0"/>
    <w:uiPriority w:val="99"/>
    <w:rsid w:val="00AE2CD0"/>
    <w:pPr>
      <w:pBdr>
        <w:top w:val="single" w:sz="4" w:space="0" w:color="auto"/>
        <w:right w:val="single" w:sz="4" w:space="0" w:color="auto"/>
      </w:pBdr>
      <w:jc w:val="center"/>
    </w:pPr>
  </w:style>
  <w:style w:type="paragraph" w:customStyle="1" w:styleId="xl121">
    <w:name w:val="xl121"/>
    <w:basedOn w:val="style0"/>
    <w:uiPriority w:val="99"/>
    <w:rsid w:val="00AE2CD0"/>
    <w:pPr>
      <w:pBdr>
        <w:top w:val="single" w:sz="4" w:space="0" w:color="auto"/>
        <w:left w:val="single" w:sz="4" w:space="0" w:color="auto"/>
      </w:pBdr>
      <w:jc w:val="center"/>
    </w:pPr>
  </w:style>
  <w:style w:type="paragraph" w:customStyle="1" w:styleId="xl120">
    <w:name w:val="xl120"/>
    <w:basedOn w:val="style0"/>
    <w:uiPriority w:val="99"/>
    <w:rsid w:val="00AE2CD0"/>
    <w:pPr>
      <w:pBdr>
        <w:left w:val="single" w:sz="4" w:space="0" w:color="auto"/>
        <w:bottom w:val="single" w:sz="4" w:space="0" w:color="auto"/>
        <w:right w:val="single" w:sz="4" w:space="0" w:color="auto"/>
      </w:pBdr>
      <w:jc w:val="center"/>
    </w:pPr>
  </w:style>
  <w:style w:type="paragraph" w:customStyle="1" w:styleId="xl119">
    <w:name w:val="xl119"/>
    <w:basedOn w:val="style0"/>
    <w:uiPriority w:val="99"/>
    <w:rsid w:val="00AE2CD0"/>
    <w:pPr>
      <w:pBdr>
        <w:top w:val="single" w:sz="4" w:space="0" w:color="auto"/>
        <w:left w:val="single" w:sz="4" w:space="0" w:color="auto"/>
        <w:right w:val="single" w:sz="4" w:space="0" w:color="auto"/>
      </w:pBdr>
      <w:jc w:val="center"/>
    </w:pPr>
  </w:style>
  <w:style w:type="paragraph" w:customStyle="1" w:styleId="xl118">
    <w:name w:val="xl118"/>
    <w:basedOn w:val="style0"/>
    <w:uiPriority w:val="99"/>
    <w:rsid w:val="00AE2CD0"/>
    <w:pPr>
      <w:pBdr>
        <w:top w:val="single" w:sz="4" w:space="0" w:color="auto"/>
        <w:left w:val="single" w:sz="4" w:space="0" w:color="auto"/>
        <w:bottom w:val="single" w:sz="4" w:space="0" w:color="auto"/>
        <w:right w:val="single" w:sz="4" w:space="0" w:color="auto"/>
      </w:pBdr>
      <w:jc w:val="center"/>
    </w:pPr>
  </w:style>
  <w:style w:type="paragraph" w:customStyle="1" w:styleId="xl117">
    <w:name w:val="xl117"/>
    <w:basedOn w:val="style0"/>
    <w:uiPriority w:val="99"/>
    <w:rsid w:val="00AE2CD0"/>
    <w:pPr>
      <w:jc w:val="center"/>
    </w:pPr>
    <w:rPr>
      <w:b/>
      <w:bCs/>
    </w:rPr>
  </w:style>
  <w:style w:type="paragraph" w:customStyle="1" w:styleId="xl116">
    <w:name w:val="xl116"/>
    <w:basedOn w:val="style0"/>
    <w:uiPriority w:val="99"/>
    <w:rsid w:val="00AE2CD0"/>
    <w:pPr>
      <w:jc w:val="center"/>
    </w:pPr>
    <w:rPr>
      <w:b/>
      <w:bCs/>
    </w:rPr>
  </w:style>
  <w:style w:type="paragraph" w:customStyle="1" w:styleId="xl115">
    <w:name w:val="xl115"/>
    <w:basedOn w:val="style0"/>
    <w:uiPriority w:val="99"/>
    <w:rsid w:val="00AE2CD0"/>
    <w:rPr>
      <w:b/>
      <w:bCs/>
    </w:rPr>
  </w:style>
  <w:style w:type="paragraph" w:customStyle="1" w:styleId="xl114">
    <w:name w:val="xl114"/>
    <w:basedOn w:val="style0"/>
    <w:uiPriority w:val="99"/>
    <w:rsid w:val="00AE2CD0"/>
    <w:pPr>
      <w:jc w:val="center"/>
    </w:pPr>
    <w:rPr>
      <w:sz w:val="28"/>
      <w:szCs w:val="28"/>
    </w:rPr>
  </w:style>
  <w:style w:type="paragraph" w:customStyle="1" w:styleId="xl113">
    <w:name w:val="xl113"/>
    <w:basedOn w:val="style0"/>
    <w:uiPriority w:val="99"/>
    <w:rsid w:val="00AE2CD0"/>
    <w:pPr>
      <w:jc w:val="center"/>
    </w:pPr>
    <w:rPr>
      <w:sz w:val="28"/>
      <w:szCs w:val="28"/>
    </w:rPr>
  </w:style>
  <w:style w:type="paragraph" w:customStyle="1" w:styleId="xl112">
    <w:name w:val="xl112"/>
    <w:basedOn w:val="style0"/>
    <w:uiPriority w:val="99"/>
    <w:rsid w:val="00AE2CD0"/>
    <w:pPr>
      <w:pBdr>
        <w:top w:val="single" w:sz="4" w:space="0" w:color="auto"/>
        <w:bottom w:val="single" w:sz="4" w:space="0" w:color="auto"/>
        <w:right w:val="single" w:sz="4" w:space="0" w:color="auto"/>
      </w:pBdr>
      <w:shd w:val="clear" w:color="auto" w:fill="C0C0C0"/>
      <w:jc w:val="center"/>
    </w:pPr>
    <w:rPr>
      <w:sz w:val="28"/>
      <w:szCs w:val="28"/>
    </w:rPr>
  </w:style>
  <w:style w:type="paragraph" w:customStyle="1" w:styleId="xl111">
    <w:name w:val="xl111"/>
    <w:basedOn w:val="style0"/>
    <w:uiPriority w:val="99"/>
    <w:rsid w:val="00AE2CD0"/>
    <w:pPr>
      <w:pBdr>
        <w:top w:val="single" w:sz="4" w:space="0" w:color="auto"/>
        <w:left w:val="single" w:sz="4" w:space="0" w:color="auto"/>
        <w:bottom w:val="single" w:sz="4" w:space="0" w:color="auto"/>
      </w:pBdr>
      <w:shd w:val="clear" w:color="auto" w:fill="C0C0C0"/>
      <w:jc w:val="center"/>
    </w:pPr>
    <w:rPr>
      <w:sz w:val="28"/>
      <w:szCs w:val="28"/>
    </w:rPr>
  </w:style>
  <w:style w:type="paragraph" w:customStyle="1" w:styleId="xl110">
    <w:name w:val="xl110"/>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109">
    <w:name w:val="xl109"/>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108">
    <w:name w:val="xl108"/>
    <w:basedOn w:val="style0"/>
    <w:uiPriority w:val="99"/>
    <w:rsid w:val="00AE2CD0"/>
    <w:pPr>
      <w:pBdr>
        <w:top w:val="single" w:sz="4" w:space="0" w:color="auto"/>
        <w:left w:val="single" w:sz="4" w:space="0" w:color="auto"/>
        <w:bottom w:val="single" w:sz="4" w:space="0" w:color="auto"/>
        <w:right w:val="single" w:sz="4" w:space="0" w:color="auto"/>
      </w:pBdr>
      <w:jc w:val="center"/>
    </w:pPr>
    <w:rPr>
      <w:sz w:val="28"/>
      <w:szCs w:val="28"/>
    </w:rPr>
  </w:style>
  <w:style w:type="paragraph" w:customStyle="1" w:styleId="xl107">
    <w:name w:val="xl107"/>
    <w:basedOn w:val="style0"/>
    <w:uiPriority w:val="99"/>
    <w:rsid w:val="00AE2CD0"/>
    <w:pPr>
      <w:pBdr>
        <w:bottom w:val="single" w:sz="4" w:space="0" w:color="auto"/>
        <w:right w:val="single" w:sz="4" w:space="0" w:color="auto"/>
      </w:pBdr>
      <w:jc w:val="center"/>
    </w:pPr>
    <w:rPr>
      <w:sz w:val="28"/>
      <w:szCs w:val="28"/>
    </w:rPr>
  </w:style>
  <w:style w:type="paragraph" w:customStyle="1" w:styleId="xl106">
    <w:name w:val="xl106"/>
    <w:basedOn w:val="style0"/>
    <w:uiPriority w:val="99"/>
    <w:rsid w:val="00AE2CD0"/>
    <w:pPr>
      <w:pBdr>
        <w:left w:val="single" w:sz="4" w:space="0" w:color="auto"/>
        <w:bottom w:val="single" w:sz="4" w:space="0" w:color="auto"/>
      </w:pBdr>
      <w:jc w:val="center"/>
    </w:pPr>
    <w:rPr>
      <w:sz w:val="28"/>
      <w:szCs w:val="28"/>
    </w:rPr>
  </w:style>
  <w:style w:type="paragraph" w:customStyle="1" w:styleId="xl105">
    <w:name w:val="xl105"/>
    <w:basedOn w:val="style0"/>
    <w:uiPriority w:val="99"/>
    <w:rsid w:val="00AE2CD0"/>
    <w:pPr>
      <w:pBdr>
        <w:top w:val="single" w:sz="4" w:space="0" w:color="auto"/>
        <w:right w:val="single" w:sz="4" w:space="0" w:color="auto"/>
      </w:pBdr>
      <w:jc w:val="center"/>
    </w:pPr>
    <w:rPr>
      <w:sz w:val="28"/>
      <w:szCs w:val="28"/>
    </w:rPr>
  </w:style>
  <w:style w:type="paragraph" w:customStyle="1" w:styleId="xl104">
    <w:name w:val="xl104"/>
    <w:basedOn w:val="style0"/>
    <w:uiPriority w:val="99"/>
    <w:rsid w:val="00AE2CD0"/>
    <w:pPr>
      <w:pBdr>
        <w:right w:val="single" w:sz="4" w:space="0" w:color="auto"/>
      </w:pBdr>
    </w:pPr>
    <w:rPr>
      <w:sz w:val="28"/>
      <w:szCs w:val="28"/>
    </w:rPr>
  </w:style>
  <w:style w:type="paragraph" w:customStyle="1" w:styleId="xl103">
    <w:name w:val="xl103"/>
    <w:basedOn w:val="style0"/>
    <w:uiPriority w:val="99"/>
    <w:rsid w:val="00AE2CD0"/>
    <w:pPr>
      <w:pBdr>
        <w:bottom w:val="single" w:sz="4" w:space="0" w:color="auto"/>
      </w:pBdr>
    </w:pPr>
    <w:rPr>
      <w:sz w:val="28"/>
      <w:szCs w:val="28"/>
    </w:rPr>
  </w:style>
  <w:style w:type="paragraph" w:customStyle="1" w:styleId="xl102">
    <w:name w:val="xl102"/>
    <w:basedOn w:val="style0"/>
    <w:uiPriority w:val="99"/>
    <w:rsid w:val="00AE2CD0"/>
    <w:pPr>
      <w:pBdr>
        <w:bottom w:val="single" w:sz="4" w:space="0" w:color="auto"/>
        <w:right w:val="single" w:sz="4" w:space="0" w:color="auto"/>
      </w:pBdr>
    </w:pPr>
    <w:rPr>
      <w:sz w:val="28"/>
      <w:szCs w:val="28"/>
    </w:rPr>
  </w:style>
  <w:style w:type="paragraph" w:customStyle="1" w:styleId="xl101">
    <w:name w:val="xl101"/>
    <w:basedOn w:val="style0"/>
    <w:uiPriority w:val="99"/>
    <w:rsid w:val="00AE2CD0"/>
    <w:pPr>
      <w:pBdr>
        <w:left w:val="single" w:sz="4" w:space="0" w:color="auto"/>
        <w:bottom w:val="single" w:sz="4" w:space="0" w:color="auto"/>
      </w:pBdr>
    </w:pPr>
    <w:rPr>
      <w:sz w:val="28"/>
      <w:szCs w:val="28"/>
    </w:rPr>
  </w:style>
  <w:style w:type="paragraph" w:customStyle="1" w:styleId="xl100">
    <w:name w:val="xl100"/>
    <w:basedOn w:val="style0"/>
    <w:uiPriority w:val="99"/>
    <w:rsid w:val="00AE2CD0"/>
    <w:pPr>
      <w:pBdr>
        <w:top w:val="single" w:sz="4" w:space="0" w:color="auto"/>
        <w:right w:val="single" w:sz="4" w:space="0" w:color="auto"/>
      </w:pBdr>
    </w:pPr>
    <w:rPr>
      <w:sz w:val="28"/>
      <w:szCs w:val="28"/>
    </w:rPr>
  </w:style>
  <w:style w:type="paragraph" w:customStyle="1" w:styleId="xl99">
    <w:name w:val="xl99"/>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98">
    <w:name w:val="xl98"/>
    <w:basedOn w:val="style0"/>
    <w:uiPriority w:val="99"/>
    <w:rsid w:val="00AE2CD0"/>
    <w:pPr>
      <w:pBdr>
        <w:top w:val="single" w:sz="4" w:space="0" w:color="auto"/>
        <w:bottom w:val="single" w:sz="4" w:space="0" w:color="auto"/>
      </w:pBdr>
      <w:jc w:val="center"/>
    </w:pPr>
    <w:rPr>
      <w:sz w:val="28"/>
      <w:szCs w:val="28"/>
    </w:rPr>
  </w:style>
  <w:style w:type="paragraph" w:customStyle="1" w:styleId="xl97">
    <w:name w:val="xl97"/>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96">
    <w:name w:val="xl96"/>
    <w:basedOn w:val="style0"/>
    <w:uiPriority w:val="99"/>
    <w:rsid w:val="00AE2CD0"/>
    <w:pPr>
      <w:pBdr>
        <w:top w:val="single" w:sz="4" w:space="0" w:color="auto"/>
        <w:bottom w:val="single" w:sz="4" w:space="0" w:color="auto"/>
      </w:pBdr>
      <w:shd w:val="clear" w:color="auto" w:fill="C0C0C0"/>
      <w:jc w:val="center"/>
    </w:pPr>
    <w:rPr>
      <w:sz w:val="28"/>
      <w:szCs w:val="28"/>
    </w:rPr>
  </w:style>
  <w:style w:type="paragraph" w:customStyle="1" w:styleId="xl95">
    <w:name w:val="xl95"/>
    <w:basedOn w:val="style0"/>
    <w:uiPriority w:val="99"/>
    <w:rsid w:val="00AE2CD0"/>
    <w:pPr>
      <w:pBdr>
        <w:top w:val="single" w:sz="4" w:space="0" w:color="auto"/>
        <w:bottom w:val="single" w:sz="4" w:space="0" w:color="auto"/>
        <w:right w:val="single" w:sz="4" w:space="0" w:color="auto"/>
      </w:pBdr>
      <w:shd w:val="clear" w:color="auto" w:fill="C0C0C0"/>
      <w:jc w:val="center"/>
    </w:pPr>
    <w:rPr>
      <w:sz w:val="28"/>
      <w:szCs w:val="28"/>
    </w:rPr>
  </w:style>
  <w:style w:type="paragraph" w:customStyle="1" w:styleId="xl94">
    <w:name w:val="xl94"/>
    <w:basedOn w:val="style0"/>
    <w:uiPriority w:val="99"/>
    <w:rsid w:val="00AE2CD0"/>
    <w:pPr>
      <w:pBdr>
        <w:top w:val="single" w:sz="4" w:space="0" w:color="auto"/>
        <w:left w:val="single" w:sz="4" w:space="0" w:color="auto"/>
        <w:bottom w:val="single" w:sz="4" w:space="0" w:color="auto"/>
      </w:pBdr>
      <w:shd w:val="clear" w:color="auto" w:fill="C0C0C0"/>
      <w:jc w:val="center"/>
    </w:pPr>
    <w:rPr>
      <w:sz w:val="28"/>
      <w:szCs w:val="28"/>
    </w:rPr>
  </w:style>
  <w:style w:type="paragraph" w:customStyle="1" w:styleId="xl93">
    <w:name w:val="xl93"/>
    <w:basedOn w:val="style0"/>
    <w:uiPriority w:val="99"/>
    <w:rsid w:val="00AE2CD0"/>
    <w:pPr>
      <w:pBdr>
        <w:top w:val="single" w:sz="4" w:space="0" w:color="auto"/>
        <w:bottom w:val="single" w:sz="4" w:space="0" w:color="auto"/>
      </w:pBdr>
      <w:jc w:val="right"/>
    </w:pPr>
    <w:rPr>
      <w:sz w:val="28"/>
      <w:szCs w:val="28"/>
    </w:rPr>
  </w:style>
  <w:style w:type="paragraph" w:customStyle="1" w:styleId="xl92">
    <w:name w:val="xl92"/>
    <w:basedOn w:val="style0"/>
    <w:uiPriority w:val="99"/>
    <w:rsid w:val="00AE2CD0"/>
    <w:pPr>
      <w:pBdr>
        <w:top w:val="single" w:sz="4" w:space="0" w:color="auto"/>
        <w:bottom w:val="single" w:sz="4" w:space="0" w:color="auto"/>
        <w:right w:val="single" w:sz="4" w:space="0" w:color="auto"/>
      </w:pBdr>
      <w:jc w:val="right"/>
    </w:pPr>
    <w:rPr>
      <w:sz w:val="28"/>
      <w:szCs w:val="28"/>
    </w:rPr>
  </w:style>
  <w:style w:type="paragraph" w:customStyle="1" w:styleId="xl91">
    <w:name w:val="xl91"/>
    <w:basedOn w:val="style0"/>
    <w:uiPriority w:val="99"/>
    <w:rsid w:val="00AE2CD0"/>
    <w:pPr>
      <w:pBdr>
        <w:top w:val="single" w:sz="4" w:space="0" w:color="auto"/>
        <w:left w:val="single" w:sz="4" w:space="0" w:color="auto"/>
        <w:bottom w:val="single" w:sz="4" w:space="0" w:color="auto"/>
      </w:pBdr>
      <w:jc w:val="right"/>
    </w:pPr>
    <w:rPr>
      <w:sz w:val="28"/>
      <w:szCs w:val="28"/>
    </w:rPr>
  </w:style>
  <w:style w:type="paragraph" w:customStyle="1" w:styleId="xl90">
    <w:name w:val="xl90"/>
    <w:basedOn w:val="style0"/>
    <w:uiPriority w:val="99"/>
    <w:rsid w:val="00AE2CD0"/>
    <w:pPr>
      <w:pBdr>
        <w:top w:val="single" w:sz="4" w:space="0" w:color="auto"/>
        <w:bottom w:val="single" w:sz="4" w:space="0" w:color="auto"/>
        <w:right w:val="single" w:sz="4" w:space="0" w:color="auto"/>
      </w:pBdr>
      <w:jc w:val="center"/>
    </w:pPr>
  </w:style>
  <w:style w:type="paragraph" w:customStyle="1" w:styleId="xl89">
    <w:name w:val="xl89"/>
    <w:basedOn w:val="style0"/>
    <w:uiPriority w:val="99"/>
    <w:rsid w:val="00AE2CD0"/>
    <w:pPr>
      <w:pBdr>
        <w:top w:val="single" w:sz="4" w:space="0" w:color="auto"/>
        <w:bottom w:val="single" w:sz="4" w:space="0" w:color="auto"/>
      </w:pBdr>
    </w:pPr>
    <w:rPr>
      <w:color w:val="FF0000"/>
      <w:sz w:val="28"/>
      <w:szCs w:val="28"/>
    </w:rPr>
  </w:style>
  <w:style w:type="paragraph" w:customStyle="1" w:styleId="xl88">
    <w:name w:val="xl88"/>
    <w:basedOn w:val="style0"/>
    <w:uiPriority w:val="99"/>
    <w:rsid w:val="00AE2CD0"/>
    <w:pPr>
      <w:pBdr>
        <w:top w:val="single" w:sz="4" w:space="0" w:color="auto"/>
        <w:bottom w:val="single" w:sz="4" w:space="0" w:color="auto"/>
        <w:right w:val="single" w:sz="4" w:space="0" w:color="auto"/>
      </w:pBdr>
    </w:pPr>
    <w:rPr>
      <w:color w:val="FF0000"/>
      <w:sz w:val="28"/>
      <w:szCs w:val="28"/>
    </w:rPr>
  </w:style>
  <w:style w:type="paragraph" w:customStyle="1" w:styleId="xl87">
    <w:name w:val="xl87"/>
    <w:basedOn w:val="style0"/>
    <w:uiPriority w:val="99"/>
    <w:rsid w:val="00AE2CD0"/>
    <w:pPr>
      <w:pBdr>
        <w:top w:val="single" w:sz="4" w:space="0" w:color="auto"/>
        <w:left w:val="single" w:sz="4" w:space="0" w:color="auto"/>
        <w:bottom w:val="single" w:sz="4" w:space="0" w:color="auto"/>
      </w:pBdr>
    </w:pPr>
    <w:rPr>
      <w:color w:val="FF0000"/>
      <w:sz w:val="28"/>
      <w:szCs w:val="28"/>
    </w:rPr>
  </w:style>
  <w:style w:type="paragraph" w:customStyle="1" w:styleId="xl86">
    <w:name w:val="xl86"/>
    <w:basedOn w:val="style0"/>
    <w:uiPriority w:val="99"/>
    <w:rsid w:val="00AE2CD0"/>
    <w:pPr>
      <w:pBdr>
        <w:top w:val="single" w:sz="4" w:space="0" w:color="auto"/>
        <w:bottom w:val="single" w:sz="4" w:space="0" w:color="auto"/>
      </w:pBdr>
      <w:jc w:val="center"/>
    </w:pPr>
    <w:rPr>
      <w:sz w:val="28"/>
      <w:szCs w:val="28"/>
    </w:rPr>
  </w:style>
  <w:style w:type="paragraph" w:customStyle="1" w:styleId="xl85">
    <w:name w:val="xl85"/>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84">
    <w:name w:val="xl84"/>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83">
    <w:name w:val="xl83"/>
    <w:basedOn w:val="style0"/>
    <w:uiPriority w:val="99"/>
    <w:rsid w:val="00AE2CD0"/>
    <w:pPr>
      <w:pBdr>
        <w:bottom w:val="single" w:sz="4" w:space="0" w:color="auto"/>
      </w:pBdr>
      <w:jc w:val="center"/>
    </w:pPr>
    <w:rPr>
      <w:sz w:val="28"/>
      <w:szCs w:val="28"/>
    </w:rPr>
  </w:style>
  <w:style w:type="paragraph" w:customStyle="1" w:styleId="xl82">
    <w:name w:val="xl82"/>
    <w:basedOn w:val="style0"/>
    <w:uiPriority w:val="99"/>
    <w:rsid w:val="00AE2CD0"/>
    <w:pPr>
      <w:pBdr>
        <w:bottom w:val="single" w:sz="4" w:space="0" w:color="auto"/>
        <w:right w:val="single" w:sz="4" w:space="0" w:color="auto"/>
      </w:pBdr>
      <w:jc w:val="center"/>
    </w:pPr>
    <w:rPr>
      <w:sz w:val="28"/>
      <w:szCs w:val="28"/>
    </w:rPr>
  </w:style>
  <w:style w:type="paragraph" w:customStyle="1" w:styleId="xl81">
    <w:name w:val="xl81"/>
    <w:basedOn w:val="style0"/>
    <w:uiPriority w:val="99"/>
    <w:rsid w:val="00AE2CD0"/>
    <w:pPr>
      <w:pBdr>
        <w:left w:val="single" w:sz="4" w:space="0" w:color="auto"/>
        <w:bottom w:val="single" w:sz="4" w:space="0" w:color="auto"/>
      </w:pBdr>
      <w:jc w:val="center"/>
    </w:pPr>
    <w:rPr>
      <w:sz w:val="28"/>
      <w:szCs w:val="28"/>
    </w:rPr>
  </w:style>
  <w:style w:type="paragraph" w:customStyle="1" w:styleId="xl80">
    <w:name w:val="xl80"/>
    <w:basedOn w:val="style0"/>
    <w:uiPriority w:val="99"/>
    <w:rsid w:val="00AE2CD0"/>
    <w:pPr>
      <w:pBdr>
        <w:top w:val="single" w:sz="4" w:space="0" w:color="auto"/>
        <w:right w:val="single" w:sz="4" w:space="0" w:color="auto"/>
      </w:pBdr>
      <w:jc w:val="center"/>
    </w:pPr>
    <w:rPr>
      <w:sz w:val="28"/>
      <w:szCs w:val="28"/>
    </w:rPr>
  </w:style>
  <w:style w:type="paragraph" w:customStyle="1" w:styleId="xl79">
    <w:name w:val="xl79"/>
    <w:basedOn w:val="style0"/>
    <w:uiPriority w:val="99"/>
    <w:rsid w:val="00AE2CD0"/>
    <w:pPr>
      <w:pBdr>
        <w:top w:val="single" w:sz="4" w:space="0" w:color="auto"/>
      </w:pBdr>
      <w:jc w:val="center"/>
    </w:pPr>
    <w:rPr>
      <w:sz w:val="28"/>
      <w:szCs w:val="28"/>
    </w:rPr>
  </w:style>
  <w:style w:type="paragraph" w:customStyle="1" w:styleId="xl78">
    <w:name w:val="xl78"/>
    <w:basedOn w:val="style0"/>
    <w:uiPriority w:val="99"/>
    <w:rsid w:val="00AE2CD0"/>
    <w:pPr>
      <w:pBdr>
        <w:top w:val="single" w:sz="4" w:space="0" w:color="auto"/>
        <w:left w:val="single" w:sz="4" w:space="0" w:color="auto"/>
      </w:pBdr>
      <w:jc w:val="center"/>
    </w:pPr>
    <w:rPr>
      <w:sz w:val="28"/>
      <w:szCs w:val="28"/>
    </w:rPr>
  </w:style>
  <w:style w:type="paragraph" w:customStyle="1" w:styleId="xl77">
    <w:name w:val="xl77"/>
    <w:basedOn w:val="style0"/>
    <w:uiPriority w:val="99"/>
    <w:rsid w:val="00AE2CD0"/>
    <w:pPr>
      <w:pBdr>
        <w:bottom w:val="single" w:sz="4" w:space="0" w:color="auto"/>
      </w:pBdr>
      <w:jc w:val="center"/>
    </w:pPr>
    <w:rPr>
      <w:b/>
      <w:bCs/>
      <w:sz w:val="28"/>
      <w:szCs w:val="28"/>
    </w:rPr>
  </w:style>
  <w:style w:type="paragraph" w:customStyle="1" w:styleId="xl76">
    <w:name w:val="xl76"/>
    <w:basedOn w:val="style0"/>
    <w:uiPriority w:val="99"/>
    <w:rsid w:val="00AE2CD0"/>
    <w:pPr>
      <w:pBdr>
        <w:bottom w:val="single" w:sz="4" w:space="0" w:color="auto"/>
        <w:right w:val="single" w:sz="4" w:space="0" w:color="auto"/>
      </w:pBdr>
      <w:jc w:val="center"/>
    </w:pPr>
    <w:rPr>
      <w:b/>
      <w:bCs/>
      <w:sz w:val="28"/>
      <w:szCs w:val="28"/>
    </w:rPr>
  </w:style>
  <w:style w:type="paragraph" w:customStyle="1" w:styleId="xl75">
    <w:name w:val="xl75"/>
    <w:basedOn w:val="style0"/>
    <w:uiPriority w:val="99"/>
    <w:rsid w:val="00AE2CD0"/>
    <w:pPr>
      <w:pBdr>
        <w:left w:val="single" w:sz="4" w:space="0" w:color="auto"/>
        <w:bottom w:val="single" w:sz="4" w:space="0" w:color="auto"/>
      </w:pBdr>
      <w:jc w:val="center"/>
    </w:pPr>
    <w:rPr>
      <w:b/>
      <w:bCs/>
      <w:sz w:val="28"/>
      <w:szCs w:val="28"/>
    </w:rPr>
  </w:style>
  <w:style w:type="paragraph" w:customStyle="1" w:styleId="xl74">
    <w:name w:val="xl74"/>
    <w:basedOn w:val="style0"/>
    <w:uiPriority w:val="99"/>
    <w:rsid w:val="00AE2CD0"/>
    <w:pPr>
      <w:pBdr>
        <w:top w:val="single" w:sz="4" w:space="0" w:color="auto"/>
        <w:right w:val="single" w:sz="4" w:space="0" w:color="auto"/>
      </w:pBdr>
      <w:jc w:val="center"/>
    </w:pPr>
    <w:rPr>
      <w:b/>
      <w:bCs/>
      <w:sz w:val="28"/>
      <w:szCs w:val="28"/>
    </w:rPr>
  </w:style>
  <w:style w:type="paragraph" w:customStyle="1" w:styleId="xl73">
    <w:name w:val="xl73"/>
    <w:basedOn w:val="style0"/>
    <w:uiPriority w:val="99"/>
    <w:rsid w:val="00AE2CD0"/>
    <w:pPr>
      <w:pBdr>
        <w:top w:val="single" w:sz="4" w:space="0" w:color="auto"/>
        <w:left w:val="single" w:sz="4" w:space="0" w:color="auto"/>
      </w:pBdr>
      <w:jc w:val="center"/>
    </w:pPr>
    <w:rPr>
      <w:b/>
      <w:bCs/>
      <w:sz w:val="28"/>
      <w:szCs w:val="28"/>
    </w:rPr>
  </w:style>
  <w:style w:type="paragraph" w:customStyle="1" w:styleId="xl72">
    <w:name w:val="xl72"/>
    <w:basedOn w:val="style0"/>
    <w:uiPriority w:val="99"/>
    <w:rsid w:val="00AE2CD0"/>
    <w:pPr>
      <w:pBdr>
        <w:top w:val="single" w:sz="4" w:space="0" w:color="auto"/>
      </w:pBdr>
      <w:jc w:val="center"/>
    </w:pPr>
    <w:rPr>
      <w:b/>
      <w:bCs/>
      <w:sz w:val="28"/>
      <w:szCs w:val="28"/>
    </w:rPr>
  </w:style>
  <w:style w:type="paragraph" w:customStyle="1" w:styleId="xl71">
    <w:name w:val="xl71"/>
    <w:basedOn w:val="style0"/>
    <w:uiPriority w:val="99"/>
    <w:rsid w:val="00AE2CD0"/>
    <w:pPr>
      <w:pBdr>
        <w:bottom w:val="single" w:sz="4" w:space="0" w:color="auto"/>
      </w:pBdr>
      <w:jc w:val="center"/>
    </w:pPr>
    <w:rPr>
      <w:sz w:val="28"/>
      <w:szCs w:val="28"/>
    </w:rPr>
  </w:style>
  <w:style w:type="paragraph" w:customStyle="1" w:styleId="xl70">
    <w:name w:val="xl70"/>
    <w:basedOn w:val="style0"/>
    <w:uiPriority w:val="99"/>
    <w:rsid w:val="00AE2CD0"/>
    <w:rPr>
      <w:b/>
      <w:bCs/>
      <w:sz w:val="28"/>
      <w:szCs w:val="28"/>
    </w:rPr>
  </w:style>
  <w:style w:type="paragraph" w:customStyle="1" w:styleId="xl69">
    <w:name w:val="xl69"/>
    <w:basedOn w:val="style0"/>
    <w:uiPriority w:val="99"/>
    <w:rsid w:val="00AE2CD0"/>
    <w:rPr>
      <w:b/>
      <w:bCs/>
      <w:sz w:val="28"/>
      <w:szCs w:val="28"/>
    </w:rPr>
  </w:style>
  <w:style w:type="paragraph" w:customStyle="1" w:styleId="xl68">
    <w:name w:val="xl68"/>
    <w:basedOn w:val="style0"/>
    <w:uiPriority w:val="99"/>
    <w:rsid w:val="00AE2CD0"/>
    <w:pPr>
      <w:pBdr>
        <w:top w:val="single" w:sz="4" w:space="0" w:color="auto"/>
        <w:bottom w:val="single" w:sz="4" w:space="0" w:color="auto"/>
      </w:pBdr>
      <w:jc w:val="center"/>
    </w:pPr>
    <w:rPr>
      <w:sz w:val="28"/>
      <w:szCs w:val="28"/>
    </w:rPr>
  </w:style>
  <w:style w:type="paragraph" w:customStyle="1" w:styleId="xl67">
    <w:name w:val="xl67"/>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6">
    <w:name w:val="xl66"/>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65">
    <w:name w:val="xl65"/>
    <w:basedOn w:val="style0"/>
    <w:uiPriority w:val="99"/>
    <w:rsid w:val="00AE2CD0"/>
    <w:pPr>
      <w:pBdr>
        <w:top w:val="single" w:sz="4" w:space="0" w:color="auto"/>
        <w:bottom w:val="single" w:sz="4" w:space="0" w:color="auto"/>
      </w:pBdr>
      <w:jc w:val="center"/>
    </w:pPr>
    <w:rPr>
      <w:sz w:val="28"/>
      <w:szCs w:val="28"/>
    </w:rPr>
  </w:style>
  <w:style w:type="paragraph" w:customStyle="1" w:styleId="xl64">
    <w:name w:val="xl64"/>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3">
    <w:name w:val="xl63"/>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62">
    <w:name w:val="xl62"/>
    <w:basedOn w:val="style0"/>
    <w:uiPriority w:val="99"/>
    <w:rsid w:val="00AE2CD0"/>
    <w:pPr>
      <w:pBdr>
        <w:top w:val="single" w:sz="4" w:space="0" w:color="auto"/>
        <w:bottom w:val="single" w:sz="4" w:space="0" w:color="auto"/>
      </w:pBdr>
      <w:jc w:val="center"/>
    </w:pPr>
    <w:rPr>
      <w:sz w:val="28"/>
      <w:szCs w:val="28"/>
    </w:rPr>
  </w:style>
  <w:style w:type="paragraph" w:customStyle="1" w:styleId="xl61">
    <w:name w:val="xl61"/>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0">
    <w:name w:val="xl60"/>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59">
    <w:name w:val="xl59"/>
    <w:basedOn w:val="style0"/>
    <w:uiPriority w:val="99"/>
    <w:rsid w:val="00AE2CD0"/>
    <w:pPr>
      <w:pBdr>
        <w:top w:val="single" w:sz="4" w:space="0" w:color="auto"/>
        <w:bottom w:val="single" w:sz="4" w:space="0" w:color="auto"/>
      </w:pBdr>
      <w:jc w:val="center"/>
    </w:pPr>
    <w:rPr>
      <w:b/>
      <w:bCs/>
      <w:i/>
      <w:iCs/>
      <w:sz w:val="28"/>
      <w:szCs w:val="28"/>
    </w:rPr>
  </w:style>
  <w:style w:type="paragraph" w:customStyle="1" w:styleId="xl58">
    <w:name w:val="xl58"/>
    <w:basedOn w:val="style0"/>
    <w:uiPriority w:val="99"/>
    <w:rsid w:val="00AE2CD0"/>
    <w:pPr>
      <w:pBdr>
        <w:top w:val="single" w:sz="4" w:space="0" w:color="auto"/>
        <w:bottom w:val="single" w:sz="4" w:space="0" w:color="auto"/>
        <w:right w:val="single" w:sz="4" w:space="0" w:color="auto"/>
      </w:pBdr>
      <w:jc w:val="center"/>
    </w:pPr>
    <w:rPr>
      <w:b/>
      <w:bCs/>
      <w:i/>
      <w:iCs/>
      <w:sz w:val="28"/>
      <w:szCs w:val="28"/>
    </w:rPr>
  </w:style>
  <w:style w:type="paragraph" w:customStyle="1" w:styleId="xl57">
    <w:name w:val="xl57"/>
    <w:basedOn w:val="style0"/>
    <w:uiPriority w:val="99"/>
    <w:rsid w:val="00AE2CD0"/>
    <w:pPr>
      <w:pBdr>
        <w:top w:val="single" w:sz="4" w:space="0" w:color="auto"/>
        <w:left w:val="single" w:sz="4" w:space="0" w:color="auto"/>
        <w:bottom w:val="single" w:sz="4" w:space="0" w:color="auto"/>
      </w:pBdr>
      <w:jc w:val="center"/>
    </w:pPr>
    <w:rPr>
      <w:b/>
      <w:bCs/>
      <w:i/>
      <w:iCs/>
      <w:sz w:val="28"/>
      <w:szCs w:val="28"/>
    </w:rPr>
  </w:style>
  <w:style w:type="paragraph" w:customStyle="1" w:styleId="xl56">
    <w:name w:val="xl56"/>
    <w:basedOn w:val="style0"/>
    <w:uiPriority w:val="99"/>
    <w:rsid w:val="00AE2CD0"/>
    <w:pPr>
      <w:pBdr>
        <w:top w:val="single" w:sz="4" w:space="0" w:color="auto"/>
        <w:bottom w:val="single" w:sz="4" w:space="0" w:color="auto"/>
      </w:pBdr>
      <w:jc w:val="center"/>
    </w:pPr>
    <w:rPr>
      <w:b/>
      <w:bCs/>
      <w:i/>
      <w:iCs/>
      <w:sz w:val="28"/>
      <w:szCs w:val="28"/>
    </w:rPr>
  </w:style>
  <w:style w:type="paragraph" w:customStyle="1" w:styleId="xl55">
    <w:name w:val="xl55"/>
    <w:basedOn w:val="style0"/>
    <w:uiPriority w:val="99"/>
    <w:rsid w:val="00AE2CD0"/>
    <w:pPr>
      <w:pBdr>
        <w:top w:val="single" w:sz="4" w:space="0" w:color="auto"/>
        <w:bottom w:val="single" w:sz="4" w:space="0" w:color="auto"/>
        <w:right w:val="single" w:sz="4" w:space="0" w:color="auto"/>
      </w:pBdr>
      <w:jc w:val="center"/>
    </w:pPr>
    <w:rPr>
      <w:b/>
      <w:bCs/>
      <w:i/>
      <w:iCs/>
      <w:sz w:val="28"/>
      <w:szCs w:val="28"/>
    </w:rPr>
  </w:style>
  <w:style w:type="paragraph" w:customStyle="1" w:styleId="xl54">
    <w:name w:val="xl54"/>
    <w:basedOn w:val="style0"/>
    <w:uiPriority w:val="99"/>
    <w:rsid w:val="00AE2CD0"/>
    <w:pPr>
      <w:pBdr>
        <w:top w:val="single" w:sz="4" w:space="0" w:color="auto"/>
        <w:left w:val="single" w:sz="4" w:space="0" w:color="auto"/>
        <w:bottom w:val="single" w:sz="4" w:space="0" w:color="auto"/>
      </w:pBdr>
      <w:jc w:val="center"/>
    </w:pPr>
    <w:rPr>
      <w:b/>
      <w:bCs/>
      <w:i/>
      <w:iCs/>
      <w:sz w:val="28"/>
      <w:szCs w:val="28"/>
    </w:rPr>
  </w:style>
  <w:style w:type="paragraph" w:customStyle="1" w:styleId="xl53">
    <w:name w:val="xl53"/>
    <w:basedOn w:val="style0"/>
    <w:uiPriority w:val="99"/>
    <w:rsid w:val="00AE2CD0"/>
    <w:pPr>
      <w:pBdr>
        <w:top w:val="single" w:sz="4" w:space="0" w:color="auto"/>
        <w:bottom w:val="single" w:sz="4" w:space="0" w:color="auto"/>
      </w:pBdr>
      <w:jc w:val="center"/>
    </w:pPr>
    <w:rPr>
      <w:b/>
      <w:bCs/>
      <w:sz w:val="28"/>
      <w:szCs w:val="28"/>
    </w:rPr>
  </w:style>
  <w:style w:type="paragraph" w:customStyle="1" w:styleId="xl52">
    <w:name w:val="xl52"/>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51">
    <w:name w:val="xl51"/>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50">
    <w:name w:val="xl50"/>
    <w:basedOn w:val="style0"/>
    <w:uiPriority w:val="99"/>
    <w:rsid w:val="00AE2CD0"/>
    <w:rPr>
      <w:sz w:val="28"/>
      <w:szCs w:val="28"/>
    </w:rPr>
  </w:style>
  <w:style w:type="paragraph" w:customStyle="1" w:styleId="xl49">
    <w:name w:val="xl49"/>
    <w:basedOn w:val="style0"/>
    <w:uiPriority w:val="99"/>
    <w:rsid w:val="00AE2CD0"/>
    <w:pPr>
      <w:pBdr>
        <w:top w:val="single" w:sz="4" w:space="0" w:color="auto"/>
        <w:bottom w:val="single" w:sz="4" w:space="0" w:color="auto"/>
      </w:pBdr>
      <w:jc w:val="center"/>
    </w:pPr>
    <w:rPr>
      <w:sz w:val="28"/>
      <w:szCs w:val="28"/>
    </w:rPr>
  </w:style>
  <w:style w:type="paragraph" w:customStyle="1" w:styleId="xl48">
    <w:name w:val="xl48"/>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47">
    <w:name w:val="xl47"/>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46">
    <w:name w:val="xl46"/>
    <w:basedOn w:val="style0"/>
    <w:uiPriority w:val="99"/>
    <w:rsid w:val="00AE2CD0"/>
    <w:pPr>
      <w:pBdr>
        <w:top w:val="single" w:sz="4" w:space="0" w:color="auto"/>
        <w:left w:val="single" w:sz="4" w:space="0" w:color="auto"/>
      </w:pBdr>
      <w:jc w:val="center"/>
    </w:pPr>
    <w:rPr>
      <w:sz w:val="28"/>
      <w:szCs w:val="28"/>
    </w:rPr>
  </w:style>
  <w:style w:type="paragraph" w:customStyle="1" w:styleId="xl45">
    <w:name w:val="xl45"/>
    <w:basedOn w:val="style0"/>
    <w:uiPriority w:val="99"/>
    <w:rsid w:val="00AE2CD0"/>
    <w:pPr>
      <w:pBdr>
        <w:top w:val="single" w:sz="4" w:space="0" w:color="auto"/>
      </w:pBdr>
    </w:pPr>
    <w:rPr>
      <w:sz w:val="28"/>
      <w:szCs w:val="28"/>
    </w:rPr>
  </w:style>
  <w:style w:type="paragraph" w:customStyle="1" w:styleId="xl44">
    <w:name w:val="xl44"/>
    <w:basedOn w:val="style0"/>
    <w:uiPriority w:val="99"/>
    <w:rsid w:val="00AE2CD0"/>
    <w:pPr>
      <w:pBdr>
        <w:top w:val="single" w:sz="4" w:space="0" w:color="auto"/>
        <w:left w:val="single" w:sz="4" w:space="0" w:color="auto"/>
      </w:pBdr>
    </w:pPr>
    <w:rPr>
      <w:sz w:val="28"/>
      <w:szCs w:val="28"/>
    </w:rPr>
  </w:style>
  <w:style w:type="paragraph" w:customStyle="1" w:styleId="xl43">
    <w:name w:val="xl43"/>
    <w:basedOn w:val="style0"/>
    <w:uiPriority w:val="99"/>
    <w:rsid w:val="00AE2CD0"/>
    <w:pPr>
      <w:pBdr>
        <w:top w:val="single" w:sz="4" w:space="0" w:color="auto"/>
        <w:bottom w:val="single" w:sz="4" w:space="0" w:color="auto"/>
      </w:pBdr>
      <w:jc w:val="center"/>
    </w:pPr>
    <w:rPr>
      <w:sz w:val="28"/>
      <w:szCs w:val="28"/>
    </w:rPr>
  </w:style>
  <w:style w:type="paragraph" w:customStyle="1" w:styleId="xl42">
    <w:name w:val="xl42"/>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41">
    <w:name w:val="xl41"/>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40">
    <w:name w:val="xl40"/>
    <w:basedOn w:val="style0"/>
    <w:uiPriority w:val="99"/>
    <w:rsid w:val="00AE2CD0"/>
    <w:pPr>
      <w:pBdr>
        <w:top w:val="single" w:sz="4" w:space="0" w:color="auto"/>
        <w:bottom w:val="single" w:sz="4" w:space="0" w:color="auto"/>
      </w:pBdr>
    </w:pPr>
    <w:rPr>
      <w:sz w:val="28"/>
      <w:szCs w:val="28"/>
    </w:rPr>
  </w:style>
  <w:style w:type="paragraph" w:customStyle="1" w:styleId="xl39">
    <w:name w:val="xl39"/>
    <w:basedOn w:val="style0"/>
    <w:uiPriority w:val="99"/>
    <w:rsid w:val="00AE2CD0"/>
    <w:pPr>
      <w:pBdr>
        <w:top w:val="single" w:sz="4" w:space="0" w:color="auto"/>
        <w:bottom w:val="single" w:sz="4" w:space="0" w:color="auto"/>
        <w:right w:val="single" w:sz="4" w:space="0" w:color="auto"/>
      </w:pBdr>
    </w:pPr>
    <w:rPr>
      <w:sz w:val="28"/>
      <w:szCs w:val="28"/>
    </w:rPr>
  </w:style>
  <w:style w:type="paragraph" w:customStyle="1" w:styleId="xl38">
    <w:name w:val="xl38"/>
    <w:basedOn w:val="style0"/>
    <w:uiPriority w:val="99"/>
    <w:rsid w:val="00AE2CD0"/>
    <w:pPr>
      <w:pBdr>
        <w:top w:val="single" w:sz="4" w:space="0" w:color="auto"/>
        <w:left w:val="single" w:sz="4" w:space="0" w:color="auto"/>
        <w:bottom w:val="single" w:sz="4" w:space="0" w:color="auto"/>
      </w:pBdr>
    </w:pPr>
    <w:rPr>
      <w:sz w:val="28"/>
      <w:szCs w:val="28"/>
    </w:rPr>
  </w:style>
  <w:style w:type="paragraph" w:customStyle="1" w:styleId="xl37">
    <w:name w:val="xl37"/>
    <w:basedOn w:val="style0"/>
    <w:uiPriority w:val="99"/>
    <w:rsid w:val="00AE2CD0"/>
    <w:rPr>
      <w:sz w:val="28"/>
      <w:szCs w:val="28"/>
    </w:rPr>
  </w:style>
  <w:style w:type="paragraph" w:customStyle="1" w:styleId="xl36">
    <w:name w:val="xl36"/>
    <w:basedOn w:val="style0"/>
    <w:uiPriority w:val="99"/>
    <w:rsid w:val="00AE2CD0"/>
    <w:pPr>
      <w:pBdr>
        <w:left w:val="single" w:sz="4" w:space="0" w:color="auto"/>
      </w:pBdr>
    </w:pPr>
    <w:rPr>
      <w:sz w:val="28"/>
      <w:szCs w:val="28"/>
    </w:rPr>
  </w:style>
  <w:style w:type="paragraph" w:customStyle="1" w:styleId="xl35">
    <w:name w:val="xl35"/>
    <w:basedOn w:val="style0"/>
    <w:uiPriority w:val="99"/>
    <w:rsid w:val="00AE2CD0"/>
    <w:pPr>
      <w:jc w:val="center"/>
    </w:pPr>
    <w:rPr>
      <w:sz w:val="28"/>
      <w:szCs w:val="28"/>
    </w:rPr>
  </w:style>
  <w:style w:type="paragraph" w:customStyle="1" w:styleId="xl34">
    <w:name w:val="xl34"/>
    <w:basedOn w:val="style0"/>
    <w:uiPriority w:val="99"/>
    <w:rsid w:val="00AE2CD0"/>
    <w:rPr>
      <w:b/>
      <w:bCs/>
      <w:sz w:val="28"/>
      <w:szCs w:val="28"/>
    </w:rPr>
  </w:style>
  <w:style w:type="paragraph" w:customStyle="1" w:styleId="xl33">
    <w:name w:val="xl33"/>
    <w:basedOn w:val="style0"/>
    <w:uiPriority w:val="99"/>
    <w:rsid w:val="00AE2CD0"/>
    <w:pPr>
      <w:ind w:firstLineChars="200" w:firstLine="200"/>
    </w:pPr>
    <w:rPr>
      <w:b/>
      <w:bCs/>
      <w:sz w:val="28"/>
      <w:szCs w:val="28"/>
    </w:rPr>
  </w:style>
  <w:style w:type="paragraph" w:customStyle="1" w:styleId="xl32">
    <w:name w:val="xl32"/>
    <w:basedOn w:val="style0"/>
    <w:uiPriority w:val="99"/>
    <w:rsid w:val="00AE2CD0"/>
    <w:pPr>
      <w:jc w:val="right"/>
    </w:pPr>
    <w:rPr>
      <w:b/>
      <w:bCs/>
      <w:sz w:val="28"/>
      <w:szCs w:val="28"/>
    </w:rPr>
  </w:style>
  <w:style w:type="paragraph" w:customStyle="1" w:styleId="xl31">
    <w:name w:val="xl31"/>
    <w:basedOn w:val="style0"/>
    <w:uiPriority w:val="99"/>
    <w:rsid w:val="00AE2CD0"/>
    <w:pPr>
      <w:jc w:val="center"/>
    </w:pPr>
    <w:rPr>
      <w:b/>
      <w:bCs/>
      <w:sz w:val="28"/>
      <w:szCs w:val="28"/>
    </w:rPr>
  </w:style>
  <w:style w:type="paragraph" w:customStyle="1" w:styleId="xl30">
    <w:name w:val="xl30"/>
    <w:basedOn w:val="style0"/>
    <w:uiPriority w:val="99"/>
    <w:rsid w:val="00AE2CD0"/>
    <w:rPr>
      <w:b/>
      <w:bCs/>
    </w:rPr>
  </w:style>
  <w:style w:type="paragraph" w:customStyle="1" w:styleId="xl29">
    <w:name w:val="xl29"/>
    <w:basedOn w:val="style0"/>
    <w:uiPriority w:val="99"/>
    <w:rsid w:val="00AE2CD0"/>
    <w:pPr>
      <w:jc w:val="center"/>
    </w:pPr>
    <w:rPr>
      <w:b/>
      <w:bCs/>
    </w:rPr>
  </w:style>
  <w:style w:type="paragraph" w:customStyle="1" w:styleId="xl28">
    <w:name w:val="xl28"/>
    <w:basedOn w:val="style0"/>
    <w:uiPriority w:val="99"/>
    <w:rsid w:val="00AE2CD0"/>
    <w:pPr>
      <w:jc w:val="center"/>
    </w:pPr>
    <w:rPr>
      <w:b/>
      <w:bCs/>
      <w:sz w:val="28"/>
      <w:szCs w:val="28"/>
    </w:rPr>
  </w:style>
  <w:style w:type="paragraph" w:customStyle="1" w:styleId="xl27">
    <w:name w:val="xl27"/>
    <w:basedOn w:val="style0"/>
    <w:uiPriority w:val="99"/>
    <w:rsid w:val="00AE2CD0"/>
  </w:style>
  <w:style w:type="paragraph" w:customStyle="1" w:styleId="xl26">
    <w:name w:val="xl26"/>
    <w:basedOn w:val="style0"/>
    <w:uiPriority w:val="99"/>
    <w:rsid w:val="00AE2CD0"/>
    <w:pPr>
      <w:jc w:val="center"/>
    </w:pPr>
    <w:rPr>
      <w:b/>
      <w:bCs/>
      <w:sz w:val="32"/>
      <w:szCs w:val="32"/>
    </w:rPr>
  </w:style>
  <w:style w:type="paragraph" w:customStyle="1" w:styleId="xl25">
    <w:name w:val="xl25"/>
    <w:basedOn w:val="style0"/>
    <w:uiPriority w:val="99"/>
    <w:rsid w:val="00AE2CD0"/>
    <w:rPr>
      <w:sz w:val="28"/>
      <w:szCs w:val="28"/>
    </w:rPr>
  </w:style>
  <w:style w:type="paragraph" w:customStyle="1" w:styleId="xl24">
    <w:name w:val="xl24"/>
    <w:basedOn w:val="style0"/>
    <w:uiPriority w:val="99"/>
    <w:rsid w:val="00AE2CD0"/>
    <w:rPr>
      <w:sz w:val="28"/>
      <w:szCs w:val="28"/>
    </w:rPr>
  </w:style>
  <w:style w:type="paragraph" w:customStyle="1" w:styleId="style16">
    <w:name w:val="style16"/>
    <w:basedOn w:val="a1"/>
    <w:uiPriority w:val="99"/>
    <w:rsid w:val="00AE2CD0"/>
    <w:pPr>
      <w:spacing w:before="100" w:beforeAutospacing="1" w:after="100" w:afterAutospacing="1"/>
    </w:pPr>
  </w:style>
  <w:style w:type="paragraph" w:customStyle="1" w:styleId="xl135">
    <w:name w:val="xl135"/>
    <w:basedOn w:val="style16"/>
    <w:uiPriority w:val="99"/>
    <w:rsid w:val="00AE2CD0"/>
    <w:pPr>
      <w:jc w:val="center"/>
    </w:pPr>
    <w:rPr>
      <w:sz w:val="28"/>
      <w:szCs w:val="28"/>
    </w:rPr>
  </w:style>
  <w:style w:type="paragraph" w:customStyle="1" w:styleId="xl133">
    <w:name w:val="xl133"/>
    <w:basedOn w:val="style16"/>
    <w:uiPriority w:val="99"/>
    <w:rsid w:val="00AE2CD0"/>
    <w:pPr>
      <w:jc w:val="center"/>
    </w:pPr>
    <w:rPr>
      <w:sz w:val="28"/>
      <w:szCs w:val="28"/>
    </w:rPr>
  </w:style>
  <w:style w:type="paragraph" w:customStyle="1" w:styleId="a">
    <w:name w:val="Условия контракта"/>
    <w:basedOn w:val="a1"/>
    <w:uiPriority w:val="99"/>
    <w:semiHidden/>
    <w:rsid w:val="00AE2CD0"/>
    <w:pPr>
      <w:numPr>
        <w:numId w:val="6"/>
      </w:numPr>
      <w:spacing w:before="240" w:after="120"/>
      <w:jc w:val="both"/>
    </w:pPr>
    <w:rPr>
      <w:b/>
      <w:bCs/>
    </w:rPr>
  </w:style>
  <w:style w:type="paragraph" w:customStyle="1" w:styleId="o">
    <w:name w:val="o?"/>
    <w:basedOn w:val="a1"/>
    <w:uiPriority w:val="99"/>
    <w:rsid w:val="00AE2CD0"/>
    <w:pPr>
      <w:spacing w:after="120"/>
    </w:pPr>
    <w:rPr>
      <w:b/>
      <w:szCs w:val="20"/>
    </w:rPr>
  </w:style>
  <w:style w:type="paragraph" w:customStyle="1" w:styleId="311">
    <w:name w:val="Основной текст 31"/>
    <w:basedOn w:val="a1"/>
    <w:uiPriority w:val="99"/>
    <w:rsid w:val="00AE2CD0"/>
    <w:pPr>
      <w:keepNext/>
      <w:keepLines/>
      <w:jc w:val="both"/>
    </w:pPr>
    <w:rPr>
      <w:szCs w:val="20"/>
      <w:lang w:eastAsia="ar-SA"/>
    </w:rPr>
  </w:style>
  <w:style w:type="paragraph" w:customStyle="1" w:styleId="ConsPlusTitle">
    <w:name w:val="ConsPlusTitle"/>
    <w:uiPriority w:val="99"/>
    <w:rsid w:val="00AE2CD0"/>
    <w:pPr>
      <w:widowControl w:val="0"/>
      <w:autoSpaceDE w:val="0"/>
      <w:autoSpaceDN w:val="0"/>
      <w:adjustRightInd w:val="0"/>
    </w:pPr>
    <w:rPr>
      <w:rFonts w:ascii="Arial" w:eastAsia="Times New Roman" w:hAnsi="Arial" w:cs="Arial"/>
      <w:b/>
      <w:bCs/>
    </w:rPr>
  </w:style>
  <w:style w:type="paragraph" w:customStyle="1" w:styleId="28">
    <w:name w:val="Обычный2"/>
    <w:uiPriority w:val="99"/>
    <w:rsid w:val="00AE2CD0"/>
    <w:pPr>
      <w:widowControl w:val="0"/>
      <w:snapToGrid w:val="0"/>
      <w:spacing w:line="480" w:lineRule="auto"/>
    </w:pPr>
    <w:rPr>
      <w:rFonts w:ascii="Times New Roman" w:eastAsia="Times New Roman" w:hAnsi="Times New Roman"/>
    </w:rPr>
  </w:style>
  <w:style w:type="character" w:styleId="afff1">
    <w:name w:val="footnote reference"/>
    <w:basedOn w:val="a2"/>
    <w:uiPriority w:val="99"/>
    <w:rsid w:val="00AE2CD0"/>
    <w:rPr>
      <w:rFonts w:cs="Times New Roman"/>
      <w:vertAlign w:val="superscript"/>
    </w:rPr>
  </w:style>
  <w:style w:type="character" w:styleId="afff2">
    <w:name w:val="endnote reference"/>
    <w:basedOn w:val="a2"/>
    <w:uiPriority w:val="99"/>
    <w:rsid w:val="00AE2CD0"/>
    <w:rPr>
      <w:rFonts w:cs="Times New Roman"/>
      <w:vertAlign w:val="superscript"/>
    </w:rPr>
  </w:style>
  <w:style w:type="character" w:customStyle="1" w:styleId="afff3">
    <w:name w:val="Знак Знак Знак"/>
    <w:basedOn w:val="a2"/>
    <w:uiPriority w:val="99"/>
    <w:semiHidden/>
    <w:locked/>
    <w:rsid w:val="00AE2CD0"/>
    <w:rPr>
      <w:rFonts w:cs="Times New Roman"/>
      <w:snapToGrid w:val="0"/>
      <w:spacing w:val="-4"/>
      <w:lang w:bidi="ar-SA"/>
    </w:rPr>
  </w:style>
  <w:style w:type="character" w:customStyle="1" w:styleId="afff4">
    <w:name w:val="номер страницы"/>
    <w:basedOn w:val="a2"/>
    <w:uiPriority w:val="99"/>
    <w:rsid w:val="00AE2CD0"/>
    <w:rPr>
      <w:rFonts w:cs="Times New Roman"/>
    </w:rPr>
  </w:style>
  <w:style w:type="character" w:customStyle="1" w:styleId="commentsauthorname1">
    <w:name w:val="commentsauthorname1"/>
    <w:basedOn w:val="a2"/>
    <w:uiPriority w:val="99"/>
    <w:rsid w:val="00AE2CD0"/>
    <w:rPr>
      <w:rFonts w:cs="Times New Roman"/>
      <w:b/>
      <w:bCs/>
    </w:rPr>
  </w:style>
  <w:style w:type="character" w:customStyle="1" w:styleId="commentsdate1">
    <w:name w:val="commentsdate1"/>
    <w:basedOn w:val="a2"/>
    <w:uiPriority w:val="99"/>
    <w:rsid w:val="00AE2CD0"/>
    <w:rPr>
      <w:rFonts w:cs="Times New Roman"/>
      <w:color w:val="666666"/>
    </w:rPr>
  </w:style>
  <w:style w:type="table" w:styleId="afff5">
    <w:name w:val="Table Grid"/>
    <w:basedOn w:val="a3"/>
    <w:uiPriority w:val="99"/>
    <w:rsid w:val="00AE2C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2CD0"/>
    <w:pPr>
      <w:widowControl w:val="0"/>
      <w:autoSpaceDE w:val="0"/>
      <w:autoSpaceDN w:val="0"/>
      <w:adjustRightInd w:val="0"/>
    </w:pPr>
    <w:rPr>
      <w:rFonts w:ascii="Arial" w:eastAsia="Times New Roman" w:hAnsi="Arial" w:cs="Arial"/>
    </w:rPr>
  </w:style>
  <w:style w:type="paragraph" w:customStyle="1" w:styleId="15">
    <w:name w:val="Без интервала1"/>
    <w:uiPriority w:val="99"/>
    <w:rsid w:val="00AE2CD0"/>
    <w:rPr>
      <w:rFonts w:ascii="Times New Roman" w:eastAsia="Times New Roman" w:hAnsi="Times New Roman"/>
      <w:sz w:val="22"/>
      <w:szCs w:val="22"/>
      <w:lang w:eastAsia="en-US"/>
    </w:rPr>
  </w:style>
  <w:style w:type="paragraph" w:customStyle="1" w:styleId="16">
    <w:name w:val="Абзац списка1"/>
    <w:basedOn w:val="a1"/>
    <w:uiPriority w:val="99"/>
    <w:rsid w:val="00AE2CD0"/>
    <w:pPr>
      <w:ind w:left="708"/>
    </w:pPr>
    <w:rPr>
      <w:rFonts w:eastAsia="Calibri"/>
    </w:rPr>
  </w:style>
  <w:style w:type="paragraph" w:customStyle="1" w:styleId="a0">
    <w:name w:val="Подраздел"/>
    <w:basedOn w:val="a1"/>
    <w:uiPriority w:val="99"/>
    <w:rsid w:val="00AE2CD0"/>
    <w:pPr>
      <w:numPr>
        <w:numId w:val="27"/>
      </w:numPr>
    </w:pPr>
    <w:rPr>
      <w:b/>
      <w:szCs w:val="20"/>
    </w:rPr>
  </w:style>
  <w:style w:type="character" w:styleId="afff6">
    <w:name w:val="page number"/>
    <w:basedOn w:val="a2"/>
    <w:uiPriority w:val="99"/>
    <w:rsid w:val="00805DA1"/>
    <w:rPr>
      <w:rFonts w:cs="Times New Roman"/>
    </w:rPr>
  </w:style>
  <w:style w:type="paragraph" w:customStyle="1" w:styleId="29">
    <w:name w:val="Без интервала2"/>
    <w:uiPriority w:val="99"/>
    <w:rsid w:val="0026455F"/>
    <w:rPr>
      <w:rFonts w:ascii="Times New Roman" w:hAnsi="Times New Roman"/>
      <w:sz w:val="24"/>
      <w:szCs w:val="24"/>
    </w:rPr>
  </w:style>
  <w:style w:type="numbering" w:styleId="111111">
    <w:name w:val="Outline List 2"/>
    <w:basedOn w:val="a4"/>
    <w:locked/>
    <w:rsid w:val="00C65766"/>
    <w:pPr>
      <w:numPr>
        <w:numId w:val="18"/>
      </w:numPr>
    </w:pPr>
  </w:style>
  <w:style w:type="numbering" w:customStyle="1" w:styleId="4">
    <w:name w:val="Стиль4"/>
    <w:rsid w:val="00C65766"/>
    <w:pPr>
      <w:numPr>
        <w:numId w:val="1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Desktop\&#1050;&#1086;&#1085;&#1082;&#1091;&#1088;&#1085;&#1072;&#1103;%20&#1076;&#1086;&#1082;&#1091;&#1084;&#1077;&#1085;&#1090;&#1072;&#1094;&#1080;&#1103;%202.doc" TargetMode="External"/><Relationship Id="rId18" Type="http://schemas.openxmlformats.org/officeDocument/2006/relationships/hyperlink" Target="file:///C:\Users\1\Desktop\&#1050;&#1086;&#1085;&#1082;&#1091;&#1088;&#1085;&#1072;&#1103;%20&#1076;&#1086;&#1082;&#1091;&#1084;&#1077;&#1085;&#1090;&#1072;&#1094;&#1080;&#1103;%202.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1\Desktop\&#1050;&#1086;&#1085;&#1082;&#1091;&#1088;&#1085;&#1072;&#1103;%20&#1076;&#1086;&#1082;&#1091;&#1084;&#1077;&#1085;&#1090;&#1072;&#1094;&#1080;&#1103;%202.do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RLAW071;n=35815;fld=134;dst=100127" TargetMode="External"/><Relationship Id="rId17" Type="http://schemas.openxmlformats.org/officeDocument/2006/relationships/hyperlink" Target="file:///C:\Users\1\Desktop\&#1050;&#1086;&#1085;&#1082;&#1091;&#1088;&#1085;&#1072;&#1103;%20&#1076;&#1086;&#1082;&#1091;&#1084;&#1077;&#1085;&#1090;&#1072;&#1094;&#1080;&#1103;%202.doc" TargetMode="External"/><Relationship Id="rId25" Type="http://schemas.openxmlformats.org/officeDocument/2006/relationships/hyperlink" Target="file:///C:\Users\1\Desktop\&#1050;&#1086;&#1085;&#1082;&#1091;&#1088;&#1085;&#1072;&#1103;%20&#1076;&#1086;&#1082;&#1091;&#1084;&#1077;&#1085;&#1090;&#1072;&#1094;&#1080;&#1103;%202.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Desktop\&#1050;&#1086;&#1085;&#1082;&#1091;&#1088;&#1085;&#1072;&#1103;%20&#1076;&#1086;&#1082;&#1091;&#1084;&#1077;&#1085;&#1090;&#1072;&#1094;&#1080;&#1103;%202.doc" TargetMode="External"/><Relationship Id="rId20" Type="http://schemas.openxmlformats.org/officeDocument/2006/relationships/hyperlink" Target="file:///C:\Users\1\Desktop\&#1050;&#1086;&#1085;&#1082;&#1091;&#1088;&#1085;&#1072;&#1103;%20&#1076;&#1086;&#1082;&#1091;&#1084;&#1077;&#1085;&#1090;&#1072;&#1094;&#1080;&#1103;%202.d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71;n=35815;fld=134;dst=100126" TargetMode="External"/><Relationship Id="rId24" Type="http://schemas.openxmlformats.org/officeDocument/2006/relationships/hyperlink" Target="file:///C:\Users\1\Desktop\&#1050;&#1086;&#1085;&#1082;&#1091;&#1088;&#1085;&#1072;&#1103;%20&#1076;&#1086;&#1082;&#1091;&#1084;&#1077;&#1085;&#1090;&#1072;&#1094;&#1080;&#1103;%202.doc" TargetMode="External"/><Relationship Id="rId32" Type="http://schemas.openxmlformats.org/officeDocument/2006/relationships/hyperlink" Target="consultantplus://offline/main?base=LAW;n=120442;fld=134;dst=100015" TargetMode="External"/><Relationship Id="rId5" Type="http://schemas.openxmlformats.org/officeDocument/2006/relationships/webSettings" Target="webSettings.xml"/><Relationship Id="rId15" Type="http://schemas.openxmlformats.org/officeDocument/2006/relationships/hyperlink" Target="file:///C:\Users\1\Desktop\&#1050;&#1086;&#1085;&#1082;&#1091;&#1088;&#1085;&#1072;&#1103;%20&#1076;&#1086;&#1082;&#1091;&#1084;&#1077;&#1085;&#1090;&#1072;&#1094;&#1080;&#1103;%202.doc" TargetMode="External"/><Relationship Id="rId23" Type="http://schemas.openxmlformats.org/officeDocument/2006/relationships/hyperlink" Target="file:///C:\Users\1\Desktop\&#1050;&#1086;&#1085;&#1082;&#1091;&#1088;&#1085;&#1072;&#1103;%20&#1076;&#1086;&#1082;&#1091;&#1084;&#1077;&#1085;&#1090;&#1072;&#1094;&#1080;&#1103;%202.doc" TargetMode="External"/><Relationship Id="rId28" Type="http://schemas.openxmlformats.org/officeDocument/2006/relationships/header" Target="header2.xml"/><Relationship Id="rId10" Type="http://schemas.openxmlformats.org/officeDocument/2006/relationships/hyperlink" Target="consultantplus://offline/main?base=RLAW071;n=56707;fld=134;dst=100012" TargetMode="External"/><Relationship Id="rId19" Type="http://schemas.openxmlformats.org/officeDocument/2006/relationships/hyperlink" Target="file:///C:\Users\1\Desktop\&#1050;&#1086;&#1085;&#1082;&#1091;&#1088;&#1085;&#1072;&#1103;%20&#1076;&#1086;&#1082;&#1091;&#1084;&#1077;&#1085;&#1090;&#1072;&#1094;&#1080;&#1103;%202.doc" TargetMode="External"/><Relationship Id="rId31" Type="http://schemas.openxmlformats.org/officeDocument/2006/relationships/hyperlink" Target="consultantplus://offline/main?base=LAW;n=120442;fld=134;dst=10001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Desktop\&#1050;&#1086;&#1085;&#1082;&#1091;&#1088;&#1085;&#1072;&#1103;%20&#1076;&#1086;&#1082;&#1091;&#1084;&#1077;&#1085;&#1090;&#1072;&#1094;&#1080;&#1103;%202.doc" TargetMode="External"/><Relationship Id="rId22" Type="http://schemas.openxmlformats.org/officeDocument/2006/relationships/hyperlink" Target="file:///C:\Users\1\Desktop\&#1050;&#1086;&#1085;&#1082;&#1091;&#1088;&#1085;&#1072;&#1103;%20&#1076;&#1086;&#1082;&#1091;&#1084;&#1077;&#1085;&#1090;&#1072;&#1094;&#1080;&#1103;%202.doc" TargetMode="External"/><Relationship Id="rId27" Type="http://schemas.openxmlformats.org/officeDocument/2006/relationships/footer" Target="footer1.xml"/><Relationship Id="rId30" Type="http://schemas.openxmlformats.org/officeDocument/2006/relationships/hyperlink" Target="consultantplus://offline/main?base=RLAW071;n=84764;fld=134;dst=10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858E72C-9B2B-4340-8A80-9D381AA9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22488</Words>
  <Characters>128185</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Фидирко</cp:lastModifiedBy>
  <cp:revision>15</cp:revision>
  <cp:lastPrinted>2012-06-07T05:06:00Z</cp:lastPrinted>
  <dcterms:created xsi:type="dcterms:W3CDTF">2012-06-05T10:50:00Z</dcterms:created>
  <dcterms:modified xsi:type="dcterms:W3CDTF">2012-06-07T05:09:00Z</dcterms:modified>
</cp:coreProperties>
</file>