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07AA" w:rsidRDefault="009007AA" w:rsidP="0075611E">
      <w:pPr>
        <w:adjustRightInd w:val="0"/>
        <w:jc w:val="center"/>
        <w:rPr>
          <w:sz w:val="24"/>
          <w:szCs w:val="24"/>
        </w:rPr>
      </w:pPr>
    </w:p>
    <w:p w:rsidR="0075611E" w:rsidRDefault="0075611E" w:rsidP="0075611E">
      <w:pPr>
        <w:adjustRightInd w:val="0"/>
        <w:jc w:val="center"/>
        <w:rPr>
          <w:sz w:val="24"/>
          <w:szCs w:val="24"/>
        </w:rPr>
      </w:pPr>
      <w:r w:rsidRPr="009007AA">
        <w:rPr>
          <w:sz w:val="28"/>
          <w:szCs w:val="28"/>
        </w:rPr>
        <w:t xml:space="preserve">Заключение о результатах </w:t>
      </w:r>
      <w:r w:rsidR="00C804AB">
        <w:rPr>
          <w:sz w:val="28"/>
          <w:szCs w:val="28"/>
        </w:rPr>
        <w:t>публичных слушаний</w:t>
      </w:r>
      <w:r w:rsidR="00BA314D">
        <w:rPr>
          <w:sz w:val="28"/>
          <w:szCs w:val="28"/>
        </w:rPr>
        <w:br/>
      </w:r>
    </w:p>
    <w:p w:rsidR="0075611E" w:rsidRDefault="00C804AB" w:rsidP="0075611E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E04FE">
        <w:rPr>
          <w:sz w:val="24"/>
          <w:szCs w:val="24"/>
        </w:rPr>
        <w:t>3</w:t>
      </w:r>
      <w:r w:rsidR="0075611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2E04FE">
        <w:rPr>
          <w:sz w:val="24"/>
          <w:szCs w:val="24"/>
        </w:rPr>
        <w:t>августа</w:t>
      </w:r>
      <w:r w:rsidR="00DE79D5">
        <w:rPr>
          <w:sz w:val="24"/>
          <w:szCs w:val="24"/>
        </w:rPr>
        <w:t xml:space="preserve"> </w:t>
      </w:r>
      <w:r w:rsidR="0075611E">
        <w:rPr>
          <w:sz w:val="24"/>
          <w:szCs w:val="24"/>
        </w:rPr>
        <w:t>20</w:t>
      </w:r>
      <w:r w:rsidR="002E04FE">
        <w:rPr>
          <w:sz w:val="24"/>
          <w:szCs w:val="24"/>
        </w:rPr>
        <w:t>22</w:t>
      </w:r>
      <w:r w:rsidR="0075611E">
        <w:rPr>
          <w:sz w:val="24"/>
          <w:szCs w:val="24"/>
        </w:rPr>
        <w:t xml:space="preserve"> г.</w:t>
      </w:r>
    </w:p>
    <w:p w:rsidR="00C804AB" w:rsidRDefault="00C804AB" w:rsidP="0075611E">
      <w:pPr>
        <w:adjustRightInd w:val="0"/>
        <w:jc w:val="both"/>
        <w:rPr>
          <w:sz w:val="24"/>
          <w:szCs w:val="24"/>
        </w:rPr>
      </w:pPr>
    </w:p>
    <w:p w:rsidR="00DE79D5" w:rsidRDefault="00C804AB" w:rsidP="00DE79D5">
      <w:pPr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Публичные слушания </w:t>
      </w:r>
      <w:r w:rsidR="0075611E">
        <w:rPr>
          <w:sz w:val="24"/>
          <w:szCs w:val="24"/>
        </w:rPr>
        <w:t xml:space="preserve">по </w:t>
      </w:r>
      <w:r w:rsidR="00DA7980">
        <w:rPr>
          <w:sz w:val="24"/>
          <w:szCs w:val="24"/>
        </w:rPr>
        <w:t>п</w:t>
      </w:r>
      <w:r w:rsidR="0075611E">
        <w:rPr>
          <w:sz w:val="24"/>
          <w:szCs w:val="24"/>
        </w:rPr>
        <w:t>роекту</w:t>
      </w:r>
      <w:r w:rsidR="00DE79D5">
        <w:rPr>
          <w:sz w:val="24"/>
          <w:szCs w:val="24"/>
        </w:rPr>
        <w:t xml:space="preserve"> </w:t>
      </w:r>
      <w:r w:rsidR="00DE79D5" w:rsidRPr="00DE79D5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решения о предоставлении разрешения  на условно разрешенный вид использования земельного участка, расположенного: Свердловская область, </w:t>
      </w:r>
      <w:r w:rsidR="002E04FE">
        <w:rPr>
          <w:i/>
          <w:sz w:val="24"/>
          <w:szCs w:val="24"/>
          <w:u w:val="single"/>
        </w:rPr>
        <w:t>поселок Баранчинский</w:t>
      </w:r>
      <w:r>
        <w:rPr>
          <w:i/>
          <w:sz w:val="24"/>
          <w:szCs w:val="24"/>
          <w:u w:val="single"/>
        </w:rPr>
        <w:t xml:space="preserve">, </w:t>
      </w:r>
      <w:r w:rsidR="002E04FE">
        <w:rPr>
          <w:i/>
          <w:sz w:val="24"/>
          <w:szCs w:val="24"/>
          <w:u w:val="single"/>
        </w:rPr>
        <w:t>улица Ленина, № 62а</w:t>
      </w:r>
      <w:r>
        <w:rPr>
          <w:i/>
          <w:sz w:val="24"/>
          <w:szCs w:val="24"/>
          <w:u w:val="single"/>
        </w:rPr>
        <w:t xml:space="preserve"> </w:t>
      </w:r>
      <w:r w:rsidR="0075611E">
        <w:rPr>
          <w:sz w:val="24"/>
          <w:szCs w:val="24"/>
        </w:rPr>
        <w:t xml:space="preserve"> проводились </w:t>
      </w:r>
      <w:r w:rsidR="00A46DE6">
        <w:rPr>
          <w:sz w:val="24"/>
          <w:szCs w:val="24"/>
        </w:rPr>
        <w:t>«</w:t>
      </w:r>
      <w:r w:rsidR="002E04FE">
        <w:rPr>
          <w:i/>
          <w:iCs/>
          <w:sz w:val="24"/>
          <w:szCs w:val="24"/>
        </w:rPr>
        <w:t>3</w:t>
      </w:r>
      <w:r w:rsidR="00A46DE6" w:rsidRPr="00515CEF">
        <w:rPr>
          <w:i/>
          <w:sz w:val="24"/>
          <w:szCs w:val="24"/>
          <w:u w:val="single"/>
        </w:rPr>
        <w:t xml:space="preserve">» </w:t>
      </w:r>
      <w:r w:rsidR="002E04FE">
        <w:rPr>
          <w:i/>
          <w:sz w:val="24"/>
          <w:szCs w:val="24"/>
          <w:u w:val="single"/>
        </w:rPr>
        <w:t>августа</w:t>
      </w:r>
      <w:r w:rsidR="00A46DE6" w:rsidRPr="00515CEF">
        <w:rPr>
          <w:i/>
          <w:sz w:val="24"/>
          <w:szCs w:val="24"/>
          <w:u w:val="single"/>
        </w:rPr>
        <w:t xml:space="preserve"> 20</w:t>
      </w:r>
      <w:r w:rsidR="002E04FE">
        <w:rPr>
          <w:i/>
          <w:sz w:val="24"/>
          <w:szCs w:val="24"/>
          <w:u w:val="single"/>
        </w:rPr>
        <w:t>22</w:t>
      </w:r>
      <w:r w:rsidR="00A46DE6" w:rsidRPr="00515CEF">
        <w:rPr>
          <w:i/>
          <w:sz w:val="24"/>
          <w:szCs w:val="24"/>
          <w:u w:val="single"/>
        </w:rPr>
        <w:t xml:space="preserve"> г</w:t>
      </w:r>
      <w:r w:rsidRPr="00515CEF">
        <w:rPr>
          <w:i/>
          <w:sz w:val="24"/>
          <w:szCs w:val="24"/>
          <w:u w:val="single"/>
        </w:rPr>
        <w:t>.</w:t>
      </w:r>
      <w:r w:rsidR="00DE79D5">
        <w:rPr>
          <w:sz w:val="24"/>
          <w:szCs w:val="24"/>
        </w:rPr>
        <w:t xml:space="preserve"> </w:t>
      </w:r>
      <w:r w:rsidR="0075611E" w:rsidRPr="00515CEF">
        <w:rPr>
          <w:i/>
          <w:sz w:val="24"/>
          <w:szCs w:val="24"/>
          <w:u w:val="single"/>
        </w:rPr>
        <w:t xml:space="preserve">с </w:t>
      </w:r>
      <w:r w:rsidR="00DE79D5" w:rsidRPr="00515CEF">
        <w:rPr>
          <w:i/>
          <w:sz w:val="24"/>
          <w:szCs w:val="24"/>
          <w:u w:val="single"/>
        </w:rPr>
        <w:t>16-</w:t>
      </w:r>
      <w:r w:rsidRPr="00515CEF">
        <w:rPr>
          <w:i/>
          <w:sz w:val="24"/>
          <w:szCs w:val="24"/>
          <w:u w:val="single"/>
        </w:rPr>
        <w:t>3</w:t>
      </w:r>
      <w:r w:rsidR="00DE79D5" w:rsidRPr="00515CEF">
        <w:rPr>
          <w:i/>
          <w:sz w:val="24"/>
          <w:szCs w:val="24"/>
          <w:u w:val="single"/>
        </w:rPr>
        <w:t xml:space="preserve">0 </w:t>
      </w:r>
      <w:r w:rsidR="0075611E" w:rsidRPr="00515CEF">
        <w:rPr>
          <w:i/>
          <w:sz w:val="24"/>
          <w:szCs w:val="24"/>
          <w:u w:val="single"/>
        </w:rPr>
        <w:t>часов в</w:t>
      </w:r>
      <w:r w:rsidR="0075611E" w:rsidRPr="00D57E25">
        <w:rPr>
          <w:sz w:val="24"/>
          <w:szCs w:val="24"/>
          <w:u w:val="single"/>
        </w:rPr>
        <w:t xml:space="preserve"> </w:t>
      </w:r>
      <w:r w:rsidR="007A11AB" w:rsidRPr="007A11AB">
        <w:rPr>
          <w:i/>
          <w:iCs/>
          <w:sz w:val="24"/>
          <w:szCs w:val="24"/>
          <w:u w:val="single"/>
        </w:rPr>
        <w:t>кабинете</w:t>
      </w:r>
      <w:r w:rsidR="007A11AB">
        <w:rPr>
          <w:i/>
          <w:iCs/>
          <w:sz w:val="24"/>
          <w:szCs w:val="24"/>
          <w:u w:val="single"/>
        </w:rPr>
        <w:t xml:space="preserve"> 43 </w:t>
      </w:r>
      <w:r w:rsidR="00A46DE6" w:rsidRPr="00A46DE6">
        <w:rPr>
          <w:i/>
          <w:sz w:val="24"/>
          <w:szCs w:val="24"/>
          <w:u w:val="single"/>
        </w:rPr>
        <w:t xml:space="preserve">администрации Кушвинского </w:t>
      </w:r>
      <w:r w:rsidR="00A46DE6" w:rsidRPr="00D57E25">
        <w:rPr>
          <w:i/>
          <w:sz w:val="24"/>
          <w:szCs w:val="24"/>
          <w:u w:val="single"/>
        </w:rPr>
        <w:t>городского округа</w:t>
      </w:r>
      <w:r>
        <w:rPr>
          <w:i/>
          <w:sz w:val="24"/>
          <w:szCs w:val="24"/>
        </w:rPr>
        <w:t xml:space="preserve"> </w:t>
      </w:r>
      <w:r w:rsidR="0075611E">
        <w:rPr>
          <w:sz w:val="24"/>
          <w:szCs w:val="24"/>
        </w:rPr>
        <w:t>по адресу</w:t>
      </w:r>
      <w:r w:rsidR="00DE79D5" w:rsidRPr="00DE79D5">
        <w:rPr>
          <w:i/>
          <w:sz w:val="24"/>
          <w:szCs w:val="24"/>
          <w:u w:val="single"/>
        </w:rPr>
        <w:t xml:space="preserve"> </w:t>
      </w:r>
      <w:r w:rsidR="00DE79D5" w:rsidRPr="000E6B54">
        <w:rPr>
          <w:i/>
          <w:sz w:val="24"/>
          <w:szCs w:val="24"/>
          <w:u w:val="single"/>
        </w:rPr>
        <w:t xml:space="preserve">Свердловская область, </w:t>
      </w:r>
      <w:r w:rsidR="00A46DE6">
        <w:rPr>
          <w:i/>
          <w:sz w:val="24"/>
          <w:szCs w:val="24"/>
          <w:u w:val="single"/>
        </w:rPr>
        <w:t xml:space="preserve">город Кушва </w:t>
      </w:r>
      <w:r w:rsidR="00DE79D5" w:rsidRPr="000E6B54">
        <w:rPr>
          <w:i/>
          <w:sz w:val="24"/>
          <w:szCs w:val="24"/>
          <w:u w:val="single"/>
        </w:rPr>
        <w:t>, улица К</w:t>
      </w:r>
      <w:r w:rsidR="00A46DE6">
        <w:rPr>
          <w:i/>
          <w:sz w:val="24"/>
          <w:szCs w:val="24"/>
          <w:u w:val="single"/>
        </w:rPr>
        <w:t xml:space="preserve">расноармейская, </w:t>
      </w:r>
      <w:r w:rsidR="00DE79D5" w:rsidRPr="000E6B54">
        <w:rPr>
          <w:i/>
          <w:sz w:val="24"/>
          <w:szCs w:val="24"/>
          <w:u w:val="single"/>
        </w:rPr>
        <w:t>д.</w:t>
      </w:r>
      <w:r w:rsidR="00A46DE6">
        <w:rPr>
          <w:i/>
          <w:sz w:val="24"/>
          <w:szCs w:val="24"/>
          <w:u w:val="single"/>
        </w:rPr>
        <w:t>16</w:t>
      </w:r>
      <w:r w:rsidR="00515CEF">
        <w:rPr>
          <w:i/>
          <w:sz w:val="24"/>
          <w:szCs w:val="24"/>
          <w:u w:val="single"/>
        </w:rPr>
        <w:t xml:space="preserve">               </w:t>
      </w:r>
      <w:r w:rsidR="00DE79D5">
        <w:rPr>
          <w:i/>
          <w:sz w:val="24"/>
          <w:szCs w:val="24"/>
          <w:u w:val="single"/>
        </w:rPr>
        <w:t>____________</w:t>
      </w:r>
      <w:r w:rsidR="00DE79D5" w:rsidRPr="000E6B54">
        <w:rPr>
          <w:i/>
          <w:sz w:val="24"/>
          <w:szCs w:val="24"/>
          <w:u w:val="single"/>
        </w:rPr>
        <w:t xml:space="preserve"> </w:t>
      </w:r>
      <w:r w:rsidR="00DE79D5">
        <w:rPr>
          <w:i/>
          <w:sz w:val="24"/>
          <w:szCs w:val="24"/>
          <w:u w:val="single"/>
        </w:rPr>
        <w:t xml:space="preserve"> </w:t>
      </w:r>
      <w:r w:rsidR="00DE79D5">
        <w:rPr>
          <w:sz w:val="24"/>
          <w:szCs w:val="24"/>
        </w:rPr>
        <w:t xml:space="preserve"> </w:t>
      </w:r>
    </w:p>
    <w:p w:rsidR="0075611E" w:rsidRDefault="0075611E" w:rsidP="00733CC2">
      <w:pPr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804AB">
        <w:rPr>
          <w:sz w:val="24"/>
          <w:szCs w:val="24"/>
        </w:rPr>
        <w:t xml:space="preserve"> публичных слушаниях </w:t>
      </w:r>
      <w:r>
        <w:rPr>
          <w:sz w:val="24"/>
          <w:szCs w:val="24"/>
        </w:rPr>
        <w:t xml:space="preserve">приняло участие </w:t>
      </w:r>
      <w:r w:rsidR="007A11AB">
        <w:rPr>
          <w:sz w:val="24"/>
          <w:szCs w:val="24"/>
        </w:rPr>
        <w:t>11</w:t>
      </w:r>
      <w:r w:rsidR="00733CC2">
        <w:rPr>
          <w:sz w:val="24"/>
          <w:szCs w:val="24"/>
        </w:rPr>
        <w:t>(</w:t>
      </w:r>
      <w:r w:rsidR="007A11AB">
        <w:rPr>
          <w:sz w:val="24"/>
          <w:szCs w:val="24"/>
        </w:rPr>
        <w:t>одиннадцать</w:t>
      </w:r>
      <w:r w:rsidR="00733CC2">
        <w:rPr>
          <w:sz w:val="24"/>
          <w:szCs w:val="24"/>
        </w:rPr>
        <w:t>)</w:t>
      </w:r>
      <w:r>
        <w:rPr>
          <w:sz w:val="24"/>
          <w:szCs w:val="24"/>
        </w:rPr>
        <w:t xml:space="preserve"> человек. </w:t>
      </w:r>
    </w:p>
    <w:p w:rsidR="0075611E" w:rsidRDefault="0075611E" w:rsidP="00733CC2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публичных слушаний составлен протокол </w:t>
      </w:r>
      <w:r w:rsidR="00C804AB">
        <w:rPr>
          <w:sz w:val="24"/>
          <w:szCs w:val="24"/>
        </w:rPr>
        <w:t xml:space="preserve">публичных слушаний </w:t>
      </w:r>
      <w:r>
        <w:rPr>
          <w:sz w:val="24"/>
          <w:szCs w:val="24"/>
        </w:rPr>
        <w:t xml:space="preserve">№ </w:t>
      </w:r>
      <w:r w:rsidR="007A11AB">
        <w:rPr>
          <w:i/>
          <w:sz w:val="24"/>
          <w:szCs w:val="24"/>
        </w:rPr>
        <w:t xml:space="preserve">4 </w:t>
      </w:r>
      <w:r>
        <w:rPr>
          <w:sz w:val="24"/>
          <w:szCs w:val="24"/>
        </w:rPr>
        <w:t xml:space="preserve">от </w:t>
      </w:r>
      <w:r w:rsidR="00733CC2">
        <w:rPr>
          <w:sz w:val="24"/>
          <w:szCs w:val="24"/>
        </w:rPr>
        <w:t>«</w:t>
      </w:r>
      <w:r w:rsidR="007A11AB">
        <w:rPr>
          <w:i/>
          <w:sz w:val="24"/>
          <w:szCs w:val="24"/>
        </w:rPr>
        <w:t>3</w:t>
      </w:r>
      <w:r w:rsidR="00733CC2" w:rsidRPr="00733CC2">
        <w:rPr>
          <w:i/>
          <w:sz w:val="24"/>
          <w:szCs w:val="24"/>
        </w:rPr>
        <w:t xml:space="preserve">» </w:t>
      </w:r>
      <w:r w:rsidR="007A11AB">
        <w:rPr>
          <w:i/>
          <w:sz w:val="24"/>
          <w:szCs w:val="24"/>
        </w:rPr>
        <w:t>августа</w:t>
      </w:r>
      <w:r w:rsidR="00733CC2" w:rsidRPr="00733CC2">
        <w:rPr>
          <w:i/>
          <w:sz w:val="24"/>
          <w:szCs w:val="24"/>
        </w:rPr>
        <w:t xml:space="preserve"> 20</w:t>
      </w:r>
      <w:r w:rsidR="007A11AB">
        <w:rPr>
          <w:i/>
          <w:sz w:val="24"/>
          <w:szCs w:val="24"/>
        </w:rPr>
        <w:t>22</w:t>
      </w:r>
      <w:r w:rsidR="00733CC2">
        <w:rPr>
          <w:sz w:val="24"/>
          <w:szCs w:val="24"/>
        </w:rPr>
        <w:t xml:space="preserve"> г., </w:t>
      </w:r>
      <w:bookmarkStart w:id="0" w:name="_GoBack"/>
      <w:bookmarkEnd w:id="0"/>
      <w:r w:rsidR="00C804AB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основании которого подготовлено заключение о результатах </w:t>
      </w:r>
      <w:r w:rsidR="00515CEF">
        <w:rPr>
          <w:sz w:val="24"/>
          <w:szCs w:val="24"/>
        </w:rPr>
        <w:t>публичных слушаний</w:t>
      </w:r>
      <w:r>
        <w:rPr>
          <w:sz w:val="24"/>
          <w:szCs w:val="24"/>
        </w:rPr>
        <w:t>;</w:t>
      </w:r>
    </w:p>
    <w:p w:rsidR="00C804AB" w:rsidRPr="00C804AB" w:rsidRDefault="0075611E" w:rsidP="00C804AB">
      <w:pPr>
        <w:adjustRightInd w:val="0"/>
        <w:spacing w:before="240"/>
        <w:ind w:firstLine="567"/>
        <w:contextualSpacing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В период проведения </w:t>
      </w:r>
      <w:r w:rsidR="00C804AB">
        <w:rPr>
          <w:sz w:val="24"/>
          <w:szCs w:val="24"/>
        </w:rPr>
        <w:t xml:space="preserve">публичных слушаний </w:t>
      </w:r>
      <w:r w:rsidR="00C804AB" w:rsidRPr="00C804AB">
        <w:rPr>
          <w:i/>
          <w:sz w:val="24"/>
          <w:szCs w:val="24"/>
          <w:u w:val="single"/>
        </w:rPr>
        <w:t>замечания и предложения от участников публичных слушаний, постоянно проживающих на территории, в пределах которой проводятся  публичные слушаний  и иных участников не поступали</w:t>
      </w:r>
      <w:r w:rsidR="00C804AB">
        <w:rPr>
          <w:i/>
          <w:sz w:val="24"/>
          <w:szCs w:val="24"/>
          <w:u w:val="single"/>
        </w:rPr>
        <w:t xml:space="preserve">. ___________ </w:t>
      </w:r>
    </w:p>
    <w:p w:rsidR="00515CEF" w:rsidRDefault="00515CEF" w:rsidP="00A46DE6">
      <w:pPr>
        <w:adjustRightInd w:val="0"/>
        <w:ind w:firstLine="539"/>
        <w:jc w:val="both"/>
        <w:rPr>
          <w:sz w:val="24"/>
          <w:szCs w:val="24"/>
        </w:rPr>
      </w:pPr>
    </w:p>
    <w:p w:rsidR="0075611E" w:rsidRDefault="0075611E" w:rsidP="00A46DE6">
      <w:pPr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Выводы по результатам </w:t>
      </w:r>
      <w:r w:rsidR="00BA314D">
        <w:rPr>
          <w:sz w:val="24"/>
          <w:szCs w:val="24"/>
        </w:rPr>
        <w:t>общественных обсуждений</w:t>
      </w:r>
      <w:r>
        <w:rPr>
          <w:sz w:val="24"/>
          <w:szCs w:val="24"/>
        </w:rPr>
        <w:t xml:space="preserve">:  </w:t>
      </w:r>
    </w:p>
    <w:p w:rsidR="0075611E" w:rsidRDefault="0075611E" w:rsidP="00A46DE6">
      <w:pPr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проект </w:t>
      </w:r>
      <w:r w:rsidR="00515CEF">
        <w:rPr>
          <w:i/>
          <w:sz w:val="24"/>
          <w:szCs w:val="24"/>
          <w:u w:val="single"/>
        </w:rPr>
        <w:t xml:space="preserve">решения о предоставлении разрешения на условно разрешенный вид использования земельного участка, расположенного: Свердловская область, </w:t>
      </w:r>
      <w:r w:rsidR="007A11AB">
        <w:rPr>
          <w:i/>
          <w:sz w:val="24"/>
          <w:szCs w:val="24"/>
          <w:u w:val="single"/>
        </w:rPr>
        <w:t>поселок Баранчинский</w:t>
      </w:r>
      <w:r w:rsidR="00515CEF">
        <w:rPr>
          <w:i/>
          <w:sz w:val="24"/>
          <w:szCs w:val="24"/>
          <w:u w:val="single"/>
        </w:rPr>
        <w:t>,</w:t>
      </w:r>
      <w:r w:rsidR="007A11AB">
        <w:rPr>
          <w:i/>
          <w:sz w:val="24"/>
          <w:szCs w:val="24"/>
          <w:u w:val="single"/>
        </w:rPr>
        <w:t xml:space="preserve"> улица Ленина</w:t>
      </w:r>
      <w:r w:rsidR="00515CEF">
        <w:rPr>
          <w:i/>
          <w:sz w:val="24"/>
          <w:szCs w:val="24"/>
          <w:u w:val="single"/>
        </w:rPr>
        <w:t xml:space="preserve"> № </w:t>
      </w:r>
      <w:r w:rsidR="007A11AB">
        <w:rPr>
          <w:i/>
          <w:sz w:val="24"/>
          <w:szCs w:val="24"/>
          <w:u w:val="single"/>
        </w:rPr>
        <w:t>62а</w:t>
      </w:r>
      <w:r w:rsidR="00515CEF">
        <w:rPr>
          <w:i/>
          <w:sz w:val="24"/>
          <w:szCs w:val="24"/>
          <w:u w:val="single"/>
        </w:rPr>
        <w:t xml:space="preserve"> </w:t>
      </w:r>
      <w:r w:rsidRPr="00D57E25">
        <w:rPr>
          <w:sz w:val="24"/>
          <w:szCs w:val="24"/>
        </w:rPr>
        <w:t>на утверждение</w:t>
      </w:r>
      <w:r>
        <w:rPr>
          <w:sz w:val="24"/>
          <w:szCs w:val="24"/>
        </w:rPr>
        <w:t>.</w:t>
      </w:r>
    </w:p>
    <w:p w:rsidR="00A46DE6" w:rsidRDefault="00A46DE6" w:rsidP="00A46DE6">
      <w:pPr>
        <w:adjustRightInd w:val="0"/>
        <w:spacing w:before="240"/>
        <w:contextualSpacing/>
        <w:rPr>
          <w:sz w:val="24"/>
          <w:szCs w:val="24"/>
        </w:rPr>
      </w:pPr>
    </w:p>
    <w:p w:rsidR="00515CEF" w:rsidRDefault="00515CEF" w:rsidP="00A46DE6">
      <w:pPr>
        <w:adjustRightInd w:val="0"/>
        <w:spacing w:before="240"/>
        <w:contextualSpacing/>
        <w:rPr>
          <w:sz w:val="24"/>
          <w:szCs w:val="24"/>
        </w:rPr>
      </w:pPr>
    </w:p>
    <w:p w:rsidR="00D57E25" w:rsidRDefault="00D57E25" w:rsidP="00A46DE6">
      <w:pPr>
        <w:adjustRightInd w:val="0"/>
        <w:spacing w:before="240"/>
        <w:contextualSpacing/>
        <w:rPr>
          <w:sz w:val="24"/>
          <w:szCs w:val="24"/>
        </w:rPr>
      </w:pPr>
    </w:p>
    <w:p w:rsidR="00515CEF" w:rsidRDefault="00515CEF" w:rsidP="00A46DE6">
      <w:pPr>
        <w:adjustRightInd w:val="0"/>
        <w:spacing w:before="240"/>
        <w:contextualSpacing/>
        <w:rPr>
          <w:sz w:val="24"/>
          <w:szCs w:val="24"/>
        </w:rPr>
      </w:pPr>
    </w:p>
    <w:p w:rsidR="007A11AB" w:rsidRPr="007A11AB" w:rsidRDefault="007A11AB" w:rsidP="00A46DE6">
      <w:pPr>
        <w:adjustRightInd w:val="0"/>
        <w:spacing w:before="240"/>
        <w:contextualSpacing/>
        <w:rPr>
          <w:i/>
          <w:iCs/>
          <w:sz w:val="24"/>
          <w:szCs w:val="24"/>
        </w:rPr>
      </w:pPr>
      <w:r w:rsidRPr="007A11AB">
        <w:rPr>
          <w:i/>
          <w:iCs/>
          <w:sz w:val="24"/>
          <w:szCs w:val="24"/>
        </w:rPr>
        <w:t xml:space="preserve">Первый заместитель главы </w:t>
      </w:r>
    </w:p>
    <w:p w:rsidR="00A46DE6" w:rsidRPr="007A11AB" w:rsidRDefault="007A11AB" w:rsidP="00A46DE6">
      <w:pPr>
        <w:adjustRightInd w:val="0"/>
        <w:spacing w:before="240"/>
        <w:contextualSpacing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</w:t>
      </w:r>
      <w:r w:rsidRPr="007A11AB">
        <w:rPr>
          <w:i/>
          <w:iCs/>
          <w:sz w:val="24"/>
          <w:szCs w:val="24"/>
        </w:rPr>
        <w:t xml:space="preserve">дминистрации </w:t>
      </w:r>
      <w:r w:rsidR="00A46DE6" w:rsidRPr="007A11AB">
        <w:rPr>
          <w:i/>
          <w:iCs/>
          <w:sz w:val="24"/>
          <w:szCs w:val="24"/>
        </w:rPr>
        <w:t>Кушвинского</w:t>
      </w:r>
    </w:p>
    <w:p w:rsidR="00A46DE6" w:rsidRDefault="00A46DE6" w:rsidP="00A46DE6">
      <w:pPr>
        <w:adjustRightInd w:val="0"/>
        <w:contextualSpacing/>
      </w:pPr>
      <w:r w:rsidRPr="007A11AB">
        <w:rPr>
          <w:i/>
          <w:iCs/>
          <w:sz w:val="24"/>
          <w:szCs w:val="24"/>
          <w:u w:val="single"/>
        </w:rPr>
        <w:t>городского округа</w:t>
      </w:r>
      <w:r>
        <w:rPr>
          <w:sz w:val="24"/>
          <w:szCs w:val="24"/>
        </w:rPr>
        <w:t xml:space="preserve">                                   ___________________                    </w:t>
      </w:r>
      <w:r w:rsidR="00515C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7A11AB">
        <w:rPr>
          <w:sz w:val="24"/>
          <w:szCs w:val="24"/>
          <w:u w:val="single"/>
        </w:rPr>
        <w:t xml:space="preserve">Чепрасов </w:t>
      </w:r>
      <w:proofErr w:type="gramStart"/>
      <w:r w:rsidR="007A11AB">
        <w:rPr>
          <w:sz w:val="24"/>
          <w:szCs w:val="24"/>
          <w:u w:val="single"/>
        </w:rPr>
        <w:t>А.В.</w:t>
      </w:r>
      <w:r>
        <w:rPr>
          <w:sz w:val="24"/>
          <w:szCs w:val="24"/>
          <w:u w:val="single"/>
        </w:rPr>
        <w:t>.</w:t>
      </w:r>
      <w:proofErr w:type="gramEnd"/>
      <w:r>
        <w:rPr>
          <w:sz w:val="24"/>
          <w:szCs w:val="24"/>
        </w:rPr>
        <w:t xml:space="preserve">               </w:t>
      </w:r>
      <w:r>
        <w:t xml:space="preserve">       </w:t>
      </w:r>
    </w:p>
    <w:p w:rsidR="00A46DE6" w:rsidRDefault="00A46DE6" w:rsidP="00A46DE6">
      <w:pPr>
        <w:adjustRightInd w:val="0"/>
        <w:contextualSpacing/>
      </w:pPr>
      <w:r>
        <w:t xml:space="preserve">         Должность                                                                   Подпись                                                 </w:t>
      </w:r>
      <w:r w:rsidR="00515CEF">
        <w:t xml:space="preserve">    </w:t>
      </w:r>
      <w:r>
        <w:t xml:space="preserve">ФИО  </w:t>
      </w:r>
    </w:p>
    <w:p w:rsidR="00760063" w:rsidRDefault="00A46DE6" w:rsidP="00A46DE6">
      <w:pPr>
        <w:adjustRightInd w:val="0"/>
        <w:contextualSpacing/>
      </w:pPr>
      <w:r>
        <w:t xml:space="preserve">   </w:t>
      </w:r>
      <w:r w:rsidR="00515CEF">
        <w:t xml:space="preserve">  </w:t>
      </w:r>
    </w:p>
    <w:sectPr w:rsidR="00760063" w:rsidSect="00E3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7493A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11E"/>
    <w:rsid w:val="00015428"/>
    <w:rsid w:val="000F50CD"/>
    <w:rsid w:val="00120CA7"/>
    <w:rsid w:val="002E04FE"/>
    <w:rsid w:val="004A3E34"/>
    <w:rsid w:val="00515CEF"/>
    <w:rsid w:val="0054522A"/>
    <w:rsid w:val="00580D55"/>
    <w:rsid w:val="005D4D4E"/>
    <w:rsid w:val="005D6FE5"/>
    <w:rsid w:val="005F653C"/>
    <w:rsid w:val="00715CB5"/>
    <w:rsid w:val="00733CC2"/>
    <w:rsid w:val="0075611E"/>
    <w:rsid w:val="00760063"/>
    <w:rsid w:val="007A11AB"/>
    <w:rsid w:val="008518D0"/>
    <w:rsid w:val="009007AA"/>
    <w:rsid w:val="00A46DE6"/>
    <w:rsid w:val="00A570F6"/>
    <w:rsid w:val="00BA314D"/>
    <w:rsid w:val="00C804AB"/>
    <w:rsid w:val="00D57E25"/>
    <w:rsid w:val="00D97C33"/>
    <w:rsid w:val="00DA7980"/>
    <w:rsid w:val="00DE79D5"/>
    <w:rsid w:val="00E33CF4"/>
    <w:rsid w:val="00F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019D"/>
  <w15:docId w15:val="{E8238147-CD6E-49DB-8449-67AA1669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7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07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User</cp:lastModifiedBy>
  <cp:revision>7</cp:revision>
  <cp:lastPrinted>2018-06-18T03:12:00Z</cp:lastPrinted>
  <dcterms:created xsi:type="dcterms:W3CDTF">2018-12-14T11:46:00Z</dcterms:created>
  <dcterms:modified xsi:type="dcterms:W3CDTF">2022-08-05T11:34:00Z</dcterms:modified>
</cp:coreProperties>
</file>