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5F43">
        <w:rPr>
          <w:rFonts w:ascii="Times New Roman" w:hAnsi="Times New Roman" w:cs="Times New Roma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9.7pt" o:ole="">
            <v:imagedata r:id="rId4" o:title=""/>
          </v:shape>
          <o:OLEObject Type="Embed" ProgID="MSPhotoEd.3" ShapeID="_x0000_i1025" DrawAspect="Content" ObjectID="_1718105995" r:id="rId5"/>
        </w:object>
      </w:r>
    </w:p>
    <w:p w:rsidR="00B95F43" w:rsidRPr="00B95F43" w:rsidRDefault="00B95F43" w:rsidP="00B95F43">
      <w:pPr>
        <w:pStyle w:val="a3"/>
      </w:pPr>
    </w:p>
    <w:p w:rsidR="00B95F43" w:rsidRPr="00B95F43" w:rsidRDefault="00B95F43" w:rsidP="00B95F43">
      <w:pPr>
        <w:pStyle w:val="a3"/>
        <w:rPr>
          <w:sz w:val="32"/>
        </w:rPr>
      </w:pPr>
      <w:r w:rsidRPr="00B95F43">
        <w:rPr>
          <w:sz w:val="32"/>
        </w:rPr>
        <w:t>Российская Федерация</w:t>
      </w:r>
    </w:p>
    <w:p w:rsidR="00B95F43" w:rsidRPr="00B95F43" w:rsidRDefault="00B95F43" w:rsidP="00B95F43">
      <w:pPr>
        <w:pStyle w:val="a3"/>
        <w:rPr>
          <w:sz w:val="32"/>
        </w:rPr>
      </w:pPr>
      <w:r w:rsidRPr="00B95F43">
        <w:rPr>
          <w:sz w:val="32"/>
        </w:rPr>
        <w:t xml:space="preserve">Свердловская область </w:t>
      </w:r>
    </w:p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95F4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95F43">
        <w:rPr>
          <w:rFonts w:ascii="Times New Roman" w:hAnsi="Times New Roman" w:cs="Times New Roman"/>
          <w:b/>
          <w:bCs/>
          <w:i/>
          <w:iCs/>
          <w:sz w:val="36"/>
          <w:szCs w:val="36"/>
        </w:rPr>
        <w:t>четвертого созыва</w:t>
      </w:r>
    </w:p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95F43" w:rsidRPr="00B95F43" w:rsidRDefault="00B95F43" w:rsidP="00B95F43">
      <w:pPr>
        <w:pStyle w:val="1"/>
        <w:rPr>
          <w:sz w:val="36"/>
          <w:szCs w:val="36"/>
        </w:rPr>
      </w:pPr>
      <w:r w:rsidRPr="00B95F43">
        <w:rPr>
          <w:sz w:val="36"/>
          <w:szCs w:val="36"/>
        </w:rPr>
        <w:t>РЕШЕНИЕ</w:t>
      </w:r>
    </w:p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B95F43" w:rsidRPr="00B95F43" w:rsidRDefault="00B95F43" w:rsidP="00B9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43">
        <w:rPr>
          <w:rFonts w:ascii="Times New Roman" w:hAnsi="Times New Roman" w:cs="Times New Roman"/>
          <w:b/>
          <w:sz w:val="28"/>
          <w:szCs w:val="28"/>
        </w:rPr>
        <w:t>от 30 июня 2022 г. № 60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 xml:space="preserve">Об утверждении сводного перечня 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наказов избирателей депутатам Думы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Положением «Об организации работы с наказами избирателей депутатам Думы Кушвинского городского округа», утвержденным решением Думы Кушвинского городского округа от 31 октября 2019 года № 218, с изменениями, внесенными решением Думы Кушвинского городского округа от 23 декабря 2021 года № 26, регламентом Думы Кушвинского городского округа,</w:t>
      </w:r>
      <w:r w:rsidRPr="00B95F43">
        <w:rPr>
          <w:rFonts w:ascii="Times New Roman" w:hAnsi="Times New Roman" w:cs="Times New Roman"/>
        </w:rPr>
        <w:t xml:space="preserve"> </w:t>
      </w:r>
      <w:r w:rsidRPr="00B95F43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bookmarkStart w:id="0" w:name="_Hlk105489618"/>
      <w:r w:rsidRPr="00B95F43">
        <w:rPr>
          <w:rFonts w:ascii="Times New Roman" w:hAnsi="Times New Roman" w:cs="Times New Roman"/>
          <w:sz w:val="28"/>
          <w:szCs w:val="28"/>
        </w:rPr>
        <w:t>решением Думы Кушвинского городского округа от</w:t>
      </w:r>
      <w:bookmarkEnd w:id="0"/>
      <w:r w:rsidRPr="00B95F43">
        <w:rPr>
          <w:rFonts w:ascii="Times New Roman" w:hAnsi="Times New Roman" w:cs="Times New Roman"/>
          <w:sz w:val="28"/>
          <w:szCs w:val="28"/>
        </w:rPr>
        <w:t xml:space="preserve"> 30 сентября 2021 года № 1,</w:t>
      </w:r>
      <w:r w:rsidRPr="00B95F43">
        <w:rPr>
          <w:rFonts w:ascii="Times New Roman" w:hAnsi="Times New Roman" w:cs="Times New Roman"/>
        </w:rPr>
        <w:t xml:space="preserve"> </w:t>
      </w:r>
      <w:r w:rsidRPr="00B95F43">
        <w:rPr>
          <w:rFonts w:ascii="Times New Roman" w:hAnsi="Times New Roman" w:cs="Times New Roman"/>
          <w:sz w:val="28"/>
          <w:szCs w:val="28"/>
        </w:rPr>
        <w:t>с изменениями, внесенными решением Думы Кушвинского городского округа от 28 апреля 2022 года № 44, Дума Кушвинского городского округа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4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95F43" w:rsidRPr="00B95F43" w:rsidRDefault="00B95F43" w:rsidP="00B9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1. Утвердить сводный перечень наказов избирателей депутатам Думы Кушвинского городского округа четвертого созыва (прилагается).</w:t>
      </w:r>
    </w:p>
    <w:p w:rsidR="00B95F43" w:rsidRPr="00B95F43" w:rsidRDefault="00B95F43" w:rsidP="00B9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2. Настоящее решение вступает в силу с момента его принятия</w:t>
      </w:r>
      <w:r w:rsidRPr="00B95F43">
        <w:rPr>
          <w:rFonts w:ascii="Times New Roman" w:hAnsi="Times New Roman" w:cs="Times New Roman"/>
        </w:rPr>
        <w:t xml:space="preserve"> </w:t>
      </w:r>
      <w:r w:rsidRPr="00B95F43">
        <w:rPr>
          <w:rFonts w:ascii="Times New Roman" w:hAnsi="Times New Roman" w:cs="Times New Roman"/>
          <w:sz w:val="28"/>
          <w:szCs w:val="28"/>
        </w:rPr>
        <w:t>и действует в течение всего срока полномочий депутатов Думы</w:t>
      </w:r>
      <w:r w:rsidRPr="00B95F43">
        <w:rPr>
          <w:rFonts w:ascii="Times New Roman" w:hAnsi="Times New Roman" w:cs="Times New Roman"/>
        </w:rPr>
        <w:t xml:space="preserve"> </w:t>
      </w:r>
      <w:r w:rsidRPr="00B95F43">
        <w:rPr>
          <w:rFonts w:ascii="Times New Roman" w:hAnsi="Times New Roman" w:cs="Times New Roman"/>
          <w:sz w:val="28"/>
          <w:szCs w:val="28"/>
        </w:rPr>
        <w:t>Кушвинского городского округа четвертого созыва.</w:t>
      </w:r>
    </w:p>
    <w:p w:rsidR="00B95F43" w:rsidRPr="00B95F43" w:rsidRDefault="00B95F43" w:rsidP="00B9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3. Опубликовать настоящее решение в газете «Муниципальный вестник».</w:t>
      </w:r>
    </w:p>
    <w:p w:rsidR="00B95F43" w:rsidRPr="00B95F43" w:rsidRDefault="00B95F43" w:rsidP="00B9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>4. Направить настоящее решение главе Кушвинского городского округа для организации исполнения наказов</w:t>
      </w:r>
      <w:r w:rsidRPr="00B95F43">
        <w:rPr>
          <w:rFonts w:ascii="Times New Roman" w:hAnsi="Times New Roman" w:cs="Times New Roman"/>
        </w:rPr>
        <w:t xml:space="preserve"> </w:t>
      </w:r>
      <w:r w:rsidRPr="00B95F43">
        <w:rPr>
          <w:rFonts w:ascii="Times New Roman" w:hAnsi="Times New Roman" w:cs="Times New Roman"/>
          <w:sz w:val="28"/>
          <w:szCs w:val="28"/>
        </w:rPr>
        <w:t>избирателей депутатам Думы Кушвинского городского округа.</w:t>
      </w:r>
    </w:p>
    <w:p w:rsidR="00B95F43" w:rsidRPr="00B95F43" w:rsidRDefault="00B95F43" w:rsidP="00B95F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F43" w:rsidRPr="00B95F43" w:rsidRDefault="00B95F43" w:rsidP="00B95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F43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B95F43" w:rsidRPr="00B95F43" w:rsidRDefault="00B95F43" w:rsidP="00B95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5F43" w:rsidRPr="00B95F43" w:rsidSect="0068316F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B95F43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B95F43">
        <w:rPr>
          <w:rFonts w:ascii="Times New Roman" w:hAnsi="Times New Roman" w:cs="Times New Roman"/>
          <w:sz w:val="28"/>
          <w:szCs w:val="28"/>
        </w:rPr>
        <w:tab/>
      </w:r>
      <w:r w:rsidRPr="00B95F43">
        <w:rPr>
          <w:rFonts w:ascii="Times New Roman" w:hAnsi="Times New Roman" w:cs="Times New Roman"/>
          <w:sz w:val="28"/>
          <w:szCs w:val="28"/>
        </w:rPr>
        <w:tab/>
      </w:r>
      <w:r w:rsidRPr="00B95F43">
        <w:rPr>
          <w:rFonts w:ascii="Times New Roman" w:hAnsi="Times New Roman" w:cs="Times New Roman"/>
          <w:sz w:val="28"/>
          <w:szCs w:val="28"/>
        </w:rPr>
        <w:tab/>
      </w:r>
      <w:r w:rsidRPr="00B95F43">
        <w:rPr>
          <w:rFonts w:ascii="Times New Roman" w:hAnsi="Times New Roman" w:cs="Times New Roman"/>
          <w:sz w:val="28"/>
          <w:szCs w:val="28"/>
        </w:rPr>
        <w:tab/>
      </w:r>
      <w:r w:rsidRPr="00B95F43">
        <w:rPr>
          <w:rFonts w:ascii="Times New Roman" w:hAnsi="Times New Roman" w:cs="Times New Roman"/>
          <w:sz w:val="28"/>
          <w:szCs w:val="28"/>
        </w:rPr>
        <w:tab/>
      </w:r>
      <w:r w:rsidRPr="00B95F43">
        <w:rPr>
          <w:rFonts w:ascii="Times New Roman" w:hAnsi="Times New Roman" w:cs="Times New Roman"/>
          <w:sz w:val="28"/>
          <w:szCs w:val="28"/>
        </w:rPr>
        <w:tab/>
        <w:t xml:space="preserve">     С.А. Клиросов</w:t>
      </w:r>
    </w:p>
    <w:p w:rsidR="003C1E5E" w:rsidRPr="0092316D" w:rsidRDefault="003C1E5E" w:rsidP="000101AA">
      <w:pPr>
        <w:pStyle w:val="s1"/>
        <w:spacing w:before="0" w:beforeAutospacing="0" w:after="0" w:afterAutospacing="0"/>
        <w:ind w:firstLine="10206"/>
      </w:pPr>
      <w:r w:rsidRPr="0092316D">
        <w:lastRenderedPageBreak/>
        <w:t>УТВЕРЖДЕН</w:t>
      </w:r>
    </w:p>
    <w:p w:rsidR="003C1E5E" w:rsidRPr="0092316D" w:rsidRDefault="003C1E5E" w:rsidP="000101AA">
      <w:pPr>
        <w:pStyle w:val="s1"/>
        <w:spacing w:before="0" w:beforeAutospacing="0" w:after="0" w:afterAutospacing="0"/>
        <w:ind w:firstLine="10206"/>
      </w:pPr>
      <w:r w:rsidRPr="0092316D">
        <w:t xml:space="preserve">решением </w:t>
      </w:r>
      <w:r>
        <w:t>Думы</w:t>
      </w:r>
    </w:p>
    <w:p w:rsidR="003C1E5E" w:rsidRPr="0092316D" w:rsidRDefault="003C1E5E" w:rsidP="000101AA">
      <w:pPr>
        <w:pStyle w:val="s1"/>
        <w:spacing w:before="0" w:beforeAutospacing="0" w:after="0" w:afterAutospacing="0"/>
        <w:ind w:firstLine="10206"/>
      </w:pPr>
      <w:r>
        <w:t>Кушвинского</w:t>
      </w:r>
      <w:r w:rsidRPr="0092316D">
        <w:t xml:space="preserve"> городского округа </w:t>
      </w:r>
    </w:p>
    <w:p w:rsidR="003C1E5E" w:rsidRPr="0092316D" w:rsidRDefault="003C1E5E" w:rsidP="000101AA">
      <w:pPr>
        <w:pStyle w:val="s1"/>
        <w:spacing w:before="0" w:beforeAutospacing="0" w:after="0" w:afterAutospacing="0"/>
        <w:ind w:firstLine="10206"/>
      </w:pPr>
      <w:r w:rsidRPr="0092316D">
        <w:t xml:space="preserve">от </w:t>
      </w:r>
      <w:r w:rsidR="00FD3101">
        <w:t>30 июня 2022 г.</w:t>
      </w:r>
      <w:r w:rsidRPr="0092316D">
        <w:t xml:space="preserve"> № </w:t>
      </w:r>
      <w:r w:rsidR="00FD3101">
        <w:t>60</w:t>
      </w:r>
    </w:p>
    <w:p w:rsidR="000101AA" w:rsidRDefault="003C23A0" w:rsidP="000101AA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C1E5E" w:rsidRPr="0044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сводного перечня </w:t>
      </w:r>
    </w:p>
    <w:p w:rsidR="000101AA" w:rsidRDefault="003C1E5E" w:rsidP="000101AA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наказов избирателей депутатам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Думы </w:t>
      </w:r>
    </w:p>
    <w:p w:rsidR="00F03AA7" w:rsidRDefault="003C1E5E" w:rsidP="000101AA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Кушвинского</w:t>
      </w:r>
      <w:r w:rsidRPr="0044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  <w:r w:rsidR="003C2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101AA" w:rsidRDefault="000101AA" w:rsidP="003C1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AA" w:rsidRDefault="000101AA" w:rsidP="003C1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AA" w:rsidRDefault="000101AA" w:rsidP="00010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СВОДНЫЙ ПЕРЕ</w:t>
      </w:r>
      <w:bookmarkStart w:id="1" w:name="_GoBack"/>
      <w:bookmarkEnd w:id="1"/>
      <w:r w:rsidRPr="00B76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ЧЕНЬ</w:t>
      </w:r>
    </w:p>
    <w:p w:rsidR="000101AA" w:rsidRDefault="000101AA" w:rsidP="00010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6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наказов избирателей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депутатам Думы Кушвинского</w:t>
      </w:r>
      <w:r w:rsidRPr="00B76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округа</w:t>
      </w:r>
    </w:p>
    <w:p w:rsidR="000101AA" w:rsidRPr="000101AA" w:rsidRDefault="000101AA" w:rsidP="003C1E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AA" w:rsidRPr="003C1E5E" w:rsidRDefault="000101AA" w:rsidP="003C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5" w:type="dxa"/>
        <w:tblInd w:w="-147" w:type="dxa"/>
        <w:tblLook w:val="04A0" w:firstRow="1" w:lastRow="0" w:firstColumn="1" w:lastColumn="0" w:noHBand="0" w:noVBand="1"/>
      </w:tblPr>
      <w:tblGrid>
        <w:gridCol w:w="709"/>
        <w:gridCol w:w="3686"/>
        <w:gridCol w:w="4252"/>
        <w:gridCol w:w="2835"/>
        <w:gridCol w:w="2235"/>
        <w:gridCol w:w="12"/>
        <w:gridCol w:w="1660"/>
        <w:gridCol w:w="16"/>
      </w:tblGrid>
      <w:tr w:rsidR="003C1E5E" w:rsidRPr="000101AA" w:rsidTr="000B4E68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наказа избирателей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реализации наказа избирателей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наказа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стоимость и источники финансирования наказа избирателей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 наказа избирателей</w:t>
            </w:r>
          </w:p>
        </w:tc>
      </w:tr>
      <w:tr w:rsidR="003C1E5E" w:rsidRPr="000101AA" w:rsidTr="000B4E68">
        <w:trPr>
          <w:trHeight w:val="8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trHeight w:val="10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строительство оздоровительного лагеря круглогодичного пребывания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Проектно-сметная документация разработана строительство лагеря планируется реализовать в 2023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Думы Кушвинского городского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(далее – депутат)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*20 000 000,00 рублей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905EC">
        <w:trPr>
          <w:trHeight w:val="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переход на остановке го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64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Тарховая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вынести на обсуждение комиссии по правилам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8B7D5D">
        <w:trPr>
          <w:trHeight w:val="7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Дорожный знак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скорости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Энгельса, пешеходный переход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вынести на обсуждение комиссии по правилам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8B7D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для междугородних рейсов на п. Дачный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8B7D5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ул. Энгельса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8B7D5D">
        <w:trPr>
          <w:trHeight w:val="2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сетей наружного освещения ул. Бажова, Кирова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реестре муниципального имущества на ул. Кирова установлено 2 светильника наружного освещения, на ул. Бажова нет.</w:t>
            </w:r>
          </w:p>
          <w:p w:rsidR="003C1E5E" w:rsidRPr="000101AA" w:rsidRDefault="0015070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одготовка локально-сметного расчета на обустройство наружным освещением ул. Энгельса на участке от ул. 40 лет октября до </w:t>
            </w:r>
            <w:proofErr w:type="spellStart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лыжероллерной</w:t>
            </w:r>
            <w:proofErr w:type="spellEnd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трассы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8B7D5D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замена водовода ул. Кирова, Суворова п. Дачный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8B7D5D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канализационной системы ул. Союзов от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до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(частный сектор)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 год</w:t>
            </w:r>
          </w:p>
        </w:tc>
      </w:tr>
      <w:tr w:rsidR="003C1E5E" w:rsidRPr="000101AA" w:rsidTr="008B7D5D">
        <w:trPr>
          <w:trHeight w:val="9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сетей наружного освещения ул. Союзов от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до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(частный сектор)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проектно-сметная документация от союзов 79 до ул. трактовой ул. трактовая от ул. союзов до ул. Луначарского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Одностороннее движение для транспортных средств ул. Союзов от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до д.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(частный сектор)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вынести на обсуждение комиссии по правилам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Б.А. (округ № 1)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8B7D5D">
        <w:trPr>
          <w:gridAfter w:val="1"/>
          <w:wAfter w:w="16" w:type="dxa"/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тротуара от ул. Свободы до пер. Южный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2022 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8B7D5D">
        <w:trPr>
          <w:gridAfter w:val="1"/>
          <w:wAfter w:w="16" w:type="dxa"/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тротуара от ул. Свободы до пер. Рудный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2022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8B7D5D">
        <w:trPr>
          <w:gridAfter w:val="1"/>
          <w:wAfter w:w="16" w:type="dxa"/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во дворе ул. Республики №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сегодняшний день завершена областная программа – 1000 дворов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8B7D5D">
        <w:trPr>
          <w:gridAfter w:val="1"/>
          <w:wAfter w:w="16" w:type="dxa"/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детских площадок ул. Республики №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№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отмеж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 под управляющую компанию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8B7D5D">
        <w:trPr>
          <w:gridAfter w:val="1"/>
          <w:wAfter w:w="16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тополей, во дворе домов ул. Республики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№</w:t>
            </w:r>
            <w:r w:rsidR="008B7D5D"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ул. Союзов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8B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 года с уточнением принадлежности земельного участка проведено.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*181 833,60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8B7D5D">
        <w:trPr>
          <w:gridAfter w:val="1"/>
          <w:wAfter w:w="16" w:type="dxa"/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дороги ул. Республики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2024 год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проблемы с бездомными собаками.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муниципальный контракт по отлову безнадзорных животных на территории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797 500,00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D27C4D">
        <w:trPr>
          <w:gridAfter w:val="1"/>
          <w:wAfter w:w="16" w:type="dxa"/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тротуара от дома ул. Союзов № 27 до пер. Рудный № 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2023 год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Коротких Д.В. (округ № 2)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набережной год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план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2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д. 6, ул. Горняков, д. 16 – во дворе нужно сделать площадку с ограждением для мусорных контейнеров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15070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казенному учреждению Кушвинского городского округа «Комитет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жилищно-коммунальной сферы» </w:t>
            </w:r>
            <w:r w:rsidR="005E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(далее – МКУ КГО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E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КЖКС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E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отделом </w:t>
            </w:r>
            <w:r w:rsidR="003C1E5E" w:rsidRPr="00010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 потребительского рынка, предпринимательства, транспорта и экологии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Кушвинского городского округа (далее – </w:t>
            </w:r>
            <w:proofErr w:type="spellStart"/>
            <w:r w:rsidR="0091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провести обследование по определению мест под площадки, согласование с Роспотребнадзором в 2022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27C4D">
        <w:trPr>
          <w:gridAfter w:val="1"/>
          <w:wAfter w:w="16" w:type="dxa"/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д. 6 – облагородить дворовую территорию (ремонт дворовой дороги), спиливание тополей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тополей в летний период 2022 год областная программа – 1000 дворов на сегодняшний день завершена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Центральная д. 6, д.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имеется бывшая большая советская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агитплощадка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пустым постаментом, на которой в будущем можно построить сертифицированную спортивно – игровую детскую площадку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2035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с уточнением принадлежности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 год</w:t>
            </w:r>
          </w:p>
        </w:tc>
      </w:tr>
      <w:tr w:rsidR="003C1E5E" w:rsidRPr="000101AA" w:rsidTr="00D27C4D">
        <w:trPr>
          <w:gridAfter w:val="1"/>
          <w:wAfter w:w="16" w:type="dxa"/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Горняков д. 15 – восстановление корта и детской площадки (постройка новой)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2035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с уточнением принадлежности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д. 5 – во дворе спилить тополь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проведено, дерево находится на земле управляющей компании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27C4D">
        <w:trPr>
          <w:gridAfter w:val="1"/>
          <w:wAfter w:w="16" w:type="dxa"/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Горняков, д. 35, д. 37, д. 39 – постройка детской спортивно – игровой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27C4D">
        <w:trPr>
          <w:gridAfter w:val="1"/>
          <w:wAfter w:w="16" w:type="dxa"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Горняков, д. 30 – постройка детской спортивно – игровой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27C4D">
        <w:trPr>
          <w:gridAfter w:val="1"/>
          <w:wAfter w:w="16" w:type="dxa"/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Горячее водоснабжение в летний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27C4D">
        <w:trPr>
          <w:gridAfter w:val="1"/>
          <w:wAfter w:w="16" w:type="dxa"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4 школы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подана заявка на областное субсидирование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27C4D">
        <w:trPr>
          <w:gridAfter w:val="1"/>
          <w:wAfter w:w="16" w:type="dxa"/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Горняков, д. 26 – спиливание тополей во дворе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27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27C4D">
        <w:trPr>
          <w:gridAfter w:val="1"/>
          <w:wAfter w:w="16" w:type="dxa"/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по ул. Гвардейцев от ул. Союзов до ул. Горняков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летний период 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дворовых территорий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правилам благоустройства данные мероприятия проводит управляющая компания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F4C69">
        <w:trPr>
          <w:gridAfter w:val="1"/>
          <w:wAfter w:w="16" w:type="dxa"/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Горняков, д. 14, д. 16, д. 18 – ремонт дороги во дворе домов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будут рассмотрены после замены канализационных колодцев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F4C69">
        <w:trPr>
          <w:gridAfter w:val="1"/>
          <w:wAfter w:w="16" w:type="dxa"/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Нового поселка требуется спиливание тополей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FF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F4C69">
        <w:trPr>
          <w:gridAfter w:val="1"/>
          <w:wAfter w:w="16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F4C69">
        <w:trPr>
          <w:gridAfter w:val="1"/>
          <w:wAfter w:w="16" w:type="dxa"/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уличного освещения ул. Маяковского</w:t>
            </w:r>
            <w:r w:rsidR="00FF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  <w:proofErr w:type="spellEnd"/>
            <w:r w:rsidR="00FF4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Горняков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летний период 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Кучеров С.О. (округ № 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3009AF">
        <w:trPr>
          <w:gridAfter w:val="1"/>
          <w:wAfter w:w="16" w:type="dxa"/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лыже роллерной трассы п. Дачный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план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*40 000 000,00 рублей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5E3390">
        <w:trPr>
          <w:gridAfter w:val="1"/>
          <w:wAfter w:w="16" w:type="dxa"/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горячей водой в летний период в Рудничном районе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5E3390">
        <w:trPr>
          <w:gridAfter w:val="1"/>
          <w:wAfter w:w="16" w:type="dxa"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дороги по улице Гвардейцев (от улицы Горняков до улицы Союзов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2023 год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3009AF">
        <w:trPr>
          <w:gridAfter w:val="1"/>
          <w:wAfter w:w="16" w:type="dxa"/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тополей на территории детского садика № 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определены объемы и стоимость работ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*194 341,20 руб.</w:t>
            </w:r>
            <w:r w:rsidR="0030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периметром)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915234">
        <w:trPr>
          <w:gridAfter w:val="1"/>
          <w:wAfter w:w="16" w:type="dxa"/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сегодняшний день завершена областная программа – 1000 дворов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туалет на рынке по улице Союзов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1D0CE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КЖКС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="005E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5E3390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обследование по определению места и разработать проект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1D0CE6">
        <w:trPr>
          <w:gridAfter w:val="1"/>
          <w:wAfter w:w="16" w:type="dxa"/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 во дворе домов Союзов</w:t>
            </w:r>
            <w:r w:rsidR="001D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21, 19; Свободы</w:t>
            </w:r>
            <w:r w:rsidR="001D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</w:t>
            </w:r>
            <w:r w:rsidR="001D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9; Гвардейцев</w:t>
            </w:r>
            <w:r w:rsidR="001D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очистных сооружений в городе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проектно-сметная документация</w:t>
            </w:r>
            <w:r w:rsidR="001D0C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подана заявка на разработку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*1 544 367 470,00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3C23A0">
        <w:trPr>
          <w:gridAfter w:val="1"/>
          <w:wAfter w:w="16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областное субсидирование отклонена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*93 000 000,00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тополей на территории бывшей школы № 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Савин А.Л. (округ № 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*181 833,60 рублей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9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Строительство системы водоснабжения от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Половинкинского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участка подземных вод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ведутся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капитальных вложений составляет </w:t>
            </w:r>
          </w:p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836 801 340,00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3C23A0">
        <w:trPr>
          <w:gridAfter w:val="1"/>
          <w:wAfter w:w="16" w:type="dxa"/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горячего водоснабжения в летний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3C23A0">
        <w:trPr>
          <w:gridAfter w:val="1"/>
          <w:wAfter w:w="16" w:type="dxa"/>
          <w:trHeight w:val="9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нового детского загородного лагеря на территории бывшего загородного лагеря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Горняк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*35 000 000,00 рублей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2022 по 2023 год</w:t>
            </w:r>
          </w:p>
        </w:tc>
      </w:tr>
      <w:tr w:rsidR="003C1E5E" w:rsidRPr="000101AA" w:rsidTr="003C23A0">
        <w:trPr>
          <w:gridAfter w:val="1"/>
          <w:wAfter w:w="16" w:type="dxa"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набережной в год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0B4E68">
        <w:trPr>
          <w:gridAfter w:val="1"/>
          <w:wAfter w:w="16" w:type="dxa"/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парка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(согласно разработанному проекту) го</w:t>
            </w:r>
            <w:r w:rsidR="0055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 ул. Строителей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областное субсидирование отклонено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*93 000 000,00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5570CB">
        <w:trPr>
          <w:gridAfter w:val="1"/>
          <w:wAfter w:w="16" w:type="dxa"/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плаката на пляже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Выгул собак запрещен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запланированы мероприятия на 2022</w:t>
            </w:r>
            <w:r w:rsidR="0055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рудничной газовой котельной в Кушвинском городском округе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коммерческое предприятие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Синергия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2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Кушвинского городского округа (далее – КУМИ КГО)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плаката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Стоянка автомобилей запрещена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спортивного клуба Гвардейцев</w:t>
            </w:r>
            <w:r w:rsidR="0055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5570CB">
        <w:trPr>
          <w:gridAfter w:val="1"/>
          <w:wAfter w:w="16" w:type="dxa"/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скамеек у всех подъездов Гвардейцев</w:t>
            </w:r>
            <w:r w:rsidR="0055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1891">
        <w:trPr>
          <w:gridAfter w:val="1"/>
          <w:wAfter w:w="16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ливневой канавы и восстановление за домом Гвардейцев</w:t>
            </w:r>
            <w:r w:rsidR="0055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5570CB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определить объемы и стоимость работ в летний период 2022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A31891">
        <w:trPr>
          <w:gridAfter w:val="1"/>
          <w:wAfter w:w="16" w:type="dxa"/>
          <w:trHeight w:val="5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перил с обоих сторон у мостика через трубы ул. Гвардейцев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летний период 2022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A31891">
        <w:trPr>
          <w:gridAfter w:val="1"/>
          <w:wAfter w:w="16" w:type="dxa"/>
          <w:trHeight w:val="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зимнее время очистка тротуара от снега за домом ул. Гвардейцев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в рамках содержания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1891">
        <w:trPr>
          <w:gridAfter w:val="1"/>
          <w:wAfter w:w="16" w:type="dxa"/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малой архитектурной формы на детской площадке за домом ул. Красноармейская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малой архитектурной формы за счет средств местного бюджета возможно на детских площадках, включенных в реестр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1891">
        <w:trPr>
          <w:gridAfter w:val="1"/>
          <w:wAfter w:w="16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участка дороги с торца дома ул. Красноармейская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2023 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детской площадки во дворе дома ул. Красноармейская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1891">
        <w:trPr>
          <w:gridAfter w:val="1"/>
          <w:wAfter w:w="16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изоляцию теплотрассы ул. Красноармейская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(за контейнерной площадкой)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коммерческое предприятие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Синергия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1891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систематическую уборку несанкционированных свалок на местах захоронений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договор в 2022 году исполняется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3 140 540,40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6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работы по ограждению мест захоронений в го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роде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в план бюджета на 2022 – 2024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*4 551 363,00 рублей (Туринское кладбище) </w:t>
            </w:r>
          </w:p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*4 131 113,00 рублей (Азиатское кладбище)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B030D6">
        <w:trPr>
          <w:gridAfter w:val="1"/>
          <w:wAfter w:w="16" w:type="dxa"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дорог в местах захоронений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летний период 2025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B030D6">
        <w:trPr>
          <w:gridAfter w:val="1"/>
          <w:wAfter w:w="1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ул. Шляхтина го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 в план бюджета на 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B030D6">
        <w:trPr>
          <w:gridAfter w:val="1"/>
          <w:wAfter w:w="16" w:type="dxa"/>
          <w:trHeight w:val="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ул. Коммуны го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отборе заявок в 2022 году на предоставление субсидии в 2023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освещение по ул. Фадеевых (от ул. Красноармейская до ул. Первомайская)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летний период 2022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Шурыгин А.А. (округ № 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B030D6">
        <w:trPr>
          <w:gridAfter w:val="1"/>
          <w:wAfter w:w="16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и освещение ул. Коммуны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отборе в 2022 году на предоставление субсидии в 2023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от ул. Кузьмина к водной станции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B03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летний период 2023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F908F6">
        <w:trPr>
          <w:gridAfter w:val="1"/>
          <w:wAfter w:w="1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сегодняшний день завершена областная программа – 1000 дворов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Освещение: ул. Разина, ул. Коммуны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76, ул. Строителей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ул. Разина в соответствии с реестром муниципального имущества установлены 3 светильника наружного освещения все 3 исправны. </w:t>
            </w:r>
          </w:p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оммуны выполнен проект ремонта автомобильной дороги в составе проекта есть раздел по наружному освещению.</w:t>
            </w:r>
          </w:p>
          <w:p w:rsidR="003C1E5E" w:rsidRPr="000101AA" w:rsidRDefault="00F908F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троителей, 15 в 2021 году произведена замена светильников наружного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силами Муниципального казенного учреждения Кушвинского городского округа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Комитетом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коммунальной сферы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площадку под мусорные баки ул. Первомайская 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по определению мест под площадки, согласование с Роспотребнадзором в 2022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детской площадки: по ул. Коммуны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78, ул. Фадеевых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</w:t>
            </w:r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(и лавочки)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8D18ED">
        <w:trPr>
          <w:gridAfter w:val="1"/>
          <w:wAfter w:w="16" w:type="dxa"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Горячее водоснабжение в летний период (рудничный район) 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Строителей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8D18ED">
        <w:trPr>
          <w:gridAfter w:val="1"/>
          <w:wAfter w:w="16" w:type="dxa"/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водонапорных колонок по ул. Первомайская (частный сектор)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исправная водонапорная колонка в районе пожарной части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8D18ED">
        <w:trPr>
          <w:gridAfter w:val="1"/>
          <w:wAfter w:w="16" w:type="dxa"/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площадка: 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Первомайская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25,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(и песочница)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8D18ED">
        <w:trPr>
          <w:gridAfter w:val="1"/>
          <w:wAfter w:w="16" w:type="dxa"/>
          <w:trHeight w:val="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парковки: ул. Коммуны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78,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82а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6 подъезды)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управляющей компании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Асфальтовое покрытие между домами ул. Коммуны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 и 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отборе в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  <w:r w:rsidR="008D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на предоставлении субсидии в 2023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 дерева (берёза) по ул. Коммуны</w:t>
            </w:r>
            <w:r w:rsidR="002B6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2B6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В.Н. (округ № 6)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2B6183">
        <w:trPr>
          <w:gridAfter w:val="1"/>
          <w:wAfter w:w="16" w:type="dxa"/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вода в заводском районе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 w:rsidR="002B6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0B4E68">
        <w:trPr>
          <w:gridAfter w:val="1"/>
          <w:wAfter w:w="16" w:type="dxa"/>
          <w:trHeight w:val="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ул. Кузьмина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2B6183" w:rsidRPr="000101AA" w:rsidTr="00F036E4">
        <w:trPr>
          <w:gridAfter w:val="1"/>
          <w:wAfter w:w="16" w:type="dxa"/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программа – 1000 дворов на сегодняшний день завершена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F036E4">
        <w:trPr>
          <w:gridAfter w:val="1"/>
          <w:wAfter w:w="16" w:type="dxa"/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дорог зимой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производится в рамках заключенного контракта на содержание автомобильных дорог го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F036E4">
        <w:trPr>
          <w:gridAfter w:val="1"/>
          <w:wAfter w:w="16" w:type="dxa"/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детской площадки ул. Кузьмина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14; ул. Красноармейская, 2; ул. Фадеевых, 22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F036E4">
        <w:trPr>
          <w:gridAfter w:val="1"/>
          <w:wAfter w:w="16" w:type="dxa"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Спил деревьев (тополь): 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 № 6 (р – н ул. Кузьмина,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д/сад № 5, 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F03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проведено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*446 470,80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2B6183" w:rsidRPr="000101AA" w:rsidTr="00F036E4">
        <w:trPr>
          <w:gridAfter w:val="1"/>
          <w:wAfter w:w="16" w:type="dxa"/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цокольного этажа с гидроизоляцией отростков здания школы № 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F036E4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B6183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правление образования Кушвинского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0B4E68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 отопление в заводском районе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заключенного концессионного соглашения планируется строительство новой котельной с целью организации качественного центрального отопления (ответственные – </w:t>
            </w:r>
            <w:r w:rsidR="0092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155896">
        <w:trPr>
          <w:gridAfter w:val="1"/>
          <w:wAfter w:w="16" w:type="dxa"/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приобретении кухонного оборудования д/саду № 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155896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B6183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правление образования Кушвинского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83" w:rsidRPr="000101AA" w:rsidTr="00155896">
        <w:trPr>
          <w:gridAfter w:val="1"/>
          <w:wAfter w:w="16" w:type="dxa"/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городского пляжа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155896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B6183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правление физической культуры и спорта Кушвинского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83" w:rsidRPr="000101AA" w:rsidRDefault="002B6183" w:rsidP="002B6183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 (округ № 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83" w:rsidRPr="000101AA" w:rsidRDefault="002B6183" w:rsidP="002B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155896">
        <w:trPr>
          <w:gridAfter w:val="1"/>
          <w:wAfter w:w="16" w:type="dxa"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Демонтировать заброшенный корт между домами ул. Красноармейская</w:t>
            </w:r>
            <w:r w:rsidR="00155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155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11, 13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компания, </w:t>
            </w:r>
            <w:r w:rsidR="00155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физической культуры и спорта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A30180">
        <w:trPr>
          <w:gridAfter w:val="1"/>
          <w:wAfter w:w="16" w:type="dxa"/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остановочного комплекса с туалетом у школы №</w:t>
            </w:r>
            <w:r w:rsidR="00A3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заключен на строительство остановочного комплекса (без туалета)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1 241 086,00 рублей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A30180">
        <w:trPr>
          <w:gridAfter w:val="1"/>
          <w:wAfter w:w="16" w:type="dxa"/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современной спортивной площадки на территории школы № 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0180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 – проект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30180">
        <w:trPr>
          <w:gridAfter w:val="1"/>
          <w:wAfter w:w="16" w:type="dxa"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общественного туалета в остановочном комплексе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советов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проектирование общественного туалета на мини-рынке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1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хоккейного корта между дамами 11 и 13 по ул. Красноармейская и железной горки</w:t>
            </w:r>
            <w:r w:rsidR="00A3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представляющей опасность жизни и здоровью детей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компания, </w:t>
            </w:r>
            <w:r w:rsidR="00A3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физической культуры и спорта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1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круглосуточного магазина по адресу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Майданова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(продажа спиртосодержащих жидкостей в ночное время)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535DBF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тротуара по ул. Красноармейская от магазина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Юрмала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магазина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535DBF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определить объемы и стоимость работ в летний период 2022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9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детской игровой площадки для жителей домов 5,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53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11, 13 по ул. Красноармейская.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926B24">
        <w:trPr>
          <w:gridAfter w:val="1"/>
          <w:wAfter w:w="16" w:type="dxa"/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парковочных мест для автотранспорта на улице Союзов напротив мини рынка и обустройство торговых мест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926B24">
        <w:trPr>
          <w:gridAfter w:val="1"/>
          <w:wAfter w:w="16" w:type="dxa"/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вопроса о вывозе и утилизации крупногабаритного мусора и веток от деревьев рядом с контейнерными площадками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договор в 2022</w:t>
            </w:r>
            <w:r w:rsidR="0092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92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ведутся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Мельников А.А. (округ № 8)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3 029 400,00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AB2E9E">
        <w:trPr>
          <w:gridAfter w:val="1"/>
          <w:wAfter w:w="16" w:type="dxa"/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ремонта водовода по ул. Осипенко, Расковой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по ул. Пушкина, ул. Центральная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 (от МАОУ СОШ № 4 до ул. Центральная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25)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проведено.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*367 878,00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AB2E9E">
        <w:trPr>
          <w:gridAfter w:val="1"/>
          <w:wAfter w:w="16" w:type="dxa"/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 тополей во дворе дома 7 ул. Горняков, д.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ул. Тургенева, д.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ул. Осипенко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 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AB2E9E">
        <w:trPr>
          <w:gridAfter w:val="1"/>
          <w:wAfter w:w="16" w:type="dxa"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лестницы в сквере перед МКД № 2 ул. Магистральная,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31891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AB2E9E">
        <w:trPr>
          <w:gridAfter w:val="1"/>
          <w:wAfter w:w="16" w:type="dxa"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деревьев у д.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 и № 11 по ул. Магистральная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летний период 2022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освещение двумя светильниками на пер. Безымянный,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AB2E9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освещение на пересечении пер. Северный с улицами: Совхозная, Гоголя, Колхозная, Мичуринцев, Володарского,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разрабатывается проектно-сметная документация на установку 5 светильников с установкой фотореле на каждый светильник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2023 по 2024 год</w:t>
            </w:r>
          </w:p>
        </w:tc>
      </w:tr>
      <w:tr w:rsidR="003C1E5E" w:rsidRPr="000101AA" w:rsidTr="00412FA6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ветхого жилья ул. Центральная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29, 17, 21 го</w:t>
            </w:r>
            <w:r w:rsidR="00AB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2022 по 2023 год</w:t>
            </w:r>
          </w:p>
        </w:tc>
      </w:tr>
      <w:tr w:rsidR="003C1E5E" w:rsidRPr="000101AA" w:rsidTr="00412FA6">
        <w:trPr>
          <w:gridAfter w:val="1"/>
          <w:wAfter w:w="1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здания МАОУ СОШ №</w:t>
            </w:r>
            <w:r w:rsidR="0041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412FA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Лапшев А.Ю. (округ № 9)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412FA6">
        <w:trPr>
          <w:gridAfter w:val="1"/>
          <w:wAfter w:w="16" w:type="dxa"/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 ул. Шляхтина с асфальтированием дорожного полотна го</w:t>
            </w:r>
            <w:r w:rsidR="00412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3 446 916,35 руб., местный бюджет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412FA6">
        <w:trPr>
          <w:gridAfter w:val="1"/>
          <w:wAfter w:w="16" w:type="dxa"/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спортивной площадки между домами ул. Фадеевых, ул. Майданова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</w:t>
            </w:r>
            <w:r w:rsidR="0041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сметной документации в 2023</w:t>
            </w:r>
            <w:r w:rsidR="0041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41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уличного освещения по ул. Володарского, ул. Серова, ул.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Чумпина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мероприятие после замены водовода. </w:t>
            </w:r>
          </w:p>
          <w:p w:rsidR="003C1E5E" w:rsidRPr="000101AA" w:rsidRDefault="00412FA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Серова выполнена участком от ул. Фадеевых до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ахтеров, ул. Шахтеров от ул. Серова до ул. Тургенева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412FA6">
        <w:trPr>
          <w:gridAfter w:val="1"/>
          <w:wAfter w:w="16" w:type="dxa"/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асфальтового покрытия по ул. Шахтеров с устройством пешеходной дорожки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разрабатывается проектно-сметная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детской площадки по ул. Серова, ниже магазина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Голубой Дунай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тополей (по согласованию)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412FA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123209">
        <w:trPr>
          <w:gridAfter w:val="1"/>
          <w:wAfter w:w="16" w:type="dxa"/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дорожного покрытия по ул. Шляхтина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3 446 916,35 руб., местный бюджет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пешеходного перехода по ул. Фадеевых, в районе дома 27 и кинотеатра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Феникс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объемов и стоимости работ в 2022 году проведено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Жевлаков Б.Н. (округ № 10)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*2 432 850,00 рублей</w:t>
            </w:r>
          </w:p>
          <w:p w:rsidR="003C1E5E" w:rsidRPr="000101AA" w:rsidRDefault="003C1E5E" w:rsidP="00123209">
            <w:pPr>
              <w:spacing w:after="0" w:line="240" w:lineRule="auto"/>
              <w:ind w:left="-109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асфальтированием участка)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2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ул. Коммуны, ул. Шляхтина, ул. Кузьмина, ул. К. Маркса, ул. М – Сибиряка, ул. Ленина (от № 223 до № 261), до пос. Животноводов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12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оммуны, ул. Шляхтина – разработка проектно-сметной документации. </w:t>
            </w:r>
          </w:p>
          <w:p w:rsidR="003C1E5E" w:rsidRPr="000101AA" w:rsidRDefault="00123209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Кузьмина – проектно-сметная документация разработана. </w:t>
            </w:r>
          </w:p>
          <w:p w:rsidR="003C1E5E" w:rsidRPr="000101AA" w:rsidRDefault="00123209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К. Маркса – реализация мероприятий в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отсыпка ул. </w:t>
            </w:r>
            <w:r w:rsidR="0012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2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ибиряка, ул. Ленина (№</w:t>
            </w:r>
            <w:r w:rsidR="0012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до №</w:t>
            </w:r>
            <w:r w:rsidR="00123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261) – план 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2022 по 2025 год</w:t>
            </w:r>
          </w:p>
        </w:tc>
      </w:tr>
      <w:tr w:rsidR="003C1E5E" w:rsidRPr="000101AA" w:rsidTr="00F942A8">
        <w:trPr>
          <w:gridAfter w:val="1"/>
          <w:wAfter w:w="16" w:type="dxa"/>
          <w:trHeight w:val="1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тротуара ул. Кузьмина, пер. Молодежный, ул. Чапаева (от АЗС) до ул. Ленина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по ул. Кузьмина, на участке от ул. Луначарского до ул. Фадеевых; </w:t>
            </w:r>
          </w:p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олодежный, ул. Чапаева – </w:t>
            </w:r>
            <w:r w:rsidR="00A3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2023 по 2025 год</w:t>
            </w:r>
          </w:p>
        </w:tc>
      </w:tr>
      <w:tr w:rsidR="003C1E5E" w:rsidRPr="000101AA" w:rsidTr="00F942A8">
        <w:trPr>
          <w:gridAfter w:val="1"/>
          <w:wAfter w:w="16" w:type="dxa"/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дорог зимой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производится в рамках заключенного контракта по содержанию автомобильных 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942A8">
        <w:trPr>
          <w:gridAfter w:val="1"/>
          <w:wAfter w:w="16" w:type="dxa"/>
          <w:trHeight w:val="3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ул. 9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Января, ул. К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ул. Коммуны, пос. Животноводов,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пер. Молодежный до ул. Металлургов, от ул. Металлургов до магазина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и сын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Р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Люксембург, пер. Загородный, ул. М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Сибиряка, пер. Комсомольский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договор на проектирование город Кушва, ул. 9 января от дома №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до ул.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ефска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году на ул.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ефской установлено 2 светодиодных светильника.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решения вопроса по освещению переул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омсомольский, ул.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еталлургов составлена сметная документация.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ул. 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оммуны выполнен проект ремонта автомобильной дороги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составе проекта есть раздел по наружному освещению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*758 440,00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ремонт детских площадок ул. Ленина, ул. Металлургов</w:t>
            </w:r>
            <w:r w:rsidR="00F9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(необходима спортивная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площадка), ул. Металлургов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(детская площадка и место для подростков)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Первомайская (восстановить и строительство детской площадки), пос. Животноводов (установить лавочки, ограждение, урны, освещение и замена опоры), у магазина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и сын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(установить дет. площадку)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мероприятия по уточнению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87351">
        <w:trPr>
          <w:gridAfter w:val="1"/>
          <w:wAfter w:w="16" w:type="dxa"/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Убрать помойку возле дома ул. К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 д.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 го</w:t>
            </w:r>
            <w:r w:rsidR="00F8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F87351" w:rsidP="00AB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Демонтировать столб (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6Кв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ул. 40 лет Победы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 – 2, ул. Коммуны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D041B6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Газификация:</w:t>
            </w:r>
          </w:p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Пионеров, пос. Животноводов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градостроительства и архитектуры администрации Кушвинского городского округа, </w:t>
            </w:r>
            <w:proofErr w:type="gram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041B6">
        <w:trPr>
          <w:gridAfter w:val="1"/>
          <w:wAfter w:w="16" w:type="dxa"/>
          <w:trHeight w:val="10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контейнерной площадкой для мусора: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Пионеров, ул. Розы Люксембург, ул. Чапаева, ул. Карла Маркса, ул. Челюскинцев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по определению мест под площадки, согласование с Роспотребнадзором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041B6">
        <w:trPr>
          <w:gridAfter w:val="1"/>
          <w:wAfter w:w="16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 деревьев (тополь):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ул. Коммуны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обследование в летний период 2022 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2023 по 2024 год</w:t>
            </w:r>
          </w:p>
        </w:tc>
      </w:tr>
      <w:tr w:rsidR="003C1E5E" w:rsidRPr="000101AA" w:rsidTr="00D041B6">
        <w:trPr>
          <w:gridAfter w:val="1"/>
          <w:wAfter w:w="16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питьевой воды в городе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041B6" w:rsidP="00AB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041B6">
        <w:trPr>
          <w:gridAfter w:val="1"/>
          <w:wAfter w:w="16" w:type="dxa"/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сточной канавы: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Коммуны (в конце улицы), ул. Ленина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211 – до пер. Молодежный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в рамках заключенного контракта по содержанию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водопровода:</w:t>
            </w:r>
            <w:r w:rsidR="00D0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Солнечная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водоканал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B6BDD">
        <w:trPr>
          <w:gridAfter w:val="1"/>
          <w:wAfter w:w="16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с заброшенными домами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B6BDD">
        <w:trPr>
          <w:gridAfter w:val="1"/>
          <w:wAfter w:w="16" w:type="dxa"/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спиленных деревьев от мусорных контейнеров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договор в 2022 году работы ведутся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3 029 400,00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рейсовый автобус (определенные дни и часы):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Животноводов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вернуться к этому вопросу после ремонта автомобильной дороги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Мурикова А.Р. (округ № 11)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переход к почте России, ул. Ленина, д. 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контракт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378 999,99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рейсов на городском маршруте площадь Советов – ГБД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B6BDD" w:rsidP="00AB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аптеки по адресу ул. Ленина, д. 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B6BDD" w:rsidP="00AB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по улице Прокофьева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составлена сметная документация по ремонту наружного освещения участка ул. Прокофьева от школы №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до ул. 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сеобуча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*165 674,00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B6BDD">
        <w:trPr>
          <w:gridAfter w:val="1"/>
          <w:wAfter w:w="16" w:type="dxa"/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школы №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по ул. Прокофьева, д. 9.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B6BDD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B6BDD">
        <w:trPr>
          <w:gridAfter w:val="1"/>
          <w:wAfter w:w="16" w:type="dxa"/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площадка во дворе домов по ул. Рабочая, д.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50Б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провести собрание жителей для определения возможности установки детской площадки за счет жителей, спонсоров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B6BDD">
        <w:trPr>
          <w:gridAfter w:val="1"/>
          <w:wAfter w:w="16" w:type="dxa"/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Изоляция тепловых сетей по улице Уральская и улице Рабочая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производственное коммерческое предприятие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Синергия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по улице Крестьянской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для замены ламп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кровли по адресу ул. Рабочая, д. 40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Чичикало С.А. (округ № 12)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B6BDD">
        <w:trPr>
          <w:gridAfter w:val="1"/>
          <w:wAfter w:w="16" w:type="dxa"/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Очистка пруда и ремонт моста через реку Березовку ст. Азиатская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B6BDD">
        <w:trPr>
          <w:gridAfter w:val="1"/>
          <w:wAfter w:w="16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пешеходного перехода через пути ж/д и ремонт тротуара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подводящего к переходу через ж/д ЭМЗ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DB6BDD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 и стоимость работ на 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освещения ул. Советская, ул.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Биссерская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 и стоимость работ на 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B6BDD">
        <w:trPr>
          <w:gridAfter w:val="1"/>
          <w:wAfter w:w="16" w:type="dxa"/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ремонт инфраструктуры ул.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Биссерская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DB6BDD">
        <w:trPr>
          <w:gridAfter w:val="1"/>
          <w:wAfter w:w="16" w:type="dxa"/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ул. Машинистов, ул. Электровозников ЭМЗ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необходима разработка проектно-сметной документации, строительство, так как по ул. 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лектровозников отсутствуют опоры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2023 по 2024 год</w:t>
            </w:r>
          </w:p>
        </w:tc>
      </w:tr>
      <w:tr w:rsidR="003C1E5E" w:rsidRPr="000101AA" w:rsidTr="00DB6BDD">
        <w:trPr>
          <w:gridAfter w:val="1"/>
          <w:wAfter w:w="16" w:type="dxa"/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в ст. Азиатская ул. Щорса, ул. Нагорная, ул. Уральская с добавлением щебня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 и стоимость работ на 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B6BDD">
        <w:trPr>
          <w:gridAfter w:val="1"/>
          <w:wAfter w:w="16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уличного освещения ст. Азиатская ул. Уральская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 и стоимость работ на 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Казаков А.Н. (округ № 13)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B6BDD">
        <w:trPr>
          <w:gridAfter w:val="1"/>
          <w:wAfter w:w="16" w:type="dxa"/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Оборудование дошкольной группы в школе № 10 ул. Лесорубов 15, п. Восток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B6BDD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B6BDD">
        <w:trPr>
          <w:gridAfter w:val="1"/>
          <w:wAfter w:w="16" w:type="dxa"/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тротуара в п. Восток от ул. Путейцев до ул. Пархоменко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объемов и стоимости работ в 2024 году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DB6BDD">
        <w:trPr>
          <w:gridAfter w:val="1"/>
          <w:wAfter w:w="16" w:type="dxa"/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тротуара в п. Восток от ул. Студенческая до ул. 70 лет Октября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объемов и стоимости работ в 2024 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D960C7">
        <w:trPr>
          <w:gridAfter w:val="1"/>
          <w:wAfter w:w="16" w:type="dxa"/>
          <w:trHeight w:val="18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уличного освещения на центральной проезжей дороге п. Восток от ул. Декабристов до ул. 70 лет октября, от ул. Серебрянский проезд до центральной проезжей части вдоль ул. Декабристов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сметная документация №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21.302.2235 – 00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Восток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Серебрянский проезд (от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путепровода до ул. 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утейцев, д. № 34); ул.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екабристов (от ул. 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утейцев, д. №</w:t>
            </w:r>
            <w:r w:rsidR="00DB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до ул.</w:t>
            </w:r>
            <w:r w:rsidR="00077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Декабристов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9 452 270,00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960C7">
        <w:trPr>
          <w:gridAfter w:val="1"/>
          <w:wAfter w:w="16" w:type="dxa"/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детской игровой площадки в п. Восток на ул. Фурманова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стадии реализации выполнения работ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4 423 909,20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спортивной универсальной спортивной площадки на территории школы № 10 (ул. Лесорубов, 15)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960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D960C7">
        <w:trPr>
          <w:gridAfter w:val="1"/>
          <w:wAfter w:w="16" w:type="dxa"/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Спиливание 30 тополей в поселке Восток и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Акуловке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(ул. Пархоменко, Вагонная, Фурманова, Доваторов, Чехова)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D96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объемов и стоимости работ в 2024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оду,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Чехова стоимость работ определена в летний период 2022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*240 270,00 рублей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960C7">
        <w:trPr>
          <w:gridAfter w:val="1"/>
          <w:wAfter w:w="16" w:type="dxa"/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водозаборных колонок на ул. Фурманова – Пархоменко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D960C7">
        <w:trPr>
          <w:gridAfter w:val="1"/>
          <w:wAfter w:w="16" w:type="dxa"/>
          <w:trHeight w:val="1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Сохранить ОВП в поселке Восток. Закрепить за ОВП поселка Восток медицинское обслуживание: деревню Кедровка и п. Верхняя Баранча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учреждение здравоохранения свердловской области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ентральная городская больница города Кушва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7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всех входных старых дверей и окон в школе № 10 (ул. Лесорубов, 15)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D960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2022 по 2023 год</w:t>
            </w:r>
          </w:p>
        </w:tc>
      </w:tr>
      <w:tr w:rsidR="00D960C7" w:rsidRPr="000101AA" w:rsidTr="000B4E68">
        <w:trPr>
          <w:gridAfter w:val="1"/>
          <w:wAfter w:w="16" w:type="dxa"/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0C7" w:rsidRPr="000101AA" w:rsidRDefault="00D960C7" w:rsidP="00D96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C7" w:rsidRPr="000101AA" w:rsidRDefault="00D960C7" w:rsidP="00D96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вопрос телефонной связи в д. Кедровка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0C7" w:rsidRPr="000101AA" w:rsidRDefault="00D960C7" w:rsidP="00D960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0C7" w:rsidRPr="000101AA" w:rsidRDefault="00D960C7" w:rsidP="00D96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0C7" w:rsidRPr="000101AA" w:rsidRDefault="00D960C7" w:rsidP="00D96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0C7" w:rsidRPr="000101AA" w:rsidRDefault="00D960C7" w:rsidP="00D96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D960C7">
        <w:trPr>
          <w:gridAfter w:val="1"/>
          <w:wAfter w:w="16" w:type="dxa"/>
          <w:trHeight w:val="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п. Верхняя Баранча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градостроительства и архитектуры администрации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год</w:t>
            </w:r>
          </w:p>
        </w:tc>
      </w:tr>
      <w:tr w:rsidR="003C1E5E" w:rsidRPr="000101AA" w:rsidTr="00D960C7">
        <w:trPr>
          <w:gridAfter w:val="1"/>
          <w:wAfter w:w="16" w:type="dxa"/>
          <w:trHeight w:val="1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нового здания соцкультбыта в п. Верхняя Баранча (учреждение культуры, магазин и фельдшерский пункт в одном здании) на ул. Первомайская</w:t>
            </w:r>
            <w:r w:rsidR="00D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Полевая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C23D05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культуры</w:t>
            </w:r>
            <w:r w:rsidR="003C1E5E" w:rsidRPr="0001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3C1E5E" w:rsidRPr="000101AA" w:rsidTr="00D960C7">
        <w:trPr>
          <w:gridAfter w:val="1"/>
          <w:wAfter w:w="16" w:type="dxa"/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спортивно – игровой площадки в п. Верхняя Баранча на ул. Полевая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2021 году приобреталось оборудование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правлением культуры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Кушвинского городского округа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Сапрыкин Е.В. (округ № 14)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754675">
        <w:trPr>
          <w:gridAfter w:val="1"/>
          <w:wAfter w:w="16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школы на 650 мест в микрорайоне ГБД, п. Степановка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754675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754675">
        <w:trPr>
          <w:gridAfter w:val="1"/>
          <w:wAfter w:w="16" w:type="dxa"/>
          <w:trHeight w:val="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тротуара от п. Степановка до ЗТО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754675">
        <w:trPr>
          <w:gridAfter w:val="1"/>
          <w:wAfter w:w="16" w:type="dxa"/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моста через реку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</w:t>
            </w:r>
            <w:r w:rsidR="00754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сметной документации реконструкции моста через пруд ул. Сталеваров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дорога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9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новой школы взамен ветхого здания школы №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по адресу: ул. Дзержинского, д. 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754675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754675">
        <w:trPr>
          <w:gridAfter w:val="1"/>
          <w:wAfter w:w="16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Привокзальной площади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754675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754675">
        <w:trPr>
          <w:gridAfter w:val="1"/>
          <w:wAfter w:w="16" w:type="dxa"/>
          <w:trHeight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по улице Станционная от Привокзальной площади до улицы Рабочая (автобусный маршрут)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754675">
        <w:trPr>
          <w:gridAfter w:val="1"/>
          <w:wAfter w:w="16" w:type="dxa"/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ветхого дома по адресу: ул. Паровозников,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754675">
        <w:trPr>
          <w:gridAfter w:val="1"/>
          <w:wAfter w:w="16" w:type="dxa"/>
          <w:trHeight w:val="10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улицы Привокзальная (асфальтирование до улицы Рабочая со строительством линии освещения – автобусный маршрут)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2B536A">
        <w:trPr>
          <w:gridAfter w:val="1"/>
          <w:wAfter w:w="16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линии освещения от ул. Станционная, д. 90 до ул. Станционная, д. 80 (маршрут следования учащихся)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2022 году заключен муниципальный контракт на строительство ул.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танционная от многоквартирного дома №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80а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ооперативной, ул.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ооперативная от ул. </w:t>
            </w:r>
            <w:r w:rsidR="0075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танционной до ул. К. Маркса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3 109 502,20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2B536A">
        <w:trPr>
          <w:gridAfter w:val="1"/>
          <w:wAfter w:w="16" w:type="dxa"/>
          <w:trHeight w:val="1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линии освещения по улице Дзержинского от многоквартирного дома ул. Весенняя, д. 2 до многоквартирного дома ул. Станционная, д. 80 (маршрут следования учащихся)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указанном участке в 2022</w:t>
            </w:r>
            <w:r w:rsidR="002B5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2B5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 ремонт трех светильников наружного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силами </w:t>
            </w:r>
            <w:r w:rsidR="002B5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дороги от улицы Станционная до ул. Сафонова, д. 2 (асфальтирование)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2B5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AB7D3B">
        <w:trPr>
          <w:gridAfter w:val="1"/>
          <w:wAfter w:w="16" w:type="dxa"/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детской площадки на ГБД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компании подать документы на субсидирование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Клиросов С.А. (округ № 15)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сетей наружного освещения ул. Бажова, ул. Кирова, го</w:t>
            </w:r>
            <w:r w:rsidR="001A3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Кушва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F46BD7">
        <w:trPr>
          <w:gridAfter w:val="1"/>
          <w:wAfter w:w="16" w:type="dxa"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и строительство сетей наружного освещения на ул. Привокзальная (район ГБД)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F46BD7">
        <w:trPr>
          <w:gridAfter w:val="1"/>
          <w:wAfter w:w="16" w:type="dxa"/>
          <w:trHeight w:val="1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тротуара вдоль улицы Сталеваров от дома № 49 до здания школы № 10 по адресу: ул. Дзержинского, д. 1 (маршрут следования учащихся)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границы земельных участков под устройство тротуара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F46BD7">
        <w:trPr>
          <w:gridAfter w:val="1"/>
          <w:wAfter w:w="16" w:type="dxa"/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Асфальтирование дороги от ул. Коммуны от перекрестка ж/д вокзала до автодороги го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Кушва – пос. Баранчинский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 муниципальный контракт на проведение капитального ремонта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Газификация района ЛПК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градостроительства и архитектуры администрации Кушвинского городского округа, </w:t>
            </w:r>
            <w:proofErr w:type="gram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</w:t>
            </w:r>
            <w:proofErr w:type="gram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строения очистных в 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Баранчинский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F46BD7">
        <w:trPr>
          <w:gridAfter w:val="1"/>
          <w:wAfter w:w="16" w:type="dxa"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ул. Бажова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канализации района ЛПК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новой школы взамен ветхого здания школы №</w:t>
            </w:r>
            <w:r w:rsidR="00F4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по адресу: ул. Дзержинского, д. 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46BD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округа, разработка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Выллеров А.М. (округ № 16)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Проектирование мест общего пользования </w:t>
            </w:r>
            <w:r w:rsidR="003C2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Аллея</w:t>
            </w:r>
            <w:r w:rsidR="003C2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ул. Коммуны № 41– 47 с целью благоустройства и создания комфортной среды для отдыха жителей п. Баранчинский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 эскизный проект. </w:t>
            </w:r>
            <w:r w:rsidR="00653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 рублей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центра культурного развития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адресу, ул. Ленина,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строительство, участие в программе сельские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Реализация мероприятий по водоочистке питьевой воды на водозаборе пос. Баранчинский по результатам Концепции модернизации системы водоснабжения п. Баранчинский по предложенному варианту №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зоны отдыха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Аллеи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Коммуны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  <w:r w:rsidR="00AC6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0E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Строительство пищеблока школы № 20, ул. Победы, 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бюджетные ассигнования (долю софинансирования из средств бюджета городского округа) в рамках программы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граждан на территории Кушвинского городского округа из аварийного жилищного фонда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дома по адресу: пос. Баранчинский, ул. Ленина,</w:t>
            </w:r>
            <w:r w:rsidR="000E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программе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 населенных пунктов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(микрорайоны пос. Баранчинский)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участие, контроль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E683B">
        <w:trPr>
          <w:gridAfter w:val="1"/>
          <w:wAfter w:w="16" w:type="dxa"/>
          <w:trHeight w:val="1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монтаж светодиодных светильников уличного освещения, расположенных по адресу: пос. Баранчинский, ул. Ленина (от дома 1 до дома 80), ул. Коммуны (опоры 21</w:t>
            </w:r>
            <w:r w:rsidR="000E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24)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</w:t>
            </w:r>
            <w:r w:rsidR="000E6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оммуны произведена замена неисправных светильников наружного освещения, по ул. Ленина произведено обследование, подготавливается сметная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2023 по 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строительство тротуара по адресу: пос. Баранчинский, ул. Ленина (от ул. Мира до ул. Революции)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участка автомобильной дороги, расположенной по адресу: пос. Баранчинский, от ул. Ленина до ул. Луначарского – 160 метров (с тротуарами до заднего двора образовательного учреждения СОШ № 20 – 240 метров)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участка автомобильной дороги, расположенной по адресу: пос. Баранчинский, по ул. Луначарского до ул. Победы (с тротуаром 130 метров)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ремонт участка автомобильной дороги, расположенной по адресу: пос. Баранчинский, от СОШ № 20 до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Коммуны, 49 (магазин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110 метров с водоотведением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2024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20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0B4E68">
        <w:trPr>
          <w:gridAfter w:val="1"/>
          <w:wAfter w:w="16" w:type="dxa"/>
          <w:trHeight w:val="1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участка автомобильной дороги, расположенной по адресу: пос. Баранчинский, по ул. Физкультурников (от ул. Коммуны,</w:t>
            </w:r>
            <w:r w:rsidR="0044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до ул. Коммуны) – 140 метров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межевание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gridAfter w:val="1"/>
          <w:wAfter w:w="16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ремонт участка автомобильной дороги по адресу: ул. Красноармейская (от ул. Ленина до ул. Коммуны со строительством пешеходного тротуара)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будет рассмотрено после замены водовода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возможность включения в программу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Родники</w:t>
            </w:r>
            <w:r w:rsidR="0044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источников нецентрализованного водоснабжения по адресу: пос. Баранчинский, ул. Северная </w:t>
            </w:r>
            <w:r w:rsidR="0044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улицы)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442DE9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gridAfter w:val="1"/>
          <w:wAfter w:w="16" w:type="dxa"/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возможность включения в программу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Родники</w:t>
            </w:r>
            <w:r w:rsidR="0044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источников нецентрализованного водоснабжения по адресу: пос. Баранчинский, ул.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Плотинская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442DE9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обследование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1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возможность включения в программу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Родники</w:t>
            </w:r>
            <w:r w:rsidR="0026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источников нецентрализованного водоснабжения по адресу: пос. Баранчинский, ул. Комсомольская, 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263B0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восстановление ограждений по плотине (ул. Ленина)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разработка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gridAfter w:val="1"/>
          <w:wAfter w:w="16" w:type="dxa"/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автомобильной дороги в государственную собственность на Нижний Тагил через станцию Лая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границ земельного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gridAfter w:val="1"/>
          <w:wAfter w:w="16" w:type="dxa"/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приобретение сценических костюмов для оркестра духовых инструментов Баранчинской детской школы искусств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28611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культуры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Блинов М.Г. (округ № 17)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286118">
        <w:trPr>
          <w:trHeight w:val="1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строительство тротуаров по ул. Победы (от ул. Ленина до остановочного пункта 327 км)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выполнение работ по капитальному ремонту автомобильной дороги по ул. </w:t>
            </w:r>
            <w:r w:rsidR="0028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обеды (участок от ул. </w:t>
            </w:r>
            <w:r w:rsidR="0028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оммуны до остановочного пункта 327 км)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3 157 083,65 руб., местный бюджет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материально</w:t>
            </w:r>
            <w:r w:rsidR="00286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технической базы военно</w:t>
            </w:r>
            <w:r w:rsidR="00286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патриотического клуба </w:t>
            </w:r>
            <w:r w:rsidR="003C2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Сталкер</w:t>
            </w:r>
            <w:r w:rsidR="003C2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28611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образования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2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28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центра культурного развития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адресу, ул. Ленина,</w:t>
            </w:r>
            <w:r w:rsidR="00286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строительство, участие в программе сельские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E9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Реализация мероприятий по водоочистке питьевой воды на водозаборе пос. Баранчинский по результатам Концепции модернизации системы водоснабжения п. Баранчинский по предложенному варианту №</w:t>
            </w:r>
            <w:r w:rsidR="00E9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2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E9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зоны отдыха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Аллеи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Коммуны 41</w:t>
            </w:r>
            <w:r w:rsidR="00E9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E96ACA">
        <w:trPr>
          <w:trHeight w:val="2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7A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</w:t>
            </w:r>
            <w:r w:rsidR="007A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пищеблока школы № 20, ул. Победы, 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2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бюджетные ассигнования (долю софинансирования из средств бюджета городского округа) в рамках программы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граждан на территории Кушвинского городского округа из аварийного жилищного фонда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дома по адресу: пос. Баранчинский, ул. Ленина,</w:t>
            </w:r>
            <w:r w:rsidR="007A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программе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 населенных пунктов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(микрорайоны пос. Баранчинский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участие, контроль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0B4E68">
        <w:trPr>
          <w:trHeight w:val="2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капитальный ремонт автомобильной дороги, расположенной по адресу: пос. Баранчинский, ул. Победы (от улицы Луначарского до остановочного пункта 327 км)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2023</w:t>
            </w:r>
            <w:r w:rsidR="007A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2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строительство светодиодных выделенных линий освещения по адресу: пос. Баранчинский, пер. Лескомский (от ул. Железнодорожников до ул. Набережная), ул. Мира (от ул. Коммуны до ул. Мира, 1)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2022 году заключен муниципальный контракт на строительство наружного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3 233 275,22 рублей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мероприятия, обеспечивающие безопасное движение пешеходов (строительство тротуаров) для безопасного подхода к образовательному учреждению СОШ № 20 (пос. Баранчинский, ул. Красноармейская, 9) по переулку Лескомский (от ул. Октябрьская до ул. Мира)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после демонтажа теплотрассы по пер. Лескомский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trHeight w:val="1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четырех водопроводных колодцев по адресу: пос. Баранчинский, пер. Квартальный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0B4E68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ограждение старого кладбища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 в 2022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19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ремонт грунтовой дороги, расположенной по адресу: пос. Баранчинский, ул. Физкультурников (от пер. Лескомский до ул. Физкультурников, 28)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Новоселов (от дома 12 до дома 14)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определение объемов и стоимости работ в 2022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Чапаева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trHeight w:val="1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строительство пожарного пирса, расположенных по адресу п. Баранчинский, ул. Матросова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провести обследование в летний период 2022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C536B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выполнение работ по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кронированию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тополей по адресу: пер. Квартальный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="00D8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C536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возможность о включении в техническое задание на разработку проектно-сметной документации на строительство объекта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Очистные сооружения хозяйственно</w:t>
            </w:r>
            <w:r w:rsidR="000C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бытовых сточных вод пос. Баранчинский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по замене сетей водоотведения поселка Баранчинский с подключением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микрорайона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ЛПК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центральному канализационному коллектору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Полянский С.Г. (округ № 18)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7640C0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</w:t>
            </w:r>
            <w:r w:rsidR="00764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сметной документации реконструкции ЦК и 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7640C0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культуры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7640C0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дорожного полотна по ул. Октябрьская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 план на 2023 год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7640C0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уличного освещения по ул. Октябрьская, ул. Красноармейская до пер. Лескомский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 договор на проектирование наружного освещения ул. </w:t>
            </w:r>
            <w:r w:rsidR="00764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ктябрьская от ул. Ленина до пер. Лескомский, пос</w:t>
            </w:r>
            <w:r w:rsidR="00764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 Баранчинский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137 506,89 рублей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7640C0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Произвести замену оконных блоков в библиотеке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7640C0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культуры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E3707A">
        <w:trPr>
          <w:trHeight w:val="2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Установка водоочистного оборудования в централизованной системе питьевого водоснабжения с целью приведения в соответствие санитарным нормам по показателям мутности, содержания железа и других химических элементов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2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</w:t>
            </w:r>
            <w:r w:rsidR="00E3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центра культурного развития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адресу, ул. Ленина,</w:t>
            </w:r>
            <w:r w:rsidR="00E3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строительство, участие в программе сельские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E3707A">
        <w:trPr>
          <w:trHeight w:val="3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E3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Реализация мероприятий по водоочистке питьевой воды на водозаборе пос. Баранчинский по результатам Концепции модернизации системы водоснабжения п. Баранчинский по предложенному варианту №</w:t>
            </w:r>
            <w:r w:rsidR="00E3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35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зоны отдыха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Аллеи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Коммуны</w:t>
            </w:r>
            <w:r w:rsidR="0035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41– 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35482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35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Строительство пищеблока школы № 20, ул. Победы, 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разработку проектно-сметной документации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35482D">
        <w:trPr>
          <w:trHeight w:val="2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бюджетные ассигнования (долю софинансирования из средств бюджета городского округа) в рамках программы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граждан на территории Кушвинского городского округа из аварийного жилищного фонда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дома по адресу: пос. Баранчинский, ул. Ленина,</w:t>
            </w:r>
            <w:r w:rsidR="0035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D42A8D">
        <w:trPr>
          <w:trHeight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программе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 населенных пунктов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(микрорайоны пос. Баранчинский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участие, контроль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E5E" w:rsidRPr="000101AA" w:rsidTr="00D42A8D">
        <w:trPr>
          <w:trHeight w:val="2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автомобильной дороги (автобусный маршрут), расположенной по адресу: пос. Баранчинский, ул. Октябрьская (от пер. Лескомский до ул. Ленина,</w:t>
            </w:r>
            <w:r w:rsidR="00D4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со строительством (ремонтом) тротуара по ул. Октябрьская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после демонтажа теплотрассы по пер. Лескомский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D42A8D">
        <w:trPr>
          <w:trHeight w:val="1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разработку проектно-сметной документации и строительство светодиодных выделенных линий освещения по адресу: пос. Баранчинский, ул. Октябрьская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 договор на проектирование наружного освещения ул. </w:t>
            </w:r>
            <w:r w:rsidR="00D4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ктябрьская от ул. Ленина до пер. Лескомский, пос</w:t>
            </w:r>
            <w:r w:rsidR="00D4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 Баранчинский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137 506,89 рублей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10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выполнение работ по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кронированию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тополей по адресу: ул. Октябрьская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D42A8D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КГО «КЖКС»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провести обследование в летний период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снос ветхих и аварийных зданий по адресу п. Баранчинский, ул. Революции (здание амбара на территории сквера)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77DCB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проезда, расположенно</w:t>
            </w:r>
            <w:r w:rsidR="00077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пос. Баранчинский, вдоль детского сада № 25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(50 метров)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будет рассмотрено после замены водовода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мероприятия, обеспечивающие безопасное движение пешеходов строительство (ремонт тротуаров) по ул. Республики, (от ул. Луначарского до ул. Республики, 8)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участок и обследовать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мероприятия, обеспечивающие безопасное движение пешеходов строительство тротуара от ул. Ленина до ул. Луначарского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участок и обследовать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1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мероприятия, обеспечивающие безопасное движение пешеходов (строительство тротуара) по ул. Республики, вдоль нового дома ул. Республики, 5 до ул. Коммуны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2023</w:t>
            </w:r>
            <w:r w:rsidR="00077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обустройство пешеходного перехода по адресу: пос. Баранчинский, ул. Республики, 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2023</w:t>
            </w:r>
            <w:r w:rsidR="0029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294CF2">
        <w:trPr>
          <w:trHeight w:val="2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ремонт участка автомобильной дороги, расположенной по адресу: пос. Баранчинский, ул. Володарского вдоль детского сада № 31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ремонтом тротуара от ул. Коммуны до пер. Лескомский – 220 метров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294CF2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294CF2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мусорных баков по адресу: пос. Баранчинский, ул. Розы Люксембург (дом 48) и ул. Володарского (дом 79)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="00F9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29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по определению мест под площадки, согласование с Роспотребнадзором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водовода по ул. Красноармейская от ул. Ленина до ул. Коммуны, №</w:t>
            </w:r>
            <w:r w:rsidR="0029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294CF2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F9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9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Ветрова Н.В. (округ № 19)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2564D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для строительства очистных сооружений п. Баранчинский и капитальный ремонт сетей канализации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F90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2564DD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Кронирование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тополей по ул. Набережная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256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56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74420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Прочистить дренажную канаву и трубу пер.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Гаревской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74420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Снос аварийных, ветхих зданий ул. Рабочий Хутор № 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0744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КУМИ КГО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центра культурного развития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адресу, ул. Ленина,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строительство, участие в программе сельские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3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Реализация мероприятий по водоочистке питьевой воды на водозаборе пос. Баранчинский по результатам Концепции модернизации системы водоснабжения п. Баранчинский по предложенному варианту №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74420">
        <w:trPr>
          <w:trHeight w:val="2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значимого объекта: Строительство зоны отдыха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Аллеи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Коммуны</w:t>
            </w:r>
            <w:r w:rsidR="00074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41– 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(долю софинансирования из средств бюджета городского округа) на реализацию социально</w:t>
            </w:r>
            <w:r w:rsidR="005D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Строительство пищеблока школы № 20, ул. Победы, 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разработку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0B4E68">
        <w:trPr>
          <w:trHeight w:val="3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бюджетные ассигнования (долю софинансирования из средств бюджета городского округа) в рамках программы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Переселение граждан на территории Кушвинского городского округа из аварийного жилищного фонда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дома по адресу: пос. Баранчинский, ул. Ленина,</w:t>
            </w:r>
            <w:r w:rsidR="005D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5D373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программе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газификация населенных пунктов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(микрорайоны пос. Баранчинский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участие, контроль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E5E" w:rsidRPr="000101AA" w:rsidTr="000B4E68">
        <w:trPr>
          <w:trHeight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(долю софинансирования из средств бюджета городского округа) на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социальн</w:t>
            </w:r>
            <w:r w:rsidR="005D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значимого объекта: Газоснабжение потребителей по ул. Калинина, Крестьянская, Советская, Карла Либкнехта, Набережная, пер. Верхний – Нагорный поселок Баранчинский Кушвинского городского округа с дальнейшей перспективой строительства сетей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5D373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роектно-сметная документация разработана, ждем отбор заявок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3C1E5E" w:rsidRPr="000101AA" w:rsidTr="005D373E">
        <w:trPr>
          <w:trHeight w:val="9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переезда через речку Песьянка на дороге от коллективного сада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поселка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Орулиха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определение объемов и стоимости работ в 2022 году. </w:t>
            </w:r>
            <w:r w:rsidR="005D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 на 2023 год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5D373E">
        <w:trPr>
          <w:trHeight w:val="2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ремонт автомобильной дороги (автобусный маршрут), расположенной по адресу: пос. Баранчинский, ул. Ленина – переулок Синегорский (от ул. Ленина, 1 до остановки 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Хутор</w:t>
            </w:r>
            <w:r w:rsidR="003C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860 метров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году. </w:t>
            </w:r>
            <w:r w:rsidR="0084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 на 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автомобильной дороги (автобусный маршрут), расположенной по адресу: пос. Баранчинский, переулок Верхний Нагорный (от ул. Калинина до ул. Советская) – 240 метров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2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автомобильной дороги (автобусный маршрут), расположенной по адресу: пос. Баранчинский, ул. Советская (от пер. Верхний Нагорный до ул. Советская, дом 28) – 420 метров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EC4E7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2022 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выполнение работ по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кронированию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тополей по адресу: ул. Набережная, ул. Старых Большевиков, 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в летний период 2022</w:t>
            </w:r>
            <w:r w:rsidR="00E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1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Восточная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 w:rsidR="00E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EC4E7E">
        <w:trPr>
          <w:trHeight w:val="1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Калинина (от дома 81 до дома 1)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 w:rsidR="00EC4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EC4E7E" w:rsidRPr="000101AA" w:rsidTr="000B4E68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Калинина (от дома 181 до дома 187)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EC4E7E" w:rsidRPr="000101AA" w:rsidTr="000B4E68">
        <w:trPr>
          <w:trHeight w:val="1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Марта (от дома 32 до дома 46) спрямить с укладкой трубы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EC4E7E" w:rsidRPr="000101AA" w:rsidTr="000B4E68">
        <w:trPr>
          <w:trHeight w:val="1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Свободы (от дома 1 до дома 21)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EC4E7E" w:rsidRPr="000101AA" w:rsidTr="002E4DA1">
        <w:trPr>
          <w:trHeight w:val="1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Инструментальщиков (участок дороги от ул. Уральская до ул. Инструментальщиков</w:t>
            </w:r>
            <w:r w:rsidR="002E4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9)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EC4E7E" w:rsidRPr="000101AA" w:rsidTr="000B4E68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ремонт грунтовой дороги, расположенной по адресу: пос. Баранчинский, ул. Старых большевиков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участок автодороги.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в рамках содержания автодорог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E7E" w:rsidRPr="000101AA" w:rsidRDefault="00EC4E7E" w:rsidP="00EC4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4E7E" w:rsidRPr="000101AA" w:rsidRDefault="00EC4E7E" w:rsidP="00EC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0B4E6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разработку проектно-сметной документации и строительство светодиодных выделенных линий освещения по адресу: пос. Баранчинский, пер.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Гаревской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 ул. Набережная до ул. Калинина)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объемы и стоимость работ в 2024 году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3C1E5E" w:rsidRPr="000101AA" w:rsidTr="003568C7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денежные средства на асфальтирование переулка </w:t>
            </w:r>
            <w:proofErr w:type="spellStart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Гаревской</w:t>
            </w:r>
            <w:proofErr w:type="spellEnd"/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 ул. Советская до ул. Крестьянская)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объемы и стоимость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2E4DA1" w:rsidRPr="000101AA" w:rsidTr="003568C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Pr="000101AA" w:rsidRDefault="002E4DA1" w:rsidP="002E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возможность включения в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Родники ремонт источников нецентрализованного водоснабжения по адресу: пос.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Баранчинский, ул. Павлика Морозова 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54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Default="002E4DA1" w:rsidP="002E4DA1">
            <w:proofErr w:type="spellStart"/>
            <w:r w:rsidRPr="00293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Pr="000101AA" w:rsidRDefault="002E4DA1" w:rsidP="002E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2E4DA1" w:rsidRPr="000101AA" w:rsidTr="003568C7">
        <w:trPr>
          <w:trHeight w:val="1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Pr="000101AA" w:rsidRDefault="002E4DA1" w:rsidP="002E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Предусмотреть возможность включения в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Родники</w:t>
            </w:r>
            <w:r w:rsidR="0035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источников нецентрализованного водоснабжения по адресу: пос. Баранчинский, ул. 8 Марта 6</w:t>
            </w:r>
            <w:r w:rsidR="0035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Default="002E4DA1" w:rsidP="002E4DA1">
            <w:proofErr w:type="spellStart"/>
            <w:r w:rsidRPr="00293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A1" w:rsidRPr="000101AA" w:rsidRDefault="002E4DA1" w:rsidP="002E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DA1" w:rsidRPr="000101AA" w:rsidRDefault="002E4DA1" w:rsidP="002E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строительство пожарного пирса, расположенных по адресу п. Баранчинский, ул. Карла Либкнехта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0B4E68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Предусмотреть денежные средства на снос ветхих и аварийных зданий по адресу п. Баранчинский, ул. Рабочий Хутор, 20, 52 (здание детского сада)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3C1E5E" w:rsidRPr="000101AA" w:rsidTr="000B4E68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мусорных баков по адресу: пос. Баранчинский, ул. Уральская (дом 6)</w:t>
            </w:r>
            <w:r w:rsidR="0070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перекрестке пер. Нижний Нагорный и ул. 8</w:t>
            </w:r>
            <w:r w:rsidR="0070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Марта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F942A8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КГО «КЖКС»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="0070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ОРПРПТиЭ</w:t>
            </w:r>
            <w:proofErr w:type="spellEnd"/>
            <w:r w:rsidR="00703175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обследование по определению мест под площадки, согласование с Роспотребнадзором в 2022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3C1E5E" w:rsidRPr="000101AA" w:rsidTr="00703175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8A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3C1E5E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Восстановить канализационные колодцы, идущие от очистных сооружений до р. Баранча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926B24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КГО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обследование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E5E" w:rsidRPr="000101AA" w:rsidRDefault="000403C7" w:rsidP="00AB7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</w:t>
            </w:r>
            <w:r w:rsidR="003C1E5E"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Моноков А.П. (округ № 20)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E5E" w:rsidRPr="000101AA" w:rsidRDefault="003C1E5E" w:rsidP="00AB7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</w:tbl>
    <w:p w:rsidR="003C1E5E" w:rsidRPr="003C1E5E" w:rsidRDefault="003C1E5E" w:rsidP="003C1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1E5E" w:rsidRPr="003C1E5E" w:rsidSect="003C1E5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A1"/>
    <w:rsid w:val="000101AA"/>
    <w:rsid w:val="000172E2"/>
    <w:rsid w:val="00023FC4"/>
    <w:rsid w:val="000403C7"/>
    <w:rsid w:val="00074420"/>
    <w:rsid w:val="00077080"/>
    <w:rsid w:val="00077DCB"/>
    <w:rsid w:val="000859AA"/>
    <w:rsid w:val="000905EC"/>
    <w:rsid w:val="000A12A9"/>
    <w:rsid w:val="000B4E68"/>
    <w:rsid w:val="000C3AE6"/>
    <w:rsid w:val="000C536B"/>
    <w:rsid w:val="000E683B"/>
    <w:rsid w:val="00123209"/>
    <w:rsid w:val="00125D6E"/>
    <w:rsid w:val="00131A08"/>
    <w:rsid w:val="00150701"/>
    <w:rsid w:val="00155896"/>
    <w:rsid w:val="00167770"/>
    <w:rsid w:val="001A3234"/>
    <w:rsid w:val="001A6DB5"/>
    <w:rsid w:val="001B752D"/>
    <w:rsid w:val="001D0CE6"/>
    <w:rsid w:val="001E1FBA"/>
    <w:rsid w:val="00203906"/>
    <w:rsid w:val="0020774E"/>
    <w:rsid w:val="002564DD"/>
    <w:rsid w:val="00261063"/>
    <w:rsid w:val="00263931"/>
    <w:rsid w:val="00263B04"/>
    <w:rsid w:val="00286118"/>
    <w:rsid w:val="00294CF2"/>
    <w:rsid w:val="002B128A"/>
    <w:rsid w:val="002B536A"/>
    <w:rsid w:val="002B6183"/>
    <w:rsid w:val="002E31A7"/>
    <w:rsid w:val="002E4DA1"/>
    <w:rsid w:val="002E5318"/>
    <w:rsid w:val="002E6E80"/>
    <w:rsid w:val="003009AF"/>
    <w:rsid w:val="00306BFE"/>
    <w:rsid w:val="00320246"/>
    <w:rsid w:val="00323811"/>
    <w:rsid w:val="003269D3"/>
    <w:rsid w:val="0035482D"/>
    <w:rsid w:val="003568C7"/>
    <w:rsid w:val="00363850"/>
    <w:rsid w:val="00397351"/>
    <w:rsid w:val="003B47B5"/>
    <w:rsid w:val="003C1E5E"/>
    <w:rsid w:val="003C23A0"/>
    <w:rsid w:val="004066C3"/>
    <w:rsid w:val="00412FA6"/>
    <w:rsid w:val="004157D9"/>
    <w:rsid w:val="00442DE9"/>
    <w:rsid w:val="00445C23"/>
    <w:rsid w:val="004674A7"/>
    <w:rsid w:val="00477A60"/>
    <w:rsid w:val="004E0B2B"/>
    <w:rsid w:val="004E76B0"/>
    <w:rsid w:val="004F55F7"/>
    <w:rsid w:val="00507737"/>
    <w:rsid w:val="005339ED"/>
    <w:rsid w:val="00535DBF"/>
    <w:rsid w:val="00545B14"/>
    <w:rsid w:val="005570CB"/>
    <w:rsid w:val="00564AC4"/>
    <w:rsid w:val="005D373E"/>
    <w:rsid w:val="005D5B60"/>
    <w:rsid w:val="005E1AE1"/>
    <w:rsid w:val="005E3390"/>
    <w:rsid w:val="005F06A7"/>
    <w:rsid w:val="00653539"/>
    <w:rsid w:val="00667DCC"/>
    <w:rsid w:val="006C125A"/>
    <w:rsid w:val="006E1595"/>
    <w:rsid w:val="00703175"/>
    <w:rsid w:val="00754675"/>
    <w:rsid w:val="007640C0"/>
    <w:rsid w:val="00784BEA"/>
    <w:rsid w:val="007A6724"/>
    <w:rsid w:val="007A7675"/>
    <w:rsid w:val="007B0F00"/>
    <w:rsid w:val="007B7A41"/>
    <w:rsid w:val="007E5ABD"/>
    <w:rsid w:val="00803326"/>
    <w:rsid w:val="00821AD1"/>
    <w:rsid w:val="0083631C"/>
    <w:rsid w:val="00842AF8"/>
    <w:rsid w:val="00846DF6"/>
    <w:rsid w:val="008A1CEA"/>
    <w:rsid w:val="008A3DA5"/>
    <w:rsid w:val="008B7031"/>
    <w:rsid w:val="008B7D5D"/>
    <w:rsid w:val="008D18ED"/>
    <w:rsid w:val="008D1BD5"/>
    <w:rsid w:val="00914BB2"/>
    <w:rsid w:val="00915234"/>
    <w:rsid w:val="00926B24"/>
    <w:rsid w:val="009B1830"/>
    <w:rsid w:val="009F12D1"/>
    <w:rsid w:val="00A15487"/>
    <w:rsid w:val="00A30180"/>
    <w:rsid w:val="00A31891"/>
    <w:rsid w:val="00A32B76"/>
    <w:rsid w:val="00A61408"/>
    <w:rsid w:val="00AA0980"/>
    <w:rsid w:val="00AB2E9E"/>
    <w:rsid w:val="00AB7D3B"/>
    <w:rsid w:val="00AC60C9"/>
    <w:rsid w:val="00AD346D"/>
    <w:rsid w:val="00AF0122"/>
    <w:rsid w:val="00AF7D35"/>
    <w:rsid w:val="00B030D6"/>
    <w:rsid w:val="00B62CEE"/>
    <w:rsid w:val="00B720C7"/>
    <w:rsid w:val="00B750AC"/>
    <w:rsid w:val="00B76C78"/>
    <w:rsid w:val="00B8223E"/>
    <w:rsid w:val="00B95F43"/>
    <w:rsid w:val="00BB156E"/>
    <w:rsid w:val="00BC379B"/>
    <w:rsid w:val="00BE4739"/>
    <w:rsid w:val="00C03552"/>
    <w:rsid w:val="00C035D9"/>
    <w:rsid w:val="00C231AF"/>
    <w:rsid w:val="00C23D05"/>
    <w:rsid w:val="00C44BC5"/>
    <w:rsid w:val="00C65096"/>
    <w:rsid w:val="00C90F2A"/>
    <w:rsid w:val="00CA7E9A"/>
    <w:rsid w:val="00CB0EEB"/>
    <w:rsid w:val="00CD015C"/>
    <w:rsid w:val="00CE03C6"/>
    <w:rsid w:val="00CE377C"/>
    <w:rsid w:val="00D00767"/>
    <w:rsid w:val="00D041B6"/>
    <w:rsid w:val="00D107D6"/>
    <w:rsid w:val="00D20CD9"/>
    <w:rsid w:val="00D27C4D"/>
    <w:rsid w:val="00D42A8D"/>
    <w:rsid w:val="00D55D3D"/>
    <w:rsid w:val="00D576C2"/>
    <w:rsid w:val="00D63D64"/>
    <w:rsid w:val="00D848C1"/>
    <w:rsid w:val="00D8550F"/>
    <w:rsid w:val="00D960C7"/>
    <w:rsid w:val="00DA1B7C"/>
    <w:rsid w:val="00DB6BDD"/>
    <w:rsid w:val="00DF1E59"/>
    <w:rsid w:val="00E004A3"/>
    <w:rsid w:val="00E3707A"/>
    <w:rsid w:val="00E459C9"/>
    <w:rsid w:val="00E55D87"/>
    <w:rsid w:val="00E860A1"/>
    <w:rsid w:val="00E96ACA"/>
    <w:rsid w:val="00EB04B0"/>
    <w:rsid w:val="00EC4E7E"/>
    <w:rsid w:val="00ED02C2"/>
    <w:rsid w:val="00ED7B98"/>
    <w:rsid w:val="00F036E4"/>
    <w:rsid w:val="00F03AA7"/>
    <w:rsid w:val="00F46BD7"/>
    <w:rsid w:val="00F65BB6"/>
    <w:rsid w:val="00F87351"/>
    <w:rsid w:val="00F908F6"/>
    <w:rsid w:val="00F90E7D"/>
    <w:rsid w:val="00F942A8"/>
    <w:rsid w:val="00FA5FB5"/>
    <w:rsid w:val="00FD3101"/>
    <w:rsid w:val="00FF2C75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073AD-A65A-4DA2-A884-3758279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EB"/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95F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B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95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95F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B95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9411</Words>
  <Characters>53648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Татьяна</cp:lastModifiedBy>
  <cp:revision>2</cp:revision>
  <dcterms:created xsi:type="dcterms:W3CDTF">2022-06-30T09:52:00Z</dcterms:created>
  <dcterms:modified xsi:type="dcterms:W3CDTF">2022-06-30T09:52:00Z</dcterms:modified>
</cp:coreProperties>
</file>