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59" w:rsidRPr="00F02EFC" w:rsidRDefault="003C4F59" w:rsidP="003C4F59">
      <w:pPr>
        <w:spacing w:line="240" w:lineRule="auto"/>
        <w:contextualSpacing/>
        <w:jc w:val="center"/>
        <w:rPr>
          <w:rFonts w:ascii="Times New Roman" w:hAnsi="Times New Roman"/>
          <w:b/>
          <w:sz w:val="28"/>
          <w:szCs w:val="28"/>
        </w:rPr>
      </w:pPr>
      <w:r>
        <w:rPr>
          <w:rFonts w:ascii="Times New Roman" w:hAnsi="Times New Roman"/>
          <w:noProof/>
          <w:sz w:val="28"/>
          <w:szCs w:val="28"/>
        </w:rPr>
        <w:drawing>
          <wp:inline distT="0" distB="0" distL="0" distR="0">
            <wp:extent cx="581025" cy="685800"/>
            <wp:effectExtent l="19050" t="0" r="9525" b="0"/>
            <wp:docPr id="2" name="Рисунок 2" descr="кушвинский 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швинский герб нов"/>
                    <pic:cNvPicPr>
                      <a:picLocks noChangeAspect="1" noChangeArrowheads="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r w:rsidRPr="00F02EFC">
        <w:rPr>
          <w:rFonts w:ascii="Times New Roman" w:hAnsi="Times New Roman"/>
          <w:sz w:val="28"/>
          <w:szCs w:val="28"/>
        </w:rPr>
        <w:br w:type="textWrapping" w:clear="all"/>
      </w:r>
      <w:r w:rsidRPr="00F02EFC">
        <w:rPr>
          <w:rFonts w:ascii="Times New Roman" w:hAnsi="Times New Roman"/>
          <w:b/>
          <w:sz w:val="28"/>
          <w:szCs w:val="28"/>
        </w:rPr>
        <w:t>АДМИНИСТРАЦИЯ КУШВИНСКОГО ГОРОДСКОГО ОКРУГА</w:t>
      </w:r>
    </w:p>
    <w:p w:rsidR="003C4F59" w:rsidRPr="00F02EFC" w:rsidRDefault="003C4F59" w:rsidP="003C4F59">
      <w:pPr>
        <w:pBdr>
          <w:bottom w:val="single" w:sz="12" w:space="1" w:color="auto"/>
        </w:pBdr>
        <w:spacing w:line="240" w:lineRule="auto"/>
        <w:contextualSpacing/>
        <w:jc w:val="center"/>
        <w:rPr>
          <w:rFonts w:ascii="Times New Roman" w:hAnsi="Times New Roman"/>
          <w:b/>
          <w:sz w:val="28"/>
          <w:szCs w:val="28"/>
        </w:rPr>
      </w:pPr>
      <w:r w:rsidRPr="00F02EFC">
        <w:rPr>
          <w:rFonts w:ascii="Times New Roman" w:hAnsi="Times New Roman"/>
          <w:b/>
          <w:sz w:val="28"/>
          <w:szCs w:val="28"/>
        </w:rPr>
        <w:t>ПОСТАНОВЛЕНИЕ</w:t>
      </w:r>
    </w:p>
    <w:p w:rsidR="003C4F59" w:rsidRPr="00F01307" w:rsidRDefault="003C4F59" w:rsidP="003C4F59">
      <w:pPr>
        <w:tabs>
          <w:tab w:val="left" w:pos="5040"/>
        </w:tabs>
        <w:spacing w:line="240" w:lineRule="auto"/>
        <w:contextualSpacing/>
        <w:jc w:val="both"/>
        <w:rPr>
          <w:rFonts w:ascii="Times New Roman" w:hAnsi="Times New Roman"/>
          <w:sz w:val="28"/>
          <w:szCs w:val="28"/>
        </w:rPr>
      </w:pPr>
      <w:r w:rsidRPr="00F02EFC">
        <w:rPr>
          <w:rFonts w:ascii="Times New Roman" w:hAnsi="Times New Roman"/>
          <w:sz w:val="28"/>
          <w:szCs w:val="28"/>
        </w:rPr>
        <w:t xml:space="preserve">От </w:t>
      </w:r>
      <w:r>
        <w:rPr>
          <w:rFonts w:ascii="Times New Roman" w:hAnsi="Times New Roman"/>
          <w:sz w:val="28"/>
          <w:szCs w:val="28"/>
        </w:rPr>
        <w:t>25.09.2020 № 1030</w:t>
      </w:r>
    </w:p>
    <w:p w:rsidR="003C4F59" w:rsidRPr="00F02EFC" w:rsidRDefault="003C4F59" w:rsidP="003C4F59">
      <w:pPr>
        <w:spacing w:line="240" w:lineRule="auto"/>
        <w:contextualSpacing/>
        <w:jc w:val="both"/>
        <w:rPr>
          <w:rFonts w:ascii="Times New Roman" w:hAnsi="Times New Roman"/>
          <w:b/>
          <w:sz w:val="28"/>
          <w:szCs w:val="28"/>
        </w:rPr>
      </w:pPr>
      <w:r w:rsidRPr="00F02EFC">
        <w:rPr>
          <w:rFonts w:ascii="Times New Roman" w:hAnsi="Times New Roman"/>
          <w:sz w:val="28"/>
          <w:szCs w:val="28"/>
        </w:rPr>
        <w:t>г. Кушва</w:t>
      </w:r>
    </w:p>
    <w:p w:rsidR="003C4F59" w:rsidRPr="00F02EFC" w:rsidRDefault="003C4F59" w:rsidP="003C4F59">
      <w:pPr>
        <w:spacing w:line="240" w:lineRule="auto"/>
        <w:contextualSpacing/>
        <w:jc w:val="both"/>
        <w:rPr>
          <w:rFonts w:ascii="Times New Roman" w:hAnsi="Times New Roman"/>
          <w:b/>
          <w:sz w:val="28"/>
          <w:szCs w:val="28"/>
        </w:rPr>
      </w:pPr>
    </w:p>
    <w:p w:rsidR="003C4F59" w:rsidRPr="00F02EFC" w:rsidRDefault="003C4F59" w:rsidP="003C4F59">
      <w:pPr>
        <w:shd w:val="clear" w:color="auto" w:fill="FFFFFF"/>
        <w:spacing w:line="240" w:lineRule="auto"/>
        <w:ind w:right="48"/>
        <w:contextualSpacing/>
        <w:jc w:val="center"/>
        <w:rPr>
          <w:rFonts w:ascii="Times New Roman" w:hAnsi="Times New Roman"/>
          <w:b/>
          <w:i/>
          <w:color w:val="000000"/>
          <w:sz w:val="28"/>
          <w:szCs w:val="28"/>
        </w:rPr>
      </w:pPr>
      <w:r w:rsidRPr="00F02EFC">
        <w:rPr>
          <w:rFonts w:ascii="Times New Roman" w:hAnsi="Times New Roman"/>
          <w:b/>
          <w:i/>
          <w:iCs/>
          <w:sz w:val="28"/>
          <w:szCs w:val="28"/>
        </w:rPr>
        <w:t xml:space="preserve">О внесении изменений в административный регламент предоставления муниципальной услуги </w:t>
      </w:r>
      <w:r w:rsidRPr="009865E9">
        <w:rPr>
          <w:rFonts w:ascii="Times New Roman" w:hAnsi="Times New Roman"/>
          <w:b/>
          <w:i/>
          <w:sz w:val="28"/>
          <w:szCs w:val="28"/>
        </w:rPr>
        <w:t>«</w:t>
      </w:r>
      <w:r w:rsidRPr="00001955">
        <w:rPr>
          <w:rFonts w:ascii="Times New Roman" w:eastAsia="Calibri" w:hAnsi="Times New Roman" w:cs="Times New Roman"/>
          <w:b/>
          <w:i/>
          <w:sz w:val="28"/>
          <w:szCs w:val="28"/>
          <w:lang w:eastAsia="en-US"/>
        </w:rPr>
        <w:t>Выдача разрешения (ордера) на производство земляных работ</w:t>
      </w:r>
      <w:r>
        <w:rPr>
          <w:rFonts w:ascii="Times New Roman" w:hAnsi="Times New Roman" w:cs="Times New Roman"/>
          <w:b/>
          <w:i/>
          <w:sz w:val="28"/>
          <w:szCs w:val="28"/>
        </w:rPr>
        <w:t>»</w:t>
      </w:r>
      <w:r w:rsidRPr="00F02EFC">
        <w:rPr>
          <w:rFonts w:ascii="Times New Roman" w:hAnsi="Times New Roman"/>
          <w:b/>
          <w:i/>
          <w:iCs/>
          <w:sz w:val="28"/>
          <w:szCs w:val="28"/>
        </w:rPr>
        <w:t xml:space="preserve"> на территории Кушвинского городского округа</w:t>
      </w:r>
    </w:p>
    <w:p w:rsidR="003C4F59" w:rsidRPr="00146BE1" w:rsidRDefault="003C4F59" w:rsidP="003C4F59">
      <w:pPr>
        <w:spacing w:line="240" w:lineRule="auto"/>
        <w:contextualSpacing/>
        <w:jc w:val="both"/>
        <w:rPr>
          <w:rFonts w:ascii="Times New Roman" w:hAnsi="Times New Roman" w:cs="Times New Roman"/>
          <w:b/>
          <w:i/>
          <w:iCs/>
          <w:sz w:val="28"/>
          <w:szCs w:val="28"/>
        </w:rPr>
      </w:pPr>
    </w:p>
    <w:p w:rsidR="003C4F59" w:rsidRPr="00146BE1" w:rsidRDefault="003C4F59" w:rsidP="003C4F59">
      <w:pPr>
        <w:spacing w:line="240" w:lineRule="auto"/>
        <w:contextualSpacing/>
        <w:jc w:val="both"/>
        <w:rPr>
          <w:rFonts w:ascii="Times New Roman" w:hAnsi="Times New Roman" w:cs="Times New Roman"/>
          <w:b/>
          <w:i/>
          <w:iCs/>
          <w:sz w:val="28"/>
          <w:szCs w:val="28"/>
        </w:rPr>
      </w:pPr>
    </w:p>
    <w:p w:rsidR="003C4F59" w:rsidRPr="00A60C77" w:rsidRDefault="003C4F59" w:rsidP="003C4F59">
      <w:pPr>
        <w:spacing w:after="0" w:line="240" w:lineRule="auto"/>
        <w:ind w:firstLine="709"/>
        <w:jc w:val="both"/>
        <w:rPr>
          <w:rFonts w:ascii="Times New Roman" w:hAnsi="Times New Roman"/>
          <w:bCs/>
          <w:spacing w:val="5"/>
          <w:sz w:val="28"/>
          <w:szCs w:val="28"/>
        </w:rPr>
      </w:pPr>
      <w:proofErr w:type="gramStart"/>
      <w:r>
        <w:rPr>
          <w:rFonts w:ascii="Times New Roman" w:hAnsi="Times New Roman"/>
          <w:sz w:val="28"/>
          <w:szCs w:val="28"/>
        </w:rPr>
        <w:t>Во исполнение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24 ноября 1995 года № 181-ФЗ «О социальной защите инвалидов в Российской Федерации», Федеральным законом от 13.07.2015 года № 250-ФЗ «О внесении изменений в</w:t>
      </w:r>
      <w:proofErr w:type="gramEnd"/>
      <w:r>
        <w:rPr>
          <w:rFonts w:ascii="Times New Roman" w:hAnsi="Times New Roman"/>
          <w:sz w:val="28"/>
          <w:szCs w:val="28"/>
        </w:rPr>
        <w:t xml:space="preserve"> Федеральный закон «О защите конкуренции» и отдельные законодательные акты Российской Федерации», Уставом  Кушвинского городского округа, </w:t>
      </w:r>
      <w:proofErr w:type="gramStart"/>
      <w:r>
        <w:rPr>
          <w:rFonts w:ascii="Times New Roman" w:hAnsi="Times New Roman"/>
          <w:sz w:val="28"/>
          <w:szCs w:val="28"/>
        </w:rPr>
        <w:t>рассмотрев  предложение прокурора города Кушва от 04.07.2016</w:t>
      </w:r>
      <w:proofErr w:type="gramEnd"/>
      <w:r>
        <w:rPr>
          <w:rFonts w:ascii="Times New Roman" w:hAnsi="Times New Roman"/>
          <w:sz w:val="28"/>
          <w:szCs w:val="28"/>
        </w:rPr>
        <w:t xml:space="preserve"> года № 01-13-2016 года  «О внесении изменений в муниципальные нормативные правовые акты, регламентирующие организацию предоставления муниципальных услуг», администрация Кушвинского городского округа</w:t>
      </w:r>
    </w:p>
    <w:p w:rsidR="003C4F59" w:rsidRPr="00146BE1" w:rsidRDefault="003C4F59" w:rsidP="003C4F59">
      <w:pPr>
        <w:spacing w:line="240" w:lineRule="auto"/>
        <w:contextualSpacing/>
        <w:jc w:val="both"/>
        <w:rPr>
          <w:rFonts w:ascii="Times New Roman" w:hAnsi="Times New Roman" w:cs="Times New Roman"/>
          <w:b/>
          <w:sz w:val="28"/>
          <w:szCs w:val="28"/>
        </w:rPr>
      </w:pPr>
      <w:r w:rsidRPr="00146BE1">
        <w:rPr>
          <w:rFonts w:ascii="Times New Roman" w:hAnsi="Times New Roman" w:cs="Times New Roman"/>
          <w:b/>
          <w:sz w:val="28"/>
          <w:szCs w:val="28"/>
        </w:rPr>
        <w:t>ПОСТАНОВЛЯЕТ:</w:t>
      </w:r>
    </w:p>
    <w:p w:rsidR="003C4F59" w:rsidRPr="00146BE1" w:rsidRDefault="003C4F59" w:rsidP="003C4F59">
      <w:pPr>
        <w:shd w:val="clear" w:color="auto" w:fill="FFFFFF"/>
        <w:spacing w:line="240" w:lineRule="auto"/>
        <w:ind w:firstLine="709"/>
        <w:contextualSpacing/>
        <w:jc w:val="both"/>
        <w:rPr>
          <w:rFonts w:ascii="Times New Roman" w:hAnsi="Times New Roman" w:cs="Times New Roman"/>
          <w:sz w:val="28"/>
          <w:szCs w:val="28"/>
        </w:rPr>
      </w:pPr>
      <w:r w:rsidRPr="00146BE1">
        <w:rPr>
          <w:rFonts w:ascii="Times New Roman" w:hAnsi="Times New Roman" w:cs="Times New Roman"/>
          <w:sz w:val="28"/>
          <w:szCs w:val="28"/>
        </w:rPr>
        <w:t xml:space="preserve">1. </w:t>
      </w:r>
      <w:proofErr w:type="gramStart"/>
      <w:r>
        <w:rPr>
          <w:rFonts w:ascii="Times New Roman" w:hAnsi="Times New Roman"/>
          <w:color w:val="000000"/>
          <w:sz w:val="28"/>
          <w:szCs w:val="28"/>
        </w:rPr>
        <w:t>Внести в административный регламент предоставления муниципальной услуги «</w:t>
      </w:r>
      <w:r w:rsidRPr="00001955">
        <w:rPr>
          <w:rFonts w:ascii="Times New Roman" w:eastAsia="Calibri" w:hAnsi="Times New Roman" w:cs="Times New Roman"/>
          <w:sz w:val="28"/>
          <w:szCs w:val="28"/>
          <w:lang w:eastAsia="en-US"/>
        </w:rPr>
        <w:t>Выдача разрешения (ордера) на производство земляных работ</w:t>
      </w:r>
      <w:r>
        <w:rPr>
          <w:rFonts w:ascii="Times New Roman" w:hAnsi="Times New Roman"/>
          <w:color w:val="000000"/>
          <w:sz w:val="28"/>
          <w:szCs w:val="28"/>
        </w:rPr>
        <w:t xml:space="preserve">» на территории Кушвинского городского округа, утвержденный постановлением администрации Кушвинского городского округа от 05.12.2013 № 2611 (с изменениями, внесенными постановлениями администрации Кушвинского городского округа от 10.09.2014 № 1771, от 28.04.2016 № 532, от 11.07.2016 № 979, от 07.09.2016 № 1257, от 01.06.2017 № 726 и от 31.01.2018 № 150), </w:t>
      </w:r>
      <w:r w:rsidRPr="00146BE1">
        <w:rPr>
          <w:rFonts w:ascii="Times New Roman" w:hAnsi="Times New Roman" w:cs="Times New Roman"/>
          <w:sz w:val="28"/>
          <w:szCs w:val="28"/>
        </w:rPr>
        <w:t>изложив его в новой редакции</w:t>
      </w:r>
      <w:proofErr w:type="gramEnd"/>
      <w:r w:rsidRPr="00146BE1">
        <w:rPr>
          <w:rFonts w:ascii="Times New Roman" w:hAnsi="Times New Roman" w:cs="Times New Roman"/>
          <w:sz w:val="28"/>
          <w:szCs w:val="28"/>
        </w:rPr>
        <w:t xml:space="preserve"> (прилагается).</w:t>
      </w:r>
    </w:p>
    <w:p w:rsidR="003C4F59" w:rsidRPr="00146BE1" w:rsidRDefault="003C4F59" w:rsidP="003C4F59">
      <w:pPr>
        <w:shd w:val="clear" w:color="auto" w:fill="FFFFFF"/>
        <w:spacing w:line="240" w:lineRule="auto"/>
        <w:ind w:firstLine="709"/>
        <w:contextualSpacing/>
        <w:jc w:val="both"/>
        <w:rPr>
          <w:rFonts w:ascii="Times New Roman" w:hAnsi="Times New Roman" w:cs="Times New Roman"/>
          <w:sz w:val="28"/>
          <w:szCs w:val="28"/>
        </w:rPr>
      </w:pPr>
      <w:r w:rsidRPr="00146BE1">
        <w:rPr>
          <w:rFonts w:ascii="Times New Roman" w:hAnsi="Times New Roman" w:cs="Times New Roman"/>
          <w:sz w:val="28"/>
          <w:szCs w:val="28"/>
        </w:rPr>
        <w:t>2. Опубликовать настоящее постановление в газете «</w:t>
      </w:r>
      <w:r>
        <w:rPr>
          <w:rFonts w:ascii="Times New Roman" w:hAnsi="Times New Roman" w:cs="Times New Roman"/>
          <w:sz w:val="28"/>
          <w:szCs w:val="28"/>
        </w:rPr>
        <w:t>Муниципальный вестник</w:t>
      </w:r>
      <w:r w:rsidRPr="00146BE1">
        <w:rPr>
          <w:rFonts w:ascii="Times New Roman" w:hAnsi="Times New Roman" w:cs="Times New Roman"/>
          <w:sz w:val="28"/>
          <w:szCs w:val="28"/>
        </w:rPr>
        <w:t>» и разместить на официальном сайте Кушвинского городского округа</w:t>
      </w:r>
      <w:r>
        <w:rPr>
          <w:rFonts w:ascii="Times New Roman" w:hAnsi="Times New Roman" w:cs="Times New Roman"/>
          <w:sz w:val="28"/>
          <w:szCs w:val="28"/>
        </w:rPr>
        <w:t xml:space="preserve"> в сети «Интернет»</w:t>
      </w:r>
      <w:r w:rsidRPr="00146BE1">
        <w:rPr>
          <w:rFonts w:ascii="Times New Roman" w:hAnsi="Times New Roman" w:cs="Times New Roman"/>
          <w:sz w:val="28"/>
          <w:szCs w:val="28"/>
        </w:rPr>
        <w:t>.</w:t>
      </w:r>
    </w:p>
    <w:p w:rsidR="003C4F59" w:rsidRPr="00146BE1" w:rsidRDefault="003C4F59" w:rsidP="003C4F59">
      <w:pPr>
        <w:shd w:val="clear" w:color="auto" w:fill="FFFFFF"/>
        <w:spacing w:line="240" w:lineRule="auto"/>
        <w:ind w:firstLine="709"/>
        <w:contextualSpacing/>
        <w:jc w:val="both"/>
        <w:rPr>
          <w:rFonts w:ascii="Times New Roman" w:hAnsi="Times New Roman" w:cs="Times New Roman"/>
          <w:sz w:val="28"/>
          <w:szCs w:val="28"/>
        </w:rPr>
      </w:pPr>
      <w:r w:rsidRPr="00146BE1">
        <w:rPr>
          <w:rFonts w:ascii="Times New Roman" w:hAnsi="Times New Roman" w:cs="Times New Roman"/>
          <w:sz w:val="28"/>
          <w:szCs w:val="28"/>
        </w:rPr>
        <w:t xml:space="preserve">3. </w:t>
      </w:r>
      <w:proofErr w:type="gramStart"/>
      <w:r w:rsidRPr="00146BE1">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sidRPr="00146BE1">
        <w:rPr>
          <w:rFonts w:ascii="Times New Roman" w:hAnsi="Times New Roman" w:cs="Times New Roman"/>
          <w:sz w:val="28"/>
          <w:szCs w:val="28"/>
        </w:rPr>
        <w:t xml:space="preserve"> исполнением настоящего постановления возложить на начальника отдела градостроительства и архитектуры администрации Кушвинского городского округа </w:t>
      </w:r>
      <w:proofErr w:type="spellStart"/>
      <w:r w:rsidRPr="00146BE1">
        <w:rPr>
          <w:rFonts w:ascii="Times New Roman" w:hAnsi="Times New Roman" w:cs="Times New Roman"/>
          <w:sz w:val="28"/>
          <w:szCs w:val="28"/>
        </w:rPr>
        <w:t>Выприцкую</w:t>
      </w:r>
      <w:proofErr w:type="spellEnd"/>
      <w:r w:rsidRPr="00146BE1">
        <w:rPr>
          <w:rFonts w:ascii="Times New Roman" w:hAnsi="Times New Roman" w:cs="Times New Roman"/>
          <w:sz w:val="28"/>
          <w:szCs w:val="28"/>
        </w:rPr>
        <w:t xml:space="preserve"> И.Е.</w:t>
      </w:r>
    </w:p>
    <w:p w:rsidR="003C4F59" w:rsidRDefault="003C4F59" w:rsidP="003C4F59">
      <w:pPr>
        <w:tabs>
          <w:tab w:val="left" w:pos="939"/>
        </w:tabs>
        <w:spacing w:line="240" w:lineRule="auto"/>
        <w:contextualSpacing/>
        <w:jc w:val="both"/>
        <w:rPr>
          <w:rFonts w:ascii="Times New Roman" w:hAnsi="Times New Roman" w:cs="Times New Roman"/>
          <w:sz w:val="28"/>
          <w:szCs w:val="28"/>
        </w:rPr>
      </w:pPr>
    </w:p>
    <w:p w:rsidR="003C4F59" w:rsidRDefault="003C4F59" w:rsidP="003C4F59">
      <w:pPr>
        <w:tabs>
          <w:tab w:val="left" w:pos="939"/>
        </w:tabs>
        <w:spacing w:line="240" w:lineRule="auto"/>
        <w:contextualSpacing/>
        <w:jc w:val="both"/>
        <w:rPr>
          <w:rFonts w:ascii="Times New Roman" w:hAnsi="Times New Roman" w:cs="Times New Roman"/>
          <w:sz w:val="28"/>
          <w:szCs w:val="28"/>
        </w:rPr>
      </w:pPr>
    </w:p>
    <w:p w:rsidR="003C4F59" w:rsidRDefault="003C4F59" w:rsidP="003C4F59">
      <w:pPr>
        <w:tabs>
          <w:tab w:val="left" w:pos="939"/>
        </w:tabs>
        <w:spacing w:line="240" w:lineRule="auto"/>
        <w:contextualSpacing/>
        <w:jc w:val="both"/>
        <w:rPr>
          <w:rFonts w:ascii="Times New Roman" w:hAnsi="Times New Roman" w:cs="Times New Roman"/>
          <w:sz w:val="28"/>
          <w:szCs w:val="28"/>
        </w:rPr>
      </w:pPr>
    </w:p>
    <w:p w:rsidR="003C4F59" w:rsidRPr="00146BE1" w:rsidRDefault="003C4F59" w:rsidP="003C4F59">
      <w:pPr>
        <w:tabs>
          <w:tab w:val="left" w:pos="93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w:t>
      </w:r>
      <w:r w:rsidRPr="00146BE1">
        <w:rPr>
          <w:rFonts w:ascii="Times New Roman" w:hAnsi="Times New Roman" w:cs="Times New Roman"/>
          <w:sz w:val="28"/>
          <w:szCs w:val="28"/>
        </w:rPr>
        <w:t xml:space="preserve">ава </w:t>
      </w:r>
      <w:r>
        <w:rPr>
          <w:rFonts w:ascii="Times New Roman" w:hAnsi="Times New Roman" w:cs="Times New Roman"/>
          <w:sz w:val="28"/>
          <w:szCs w:val="28"/>
        </w:rPr>
        <w:t>Кушвинского</w:t>
      </w:r>
      <w:r w:rsidRPr="00146BE1">
        <w:rPr>
          <w:rFonts w:ascii="Times New Roman" w:hAnsi="Times New Roman" w:cs="Times New Roman"/>
          <w:sz w:val="28"/>
          <w:szCs w:val="28"/>
        </w:rPr>
        <w:t xml:space="preserve"> городского округа</w:t>
      </w:r>
      <w:r w:rsidRPr="00146BE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46B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6BE1">
        <w:rPr>
          <w:rFonts w:ascii="Times New Roman" w:hAnsi="Times New Roman" w:cs="Times New Roman"/>
          <w:sz w:val="28"/>
          <w:szCs w:val="28"/>
        </w:rPr>
        <w:t>М.В. Слепухин</w:t>
      </w:r>
    </w:p>
    <w:p w:rsidR="00C6155C" w:rsidRPr="009976FB" w:rsidRDefault="00C6155C" w:rsidP="00C6155C">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C6155C" w:rsidRDefault="00C6155C" w:rsidP="00C6155C">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постановлению администрации Кушвинского городского округа</w:t>
      </w:r>
    </w:p>
    <w:p w:rsidR="00C6155C" w:rsidRDefault="00C6155C" w:rsidP="00C6155C">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от </w:t>
      </w:r>
      <w:r w:rsidR="00841FD9">
        <w:rPr>
          <w:rFonts w:ascii="Times New Roman" w:hAnsi="Times New Roman" w:cs="Times New Roman"/>
          <w:sz w:val="24"/>
          <w:szCs w:val="24"/>
        </w:rPr>
        <w:t xml:space="preserve">25.09.2020 </w:t>
      </w:r>
      <w:r>
        <w:rPr>
          <w:rFonts w:ascii="Times New Roman" w:hAnsi="Times New Roman" w:cs="Times New Roman"/>
          <w:sz w:val="24"/>
          <w:szCs w:val="24"/>
        </w:rPr>
        <w:t xml:space="preserve">№ </w:t>
      </w:r>
      <w:r w:rsidR="00841FD9">
        <w:rPr>
          <w:rFonts w:ascii="Times New Roman" w:hAnsi="Times New Roman" w:cs="Times New Roman"/>
          <w:sz w:val="24"/>
          <w:szCs w:val="24"/>
        </w:rPr>
        <w:t>1030</w:t>
      </w:r>
    </w:p>
    <w:p w:rsidR="00C6155C" w:rsidRDefault="00C6155C" w:rsidP="00C6155C">
      <w:pPr>
        <w:spacing w:after="0" w:line="240" w:lineRule="auto"/>
        <w:jc w:val="center"/>
        <w:rPr>
          <w:rFonts w:ascii="Times New Roman" w:hAnsi="Times New Roman" w:cs="Times New Roman"/>
          <w:sz w:val="24"/>
          <w:szCs w:val="24"/>
        </w:rPr>
      </w:pPr>
    </w:p>
    <w:p w:rsidR="00C6155C" w:rsidRDefault="00C6155C" w:rsidP="00C6155C">
      <w:pPr>
        <w:spacing w:after="0" w:line="240" w:lineRule="auto"/>
        <w:jc w:val="center"/>
        <w:rPr>
          <w:rFonts w:ascii="Times New Roman" w:hAnsi="Times New Roman" w:cs="Times New Roman"/>
          <w:sz w:val="24"/>
          <w:szCs w:val="24"/>
        </w:rPr>
      </w:pPr>
    </w:p>
    <w:p w:rsidR="00C6155C" w:rsidRPr="00D60CD4" w:rsidRDefault="00C6155C" w:rsidP="00C6155C">
      <w:pPr>
        <w:spacing w:after="0" w:line="240" w:lineRule="auto"/>
        <w:jc w:val="center"/>
        <w:rPr>
          <w:rFonts w:ascii="Times New Roman" w:hAnsi="Times New Roman" w:cs="Times New Roman"/>
          <w:b/>
          <w:sz w:val="24"/>
          <w:szCs w:val="24"/>
        </w:rPr>
      </w:pPr>
      <w:r w:rsidRPr="00D60CD4">
        <w:rPr>
          <w:rFonts w:ascii="Times New Roman" w:hAnsi="Times New Roman" w:cs="Times New Roman"/>
          <w:b/>
          <w:sz w:val="24"/>
          <w:szCs w:val="24"/>
        </w:rPr>
        <w:t>Административный регламент</w:t>
      </w:r>
    </w:p>
    <w:p w:rsidR="00C6155C" w:rsidRPr="00D60CD4" w:rsidRDefault="00C6155C" w:rsidP="00C6155C">
      <w:pPr>
        <w:spacing w:after="0" w:line="240" w:lineRule="auto"/>
        <w:jc w:val="center"/>
        <w:rPr>
          <w:rFonts w:ascii="Times New Roman" w:hAnsi="Times New Roman" w:cs="Times New Roman"/>
          <w:b/>
          <w:sz w:val="24"/>
          <w:szCs w:val="24"/>
        </w:rPr>
      </w:pPr>
      <w:r w:rsidRPr="00D60CD4">
        <w:rPr>
          <w:rFonts w:ascii="Times New Roman" w:hAnsi="Times New Roman" w:cs="Times New Roman"/>
          <w:b/>
          <w:sz w:val="24"/>
          <w:szCs w:val="24"/>
        </w:rPr>
        <w:t xml:space="preserve">предоставления муниципальной услуги </w:t>
      </w:r>
      <w:r w:rsidRPr="00D822D4">
        <w:rPr>
          <w:rFonts w:ascii="Times New Roman" w:hAnsi="Times New Roman" w:cs="Times New Roman"/>
          <w:b/>
          <w:sz w:val="24"/>
          <w:szCs w:val="24"/>
        </w:rPr>
        <w:t>«</w:t>
      </w:r>
      <w:r w:rsidR="00D67B53" w:rsidRPr="00D67B53">
        <w:rPr>
          <w:rFonts w:ascii="Liberation Serif" w:eastAsia="Calibri" w:hAnsi="Liberation Serif" w:cs="Liberation Serif"/>
          <w:b/>
          <w:sz w:val="24"/>
          <w:szCs w:val="24"/>
          <w:lang w:eastAsia="en-US"/>
        </w:rPr>
        <w:t>Выдача разрешения (ордера) на производство земляных работ</w:t>
      </w:r>
      <w:r w:rsidRPr="00D822D4">
        <w:rPr>
          <w:rFonts w:ascii="Times New Roman" w:hAnsi="Times New Roman" w:cs="Times New Roman"/>
          <w:b/>
          <w:sz w:val="24"/>
          <w:szCs w:val="24"/>
        </w:rPr>
        <w:t>»</w:t>
      </w:r>
      <w:r>
        <w:rPr>
          <w:rFonts w:ascii="Times New Roman" w:hAnsi="Times New Roman" w:cs="Times New Roman"/>
          <w:i/>
          <w:sz w:val="24"/>
          <w:szCs w:val="24"/>
        </w:rPr>
        <w:t xml:space="preserve"> </w:t>
      </w:r>
      <w:r w:rsidRPr="00D60CD4">
        <w:rPr>
          <w:rFonts w:ascii="Times New Roman" w:hAnsi="Times New Roman" w:cs="Times New Roman"/>
          <w:b/>
          <w:sz w:val="24"/>
          <w:szCs w:val="24"/>
        </w:rPr>
        <w:t>на территории Кушвинского городского округа</w:t>
      </w: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Pr="00C969EB" w:rsidRDefault="00C6155C" w:rsidP="00C6155C">
      <w:pPr>
        <w:spacing w:after="0" w:line="240" w:lineRule="auto"/>
        <w:jc w:val="center"/>
        <w:rPr>
          <w:rFonts w:ascii="Times New Roman" w:hAnsi="Times New Roman" w:cs="Times New Roman"/>
          <w:b/>
          <w:sz w:val="24"/>
          <w:szCs w:val="24"/>
        </w:rPr>
      </w:pPr>
      <w:r w:rsidRPr="00C969EB">
        <w:rPr>
          <w:rFonts w:ascii="Times New Roman" w:hAnsi="Times New Roman" w:cs="Times New Roman"/>
          <w:b/>
          <w:sz w:val="24"/>
          <w:szCs w:val="24"/>
        </w:rPr>
        <w:t>Раздел 1. Общие положения</w:t>
      </w: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w:t>
      </w:r>
      <w:proofErr w:type="gramStart"/>
      <w:r w:rsidRPr="00D60CD4">
        <w:rPr>
          <w:rFonts w:ascii="Times New Roman" w:hAnsi="Times New Roman" w:cs="Times New Roman"/>
          <w:sz w:val="24"/>
          <w:szCs w:val="24"/>
        </w:rPr>
        <w:t xml:space="preserve">Административный регламент предоставления муниципальной услуги </w:t>
      </w:r>
      <w:r>
        <w:rPr>
          <w:rFonts w:ascii="Times New Roman" w:hAnsi="Times New Roman" w:cs="Times New Roman"/>
          <w:sz w:val="24"/>
          <w:szCs w:val="24"/>
        </w:rPr>
        <w:t>«</w:t>
      </w:r>
      <w:r w:rsidR="00D67B53" w:rsidRPr="00D67B53">
        <w:rPr>
          <w:rFonts w:ascii="Liberation Serif" w:eastAsia="Calibri" w:hAnsi="Liberation Serif" w:cs="Liberation Serif"/>
          <w:sz w:val="24"/>
          <w:szCs w:val="24"/>
          <w:lang w:eastAsia="en-US"/>
        </w:rPr>
        <w:t>Выдача разрешения (ордера) на производство земляных работ</w:t>
      </w:r>
      <w:r>
        <w:rPr>
          <w:rFonts w:ascii="Times New Roman" w:hAnsi="Times New Roman" w:cs="Times New Roman"/>
          <w:sz w:val="24"/>
          <w:szCs w:val="24"/>
        </w:rPr>
        <w:t>»</w:t>
      </w:r>
      <w:r w:rsidRPr="00D60CD4">
        <w:rPr>
          <w:rFonts w:ascii="Times New Roman" w:hAnsi="Times New Roman" w:cs="Times New Roman"/>
          <w:sz w:val="24"/>
          <w:szCs w:val="24"/>
        </w:rPr>
        <w:t xml:space="preserve"> на территории Кушвинского городского округа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sz w:val="24"/>
          <w:szCs w:val="24"/>
        </w:rPr>
        <w:t>«</w:t>
      </w:r>
      <w:r w:rsidR="00D67B53" w:rsidRPr="00D67B53">
        <w:rPr>
          <w:rFonts w:ascii="Liberation Serif" w:eastAsia="Calibri" w:hAnsi="Liberation Serif" w:cs="Liberation Serif"/>
          <w:sz w:val="24"/>
          <w:szCs w:val="24"/>
          <w:lang w:eastAsia="en-US"/>
        </w:rPr>
        <w:t>Выдача разрешения (ордера) на производство земляных работ</w:t>
      </w:r>
      <w:r>
        <w:rPr>
          <w:rFonts w:ascii="Times New Roman" w:hAnsi="Times New Roman" w:cs="Times New Roman"/>
          <w:sz w:val="24"/>
          <w:szCs w:val="24"/>
        </w:rPr>
        <w:t>»</w:t>
      </w:r>
      <w:r w:rsidRPr="00D60CD4">
        <w:rPr>
          <w:rFonts w:ascii="Times New Roman" w:hAnsi="Times New Roman" w:cs="Times New Roman"/>
          <w:sz w:val="24"/>
          <w:szCs w:val="24"/>
        </w:rPr>
        <w:t xml:space="preserve"> на территории Кушвинского городского округа (далее – муниципальная услуга), повышения эффективности </w:t>
      </w:r>
      <w:r w:rsidRPr="009976FB">
        <w:rPr>
          <w:rFonts w:ascii="Times New Roman" w:hAnsi="Times New Roman" w:cs="Times New Roman"/>
          <w:sz w:val="24"/>
          <w:szCs w:val="24"/>
        </w:rPr>
        <w:t>деятельности органов местного самоуправления</w:t>
      </w:r>
      <w:r w:rsidRPr="00D60CD4">
        <w:rPr>
          <w:rFonts w:ascii="Times New Roman" w:hAnsi="Times New Roman" w:cs="Times New Roman"/>
          <w:sz w:val="24"/>
          <w:szCs w:val="24"/>
        </w:rPr>
        <w:t>, создания комфортных условий для участников отношений, возникающих при предоставлении</w:t>
      </w:r>
      <w:proofErr w:type="gramEnd"/>
      <w:r w:rsidRPr="00D60CD4">
        <w:rPr>
          <w:rFonts w:ascii="Times New Roman" w:hAnsi="Times New Roman" w:cs="Times New Roman"/>
          <w:sz w:val="24"/>
          <w:szCs w:val="24"/>
        </w:rPr>
        <w:t xml:space="preserve">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Предоставление муниципальной услуги регулируется следующими нормативными правовыми актами: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Конституци</w:t>
      </w:r>
      <w:r>
        <w:rPr>
          <w:rFonts w:ascii="Times New Roman" w:hAnsi="Times New Roman" w:cs="Times New Roman"/>
          <w:sz w:val="24"/>
          <w:szCs w:val="24"/>
        </w:rPr>
        <w:t>ей</w:t>
      </w:r>
      <w:r w:rsidRPr="00D60CD4">
        <w:rPr>
          <w:rFonts w:ascii="Times New Roman" w:hAnsi="Times New Roman" w:cs="Times New Roman"/>
          <w:sz w:val="24"/>
          <w:szCs w:val="24"/>
        </w:rPr>
        <w:t xml:space="preserve"> Российской Федерации;</w:t>
      </w:r>
    </w:p>
    <w:p w:rsidR="00C6155C"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w:t>
      </w:r>
      <w:r>
        <w:rPr>
          <w:rFonts w:ascii="Times New Roman" w:hAnsi="Times New Roman" w:cs="Times New Roman"/>
          <w:sz w:val="24"/>
          <w:szCs w:val="24"/>
        </w:rPr>
        <w:t>Гражданским кодексом Российской Федерации;</w:t>
      </w:r>
    </w:p>
    <w:p w:rsidR="00C6155C"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Федеральным законом от 06.10.2003 года № 131-ФЗ «Об общих принципах организации местного самоуправления в Российской Федерации»;</w:t>
      </w:r>
    </w:p>
    <w:p w:rsidR="00C6155C"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Федеральным законом от 02.05.2006 года № 59-ФЗ «О порядке рассмотрения обращений граждан Российской Федерации»;</w:t>
      </w:r>
    </w:p>
    <w:p w:rsidR="00C6155C"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Федеральным законом от 27.07.2010 года № 210-ФЗ «Об организации предоставления государственных и муниципальных услуг»;</w:t>
      </w:r>
    </w:p>
    <w:p w:rsidR="00C6155C"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Законом Свердловской области от 14.06.2005 года № 52-ОЗ «Об административных правонарушениях на территории Свердловской области»;</w:t>
      </w:r>
    </w:p>
    <w:p w:rsidR="00C6155C"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Уставом Кушвинского городского округа;</w:t>
      </w:r>
    </w:p>
    <w:p w:rsidR="00C6155C" w:rsidRPr="00D60CD4"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Правилами благоустройства, обеспечения чистоты и порядка на территории Кушвинского городского округа, утвержденными решением Думы Кушвинского городского округа от </w:t>
      </w:r>
      <w:r w:rsidR="002A571E">
        <w:rPr>
          <w:rFonts w:ascii="Times New Roman" w:hAnsi="Times New Roman" w:cs="Times New Roman"/>
          <w:sz w:val="24"/>
          <w:szCs w:val="24"/>
        </w:rPr>
        <w:t>26</w:t>
      </w:r>
      <w:r>
        <w:rPr>
          <w:rFonts w:ascii="Times New Roman" w:hAnsi="Times New Roman" w:cs="Times New Roman"/>
          <w:sz w:val="24"/>
          <w:szCs w:val="24"/>
        </w:rPr>
        <w:t xml:space="preserve"> </w:t>
      </w:r>
      <w:r w:rsidR="001D3970">
        <w:rPr>
          <w:rFonts w:ascii="Times New Roman" w:hAnsi="Times New Roman" w:cs="Times New Roman"/>
          <w:sz w:val="24"/>
          <w:szCs w:val="24"/>
        </w:rPr>
        <w:t>октября</w:t>
      </w:r>
      <w:r>
        <w:rPr>
          <w:rFonts w:ascii="Times New Roman" w:hAnsi="Times New Roman" w:cs="Times New Roman"/>
          <w:sz w:val="24"/>
          <w:szCs w:val="24"/>
        </w:rPr>
        <w:t xml:space="preserve"> 201</w:t>
      </w:r>
      <w:r w:rsidR="001D3970">
        <w:rPr>
          <w:rFonts w:ascii="Times New Roman" w:hAnsi="Times New Roman" w:cs="Times New Roman"/>
          <w:sz w:val="24"/>
          <w:szCs w:val="24"/>
        </w:rPr>
        <w:t>7</w:t>
      </w:r>
      <w:r>
        <w:rPr>
          <w:rFonts w:ascii="Times New Roman" w:hAnsi="Times New Roman" w:cs="Times New Roman"/>
          <w:sz w:val="24"/>
          <w:szCs w:val="24"/>
        </w:rPr>
        <w:t xml:space="preserve"> года № </w:t>
      </w:r>
      <w:r w:rsidR="001D3970">
        <w:rPr>
          <w:rFonts w:ascii="Times New Roman" w:hAnsi="Times New Roman" w:cs="Times New Roman"/>
          <w:sz w:val="24"/>
          <w:szCs w:val="24"/>
        </w:rPr>
        <w:t>101</w:t>
      </w:r>
      <w:r>
        <w:rPr>
          <w:rFonts w:ascii="Times New Roman" w:hAnsi="Times New Roman" w:cs="Times New Roman"/>
          <w:sz w:val="24"/>
          <w:szCs w:val="24"/>
        </w:rPr>
        <w:t>.</w:t>
      </w:r>
    </w:p>
    <w:p w:rsidR="00C6155C"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 </w:t>
      </w:r>
      <w:r w:rsidR="00D67B53">
        <w:rPr>
          <w:rFonts w:ascii="Times New Roman" w:hAnsi="Times New Roman" w:cs="Times New Roman"/>
          <w:sz w:val="24"/>
          <w:szCs w:val="24"/>
        </w:rPr>
        <w:t>Заявителем на получение муниципальной услуги являются физические, юридические лица, индивидуальные предприниматели (</w:t>
      </w:r>
      <w:proofErr w:type="spellStart"/>
      <w:r w:rsidR="00D67B53">
        <w:rPr>
          <w:rFonts w:ascii="Times New Roman" w:hAnsi="Times New Roman" w:cs="Times New Roman"/>
          <w:sz w:val="24"/>
          <w:szCs w:val="24"/>
        </w:rPr>
        <w:t>далее-заявители</w:t>
      </w:r>
      <w:proofErr w:type="spellEnd"/>
      <w:r w:rsidR="00D67B53">
        <w:rPr>
          <w:rFonts w:ascii="Times New Roman" w:hAnsi="Times New Roman" w:cs="Times New Roman"/>
          <w:sz w:val="24"/>
          <w:szCs w:val="24"/>
        </w:rPr>
        <w:t>).</w:t>
      </w:r>
    </w:p>
    <w:p w:rsidR="00D67B53" w:rsidRPr="00B95B29" w:rsidRDefault="00D67B53"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имени заявителя заявление о предоставлении муниципальной услуги вправе подать его представитель при предъявлении документа, удостоверяющего личность, и документа, удостоверяющего представительские полномочия. В соответствии со статьями 185, 185.1 Гражданского кодекса Российской Федерации полномочия представителя могут быть подтверждены доверенностью в простой письменной форме, нотариально удостоверенной доверенностью или доверенностью, приравненной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нотариально удостоверенной.</w:t>
      </w:r>
    </w:p>
    <w:p w:rsidR="00A75B5F" w:rsidRDefault="00C6155C" w:rsidP="00A75B5F">
      <w:pPr>
        <w:spacing w:after="0" w:line="240" w:lineRule="auto"/>
        <w:ind w:firstLine="709"/>
        <w:jc w:val="both"/>
        <w:rPr>
          <w:rFonts w:ascii="Times New Roman" w:hAnsi="Times New Roman"/>
          <w:sz w:val="24"/>
          <w:szCs w:val="24"/>
        </w:rPr>
      </w:pPr>
      <w:r w:rsidRPr="00B95B29">
        <w:rPr>
          <w:rFonts w:ascii="Times New Roman" w:hAnsi="Times New Roman" w:cs="Times New Roman"/>
          <w:sz w:val="24"/>
          <w:szCs w:val="24"/>
        </w:rPr>
        <w:t xml:space="preserve">4. </w:t>
      </w:r>
      <w:r w:rsidR="00A75B5F" w:rsidRPr="004760A9">
        <w:rPr>
          <w:rFonts w:ascii="Times New Roman" w:hAnsi="Times New Roman"/>
          <w:sz w:val="24"/>
          <w:szCs w:val="24"/>
        </w:rPr>
        <w:t>Порядок получения заявителями информации по вопросам предоставления муниципальной услуги, в том числе о ходе её предоставления.</w:t>
      </w:r>
    </w:p>
    <w:p w:rsidR="00A75B5F" w:rsidRPr="00DB2239" w:rsidRDefault="00A75B5F" w:rsidP="00A75B5F">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 xml:space="preserve">.1. </w:t>
      </w:r>
      <w:proofErr w:type="gramStart"/>
      <w:r w:rsidRPr="00DB2239">
        <w:rPr>
          <w:rFonts w:ascii="Times New Roman" w:hAnsi="Times New Roman"/>
          <w:sz w:val="24"/>
          <w:szCs w:val="24"/>
        </w:rPr>
        <w:t xml:space="preserve">Информирование по вопросам предоставления муниципальной услуги (далее – информирование) осуществляется при обращении заявителя для получения муниципальной услуги, за консультацией по вопросам предоставления муниципальной услуги (лично, </w:t>
      </w:r>
      <w:r w:rsidRPr="00DB2239">
        <w:rPr>
          <w:rFonts w:ascii="Times New Roman" w:hAnsi="Times New Roman"/>
          <w:sz w:val="24"/>
          <w:szCs w:val="24"/>
        </w:rPr>
        <w:lastRenderedPageBreak/>
        <w:t>письменно, посредством электронной почты, по справочным телефонам), путем размещения информации на официальном сайте Кушвинского городского округа в информационно-телекоммуникационной сети «Интернет» (http://kushva.midural.ru) (далее – официальный сайт Кушвинского городского округа, сеть «Интернет» соответственно), в федеральной государственной</w:t>
      </w:r>
      <w:proofErr w:type="gramEnd"/>
      <w:r w:rsidRPr="00DB2239">
        <w:rPr>
          <w:rFonts w:ascii="Times New Roman" w:hAnsi="Times New Roman"/>
          <w:sz w:val="24"/>
          <w:szCs w:val="24"/>
        </w:rPr>
        <w:t xml:space="preserve"> информационной системе «Единый портал государственных и муниципальных услуг (функций)» (</w:t>
      </w:r>
      <w:proofErr w:type="spellStart"/>
      <w:r w:rsidRPr="00DB2239">
        <w:rPr>
          <w:rFonts w:ascii="Times New Roman" w:hAnsi="Times New Roman"/>
          <w:sz w:val="24"/>
          <w:szCs w:val="24"/>
        </w:rPr>
        <w:t>www.gosuslugi.ru</w:t>
      </w:r>
      <w:proofErr w:type="spellEnd"/>
      <w:r w:rsidRPr="00DB2239">
        <w:rPr>
          <w:rFonts w:ascii="Times New Roman" w:hAnsi="Times New Roman"/>
          <w:sz w:val="24"/>
          <w:szCs w:val="24"/>
        </w:rPr>
        <w:t>) (далее – Единый портал), на информационных стендах в местах предоставления муниципальной услуги, в том числе в многофункциональном центре предоставления государственных и муниципальных услуг.</w:t>
      </w:r>
    </w:p>
    <w:p w:rsidR="00080AEA" w:rsidRPr="00DB2239"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 xml:space="preserve">.2. </w:t>
      </w:r>
      <w:bookmarkStart w:id="0" w:name="Par0"/>
      <w:bookmarkEnd w:id="0"/>
      <w:r w:rsidRPr="00DB2239">
        <w:rPr>
          <w:rFonts w:ascii="Times New Roman" w:hAnsi="Times New Roman"/>
          <w:sz w:val="24"/>
          <w:szCs w:val="24"/>
        </w:rPr>
        <w:t>Информация по вопросам предоставления муниципальной услуги включает следующие сведения:</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2) категории заявителей, которым предоставляется муниципальная услуга;</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3)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4) сроки предоставления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5) порядок и способы подачи документов, представляемых заявителем для получения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6) порядок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8) перечень оснований для отказа в предоставлении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9) сведения о местонахождении, графике работы, справочных телефонах, адресах официального сайта Кушвинского городского округа (отраслевых (функциональных) органов администрации Кушвинского городского округа) в сети «Интернет», а также электронной почты;</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10) порядок досудебного (внесудебного) обжалования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11) иная информация о порядке предоставления муниципальной услуги.</w:t>
      </w:r>
    </w:p>
    <w:p w:rsidR="00080AEA"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 xml:space="preserve">.3. </w:t>
      </w:r>
      <w:proofErr w:type="gramStart"/>
      <w:r w:rsidRPr="00DB2239">
        <w:rPr>
          <w:rFonts w:ascii="Times New Roman" w:hAnsi="Times New Roman"/>
          <w:sz w:val="24"/>
          <w:szCs w:val="24"/>
        </w:rPr>
        <w:t>Информация о местонахождении (адресе), графике работы, справочных телефонах, адресе официального сайта Кушвинского городского округа и электронной почты администрации Кушвинского городского округа (структурных подразделений, отраслевых (функциональных) органов администрации Кушвинского городского округа) размещается на официальном сайте Кушвинского городского округа в сети «Интернет», в федеральной государственной информационной системе «Федеральный реестр государственных и муниципальных услуг» (далее – Федеральный реестр), на Едином портале, а также на</w:t>
      </w:r>
      <w:proofErr w:type="gramEnd"/>
      <w:r w:rsidRPr="00DB2239">
        <w:rPr>
          <w:rFonts w:ascii="Times New Roman" w:hAnsi="Times New Roman"/>
          <w:sz w:val="24"/>
          <w:szCs w:val="24"/>
        </w:rPr>
        <w:t xml:space="preserve"> </w:t>
      </w:r>
      <w:proofErr w:type="gramStart"/>
      <w:r w:rsidRPr="00DB2239">
        <w:rPr>
          <w:rFonts w:ascii="Times New Roman" w:hAnsi="Times New Roman"/>
          <w:sz w:val="24"/>
          <w:szCs w:val="24"/>
        </w:rPr>
        <w:t>информационных стендах в местах предоставления муниципальной услуги в администрации Кушвинского городского округа (структурных подразделений, отраслевых (функциональных) органов администрации Кушвинского городского округа).</w:t>
      </w:r>
      <w:proofErr w:type="gramEnd"/>
    </w:p>
    <w:p w:rsidR="00080AEA" w:rsidRPr="00DB2239"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.4. На официальном сайте Кушвинского городского округа в сети «Интернет», информационных стендах в местах предоставления муниципальной услуги в администрации Кушвинского городского округа (отраслевых (функциональных) органов и структурных подразделений администрации Кушвинского городского округа) размещается следующая информация:</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1) административный регламент с приложениями;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lastRenderedPageBreak/>
        <w:t>2)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3) время приема заявителей;</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4)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5) порядок и способы подачи документов, представляемых заявителем для получения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6) срок предоставления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8) основания для отказа в предоставлении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9) порядок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Единого портала;</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10) порядок досудебного (внесудебного) обжалования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rsidR="00080AEA" w:rsidRPr="00DB2239"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.5. На Едином портале путем интеграции сведений из Федерального реестра размещается следующая информация:</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2) круг заявителей;</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3) срок предоставления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4)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5) исчерпывающий перечень оснований для отказа в предоставлении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6) о праве заявителя на досудебное (внесудебное) обжалование решений и действий (бездействия) отраслевых (функциональных)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7) формы заявлений (уведомлений), используемые при предоставлении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8) образцы заполнения электронной формы заявлений (уведомлений).</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080AEA" w:rsidRPr="00DB2239" w:rsidRDefault="00080AEA" w:rsidP="00080AEA">
      <w:pPr>
        <w:spacing w:after="0" w:line="240" w:lineRule="auto"/>
        <w:ind w:firstLine="709"/>
        <w:jc w:val="both"/>
        <w:rPr>
          <w:rFonts w:ascii="Times New Roman" w:hAnsi="Times New Roman"/>
          <w:sz w:val="24"/>
          <w:szCs w:val="24"/>
        </w:rPr>
      </w:pPr>
      <w:proofErr w:type="gramStart"/>
      <w:r w:rsidRPr="00DB2239">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0AEA" w:rsidRPr="00E214D3"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 xml:space="preserve">.6. Для получения сведений о ходе предоставления муниципальной услуги заявителем указываются полные фамилия, имя, </w:t>
      </w:r>
      <w:r w:rsidRPr="00781711">
        <w:rPr>
          <w:rFonts w:ascii="Times New Roman" w:hAnsi="Times New Roman"/>
          <w:sz w:val="24"/>
          <w:szCs w:val="24"/>
        </w:rPr>
        <w:t xml:space="preserve">отчество (для физических лиц), полное наименование </w:t>
      </w:r>
      <w:r w:rsidRPr="00E214D3">
        <w:rPr>
          <w:rFonts w:ascii="Times New Roman" w:hAnsi="Times New Roman"/>
          <w:sz w:val="24"/>
          <w:szCs w:val="24"/>
        </w:rPr>
        <w:t>организации (для юридических лиц), а также дата представления документов для оказания муниципальной услуги.</w:t>
      </w:r>
    </w:p>
    <w:p w:rsidR="00080AEA" w:rsidRPr="00DB2239"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E214D3">
        <w:rPr>
          <w:rFonts w:ascii="Times New Roman" w:hAnsi="Times New Roman"/>
          <w:sz w:val="24"/>
          <w:szCs w:val="24"/>
        </w:rPr>
        <w:t xml:space="preserve">.7. Заявители, представившие документы для оказания муниципальной услуги, информируются муниципальными служащими, участвующими в предоставлении </w:t>
      </w:r>
      <w:r w:rsidRPr="00E214D3">
        <w:rPr>
          <w:rFonts w:ascii="Times New Roman" w:hAnsi="Times New Roman"/>
          <w:sz w:val="24"/>
          <w:szCs w:val="24"/>
        </w:rPr>
        <w:lastRenderedPageBreak/>
        <w:t>муниципальной услуги (далее – муниципальные служащие) о результатах предоставления муниципальной услуги в соответствии с пунктом 4 раздела 3 настоящего административного регламента.</w:t>
      </w:r>
    </w:p>
    <w:p w:rsidR="00080AEA" w:rsidRPr="00DB2239"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.8. Консультации о порядке предоставления муниципальной услуги предоставляются по вопросам, указанным в пункте 3.2 настоящего раздела.</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Консультации предоставляются при личном обращении, посредством официального сайта, телефонной связи, почты или электронной почты.</w:t>
      </w:r>
    </w:p>
    <w:p w:rsidR="00080AEA" w:rsidRPr="00DB2239" w:rsidRDefault="00080AEA" w:rsidP="00080AEA">
      <w:pPr>
        <w:spacing w:after="0" w:line="240" w:lineRule="auto"/>
        <w:ind w:firstLine="709"/>
        <w:jc w:val="both"/>
        <w:rPr>
          <w:rFonts w:ascii="Times New Roman" w:hAnsi="Times New Roman"/>
          <w:sz w:val="24"/>
          <w:szCs w:val="24"/>
        </w:rPr>
      </w:pPr>
      <w:r w:rsidRPr="00DB2239">
        <w:rPr>
          <w:rFonts w:ascii="Times New Roman" w:hAnsi="Times New Roman"/>
          <w:sz w:val="24"/>
          <w:szCs w:val="24"/>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муниципальной услуги не осуществляется.</w:t>
      </w:r>
    </w:p>
    <w:p w:rsidR="00080AEA" w:rsidRPr="00DB2239" w:rsidRDefault="00080AEA" w:rsidP="00080AEA">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DB2239">
        <w:rPr>
          <w:rFonts w:ascii="Times New Roman" w:hAnsi="Times New Roman"/>
          <w:sz w:val="24"/>
          <w:szCs w:val="24"/>
        </w:rPr>
        <w:t xml:space="preserve">.9. </w:t>
      </w:r>
      <w:proofErr w:type="gramStart"/>
      <w:r w:rsidRPr="00DB2239">
        <w:rPr>
          <w:rFonts w:ascii="Times New Roman" w:hAnsi="Times New Roman"/>
          <w:sz w:val="24"/>
          <w:szCs w:val="24"/>
        </w:rPr>
        <w:t>В ответе по телефону на устные обращения муниципальный служащий информирует обратившегося гражданина о своих фамилии, имени, отчестве, должности,</w:t>
      </w:r>
      <w:r w:rsidRPr="005F317E">
        <w:rPr>
          <w:rFonts w:ascii="Times New Roman" w:hAnsi="Times New Roman"/>
          <w:color w:val="FF0000"/>
          <w:sz w:val="24"/>
          <w:szCs w:val="24"/>
        </w:rPr>
        <w:t xml:space="preserve"> </w:t>
      </w:r>
      <w:r w:rsidRPr="00DB2239">
        <w:rPr>
          <w:rFonts w:ascii="Times New Roman" w:hAnsi="Times New Roman"/>
          <w:sz w:val="24"/>
          <w:szCs w:val="24"/>
        </w:rPr>
        <w:t>интересующих гражданина вопросах или сообщает номер телефона компетентного муниципального служащего.</w:t>
      </w:r>
      <w:proofErr w:type="gramEnd"/>
    </w:p>
    <w:p w:rsidR="00C6155C" w:rsidRPr="00A039F7" w:rsidRDefault="00C6155C" w:rsidP="00A75B5F">
      <w:pPr>
        <w:spacing w:after="0" w:line="240" w:lineRule="auto"/>
        <w:ind w:firstLine="709"/>
        <w:jc w:val="both"/>
        <w:rPr>
          <w:rFonts w:ascii="Times New Roman" w:hAnsi="Times New Roman" w:cs="Times New Roman"/>
          <w:sz w:val="24"/>
          <w:szCs w:val="24"/>
        </w:rPr>
      </w:pPr>
    </w:p>
    <w:p w:rsidR="00C6155C" w:rsidRPr="00C969EB" w:rsidRDefault="00C6155C" w:rsidP="00C6155C">
      <w:pPr>
        <w:spacing w:after="0" w:line="240" w:lineRule="auto"/>
        <w:jc w:val="center"/>
        <w:rPr>
          <w:rFonts w:ascii="Times New Roman" w:hAnsi="Times New Roman" w:cs="Times New Roman"/>
          <w:b/>
          <w:sz w:val="24"/>
          <w:szCs w:val="24"/>
        </w:rPr>
      </w:pPr>
      <w:r w:rsidRPr="00CE1A45">
        <w:rPr>
          <w:rFonts w:ascii="Times New Roman" w:hAnsi="Times New Roman" w:cs="Times New Roman"/>
          <w:b/>
          <w:sz w:val="24"/>
          <w:szCs w:val="24"/>
        </w:rPr>
        <w:t>Раздел 2.</w:t>
      </w:r>
      <w:r w:rsidRPr="00C969EB">
        <w:rPr>
          <w:rFonts w:ascii="Times New Roman" w:hAnsi="Times New Roman" w:cs="Times New Roman"/>
          <w:b/>
          <w:sz w:val="24"/>
          <w:szCs w:val="24"/>
        </w:rPr>
        <w:t xml:space="preserve"> Стандарт предоставления муниципальной услуги</w:t>
      </w: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Муниципальная услуга, предоставление которой регулируется настоящим </w:t>
      </w:r>
      <w:r>
        <w:rPr>
          <w:rFonts w:ascii="Times New Roman" w:hAnsi="Times New Roman" w:cs="Times New Roman"/>
          <w:sz w:val="24"/>
          <w:szCs w:val="24"/>
        </w:rPr>
        <w:t xml:space="preserve">административным </w:t>
      </w:r>
      <w:r w:rsidRPr="00D60CD4">
        <w:rPr>
          <w:rFonts w:ascii="Times New Roman" w:hAnsi="Times New Roman" w:cs="Times New Roman"/>
          <w:sz w:val="24"/>
          <w:szCs w:val="24"/>
        </w:rPr>
        <w:t xml:space="preserve">регламентом, именуется </w:t>
      </w:r>
      <w:r>
        <w:rPr>
          <w:rFonts w:ascii="Times New Roman" w:hAnsi="Times New Roman" w:cs="Times New Roman"/>
          <w:sz w:val="24"/>
          <w:szCs w:val="24"/>
        </w:rPr>
        <w:t>«</w:t>
      </w:r>
      <w:r w:rsidR="00FD207B" w:rsidRPr="00D67B53">
        <w:rPr>
          <w:rFonts w:ascii="Liberation Serif" w:eastAsia="Calibri" w:hAnsi="Liberation Serif" w:cs="Liberation Serif"/>
          <w:sz w:val="24"/>
          <w:szCs w:val="24"/>
          <w:lang w:eastAsia="en-US"/>
        </w:rPr>
        <w:t>Выдача разрешения (ордера) на производство земляных работ</w:t>
      </w:r>
      <w:r>
        <w:rPr>
          <w:rFonts w:ascii="Times New Roman" w:hAnsi="Times New Roman" w:cs="Times New Roman"/>
          <w:sz w:val="24"/>
          <w:szCs w:val="24"/>
        </w:rPr>
        <w:t>»</w:t>
      </w:r>
      <w:r w:rsidRPr="00D60CD4">
        <w:rPr>
          <w:rFonts w:ascii="Times New Roman" w:hAnsi="Times New Roman" w:cs="Times New Roman"/>
          <w:sz w:val="24"/>
          <w:szCs w:val="24"/>
        </w:rPr>
        <w:t xml:space="preserve"> на территории Кушвинского городского округа.</w:t>
      </w:r>
    </w:p>
    <w:p w:rsidR="00C6155C"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Предоставление муниципальной услуги осуществляет </w:t>
      </w:r>
      <w:r>
        <w:rPr>
          <w:rFonts w:ascii="Times New Roman" w:hAnsi="Times New Roman" w:cs="Times New Roman"/>
          <w:sz w:val="24"/>
          <w:szCs w:val="24"/>
        </w:rPr>
        <w:t>отдел градостроительства и архитектуры администрации Кушвинского городского округа.</w:t>
      </w:r>
    </w:p>
    <w:p w:rsidR="00FD207B" w:rsidRPr="00A61615" w:rsidRDefault="00FD207B" w:rsidP="00FD207B">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3. </w:t>
      </w:r>
      <w:r w:rsidRPr="00A61615">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взаимодействие со следующими органами и организациями:</w:t>
      </w:r>
    </w:p>
    <w:p w:rsidR="00C153DF" w:rsidRPr="00C153DF" w:rsidRDefault="00F03386" w:rsidP="00C153DF">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C153DF" w:rsidRPr="00C153DF">
        <w:rPr>
          <w:rFonts w:ascii="Times New Roman" w:hAnsi="Times New Roman" w:cs="Times New Roman"/>
          <w:sz w:val="24"/>
          <w:szCs w:val="24"/>
        </w:rPr>
        <w:t>Управление Федеральной службы государственной регистрации, кадастра и картографии по Свердловской области (</w:t>
      </w:r>
      <w:hyperlink r:id="rId9" w:history="1">
        <w:r w:rsidR="00C153DF" w:rsidRPr="00C153DF">
          <w:rPr>
            <w:rStyle w:val="a5"/>
            <w:rFonts w:ascii="Times New Roman" w:hAnsi="Times New Roman" w:cs="Times New Roman"/>
            <w:sz w:val="24"/>
            <w:szCs w:val="24"/>
          </w:rPr>
          <w:t>https://rosreestr.ru/site/</w:t>
        </w:r>
      </w:hyperlink>
      <w:r w:rsidR="00C153DF" w:rsidRPr="00C153DF">
        <w:rPr>
          <w:rFonts w:ascii="Times New Roman" w:hAnsi="Times New Roman" w:cs="Times New Roman"/>
          <w:sz w:val="24"/>
          <w:szCs w:val="24"/>
        </w:rPr>
        <w:t>);</w:t>
      </w:r>
    </w:p>
    <w:p w:rsidR="00C153DF" w:rsidRPr="00C153DF" w:rsidRDefault="00CE1A45" w:rsidP="00C153DF">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153DF" w:rsidRPr="00C153DF">
        <w:rPr>
          <w:rFonts w:ascii="Times New Roman" w:hAnsi="Times New Roman" w:cs="Times New Roman"/>
          <w:sz w:val="24"/>
          <w:szCs w:val="24"/>
        </w:rPr>
        <w:t>Управление Федеральной налоговой службы по Свердловской области (</w:t>
      </w:r>
      <w:hyperlink r:id="rId10" w:history="1">
        <w:r w:rsidR="00C153DF" w:rsidRPr="00C153DF">
          <w:rPr>
            <w:rStyle w:val="a5"/>
            <w:rFonts w:ascii="Times New Roman" w:hAnsi="Times New Roman" w:cs="Times New Roman"/>
            <w:sz w:val="24"/>
            <w:szCs w:val="24"/>
          </w:rPr>
          <w:t>https://www.nalog.ru/rn66/</w:t>
        </w:r>
      </w:hyperlink>
      <w:r w:rsidR="00C153DF" w:rsidRPr="00C153DF">
        <w:rPr>
          <w:rFonts w:ascii="Times New Roman" w:hAnsi="Times New Roman" w:cs="Times New Roman"/>
          <w:sz w:val="24"/>
          <w:szCs w:val="24"/>
        </w:rPr>
        <w:t>).</w:t>
      </w:r>
    </w:p>
    <w:p w:rsidR="00C153DF" w:rsidRPr="00C153DF" w:rsidRDefault="00C153DF" w:rsidP="00C153DF">
      <w:pPr>
        <w:autoSpaceDE w:val="0"/>
        <w:autoSpaceDN w:val="0"/>
        <w:adjustRightInd w:val="0"/>
        <w:spacing w:after="0" w:line="240" w:lineRule="auto"/>
        <w:ind w:right="-2" w:firstLine="709"/>
        <w:jc w:val="both"/>
        <w:rPr>
          <w:rFonts w:ascii="Times New Roman" w:hAnsi="Times New Roman" w:cs="Times New Roman"/>
          <w:sz w:val="24"/>
          <w:szCs w:val="24"/>
        </w:rPr>
      </w:pPr>
      <w:r w:rsidRPr="00C153DF">
        <w:rPr>
          <w:rFonts w:ascii="Times New Roman" w:hAnsi="Times New Roman" w:cs="Times New Roman"/>
          <w:sz w:val="24"/>
          <w:szCs w:val="24"/>
        </w:rPr>
        <w:t>Также могут принимать участие:</w:t>
      </w:r>
    </w:p>
    <w:p w:rsidR="00C153DF" w:rsidRPr="00844D7B" w:rsidRDefault="00C153DF" w:rsidP="00C153DF">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C153DF">
        <w:rPr>
          <w:rFonts w:ascii="Times New Roman" w:eastAsia="Calibri" w:hAnsi="Times New Roman" w:cs="Times New Roman"/>
          <w:sz w:val="24"/>
          <w:szCs w:val="24"/>
          <w:lang w:eastAsia="en-US"/>
        </w:rPr>
        <w:t xml:space="preserve">для получения письменного разрешения (в случае проведения земляных работ в охранных зонах газораспределительных сетей на глубине более </w:t>
      </w:r>
      <w:r w:rsidRPr="00C153DF">
        <w:rPr>
          <w:rFonts w:ascii="Times New Roman" w:eastAsia="Calibri" w:hAnsi="Times New Roman" w:cs="Times New Roman"/>
          <w:sz w:val="24"/>
          <w:szCs w:val="24"/>
          <w:lang w:eastAsia="en-US"/>
        </w:rPr>
        <w:br/>
        <w:t xml:space="preserve">0,3 метра) – </w:t>
      </w:r>
      <w:r w:rsidR="00844D7B" w:rsidRPr="00844D7B">
        <w:rPr>
          <w:rFonts w:ascii="Times New Roman" w:eastAsia="Calibri" w:hAnsi="Times New Roman" w:cs="Times New Roman"/>
          <w:sz w:val="24"/>
          <w:szCs w:val="24"/>
          <w:lang w:eastAsia="en-US"/>
        </w:rPr>
        <w:t xml:space="preserve">ГУП </w:t>
      </w:r>
      <w:proofErr w:type="gramStart"/>
      <w:r w:rsidR="00844D7B" w:rsidRPr="00844D7B">
        <w:rPr>
          <w:rFonts w:ascii="Times New Roman" w:eastAsia="Calibri" w:hAnsi="Times New Roman" w:cs="Times New Roman"/>
          <w:sz w:val="24"/>
          <w:szCs w:val="24"/>
          <w:lang w:eastAsia="en-US"/>
        </w:rPr>
        <w:t>СО</w:t>
      </w:r>
      <w:proofErr w:type="gramEnd"/>
      <w:r w:rsidR="00844D7B" w:rsidRPr="00844D7B">
        <w:rPr>
          <w:rFonts w:ascii="Times New Roman" w:eastAsia="Calibri" w:hAnsi="Times New Roman" w:cs="Times New Roman"/>
          <w:sz w:val="24"/>
          <w:szCs w:val="24"/>
          <w:lang w:eastAsia="en-US"/>
        </w:rPr>
        <w:t xml:space="preserve"> «Газовые Сети»;</w:t>
      </w:r>
    </w:p>
    <w:p w:rsidR="00C153DF" w:rsidRPr="00C153DF" w:rsidRDefault="00F77E10" w:rsidP="00C153DF">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153DF" w:rsidRPr="00C153DF">
        <w:rPr>
          <w:rFonts w:ascii="Times New Roman" w:eastAsia="Calibri" w:hAnsi="Times New Roman" w:cs="Times New Roman"/>
          <w:sz w:val="24"/>
          <w:szCs w:val="24"/>
          <w:lang w:eastAsia="en-US"/>
        </w:rPr>
        <w:t>для получения проекта производства работ, акта сдачи разбивочных геодезических работ, плана проектируемой трассы сети инженерно-технического обеспечения в виде рабочей документации, выполненной в соответствии с проектом планировки территории, проектом межевания территории, красными линиями, – организации, имеющие лицензии на эти виды деятельности;</w:t>
      </w:r>
    </w:p>
    <w:p w:rsidR="00C153DF" w:rsidRPr="00C153DF" w:rsidRDefault="00F77E10" w:rsidP="00C153DF">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 </w:t>
      </w:r>
      <w:r w:rsidR="00C153DF" w:rsidRPr="00C153DF">
        <w:rPr>
          <w:rFonts w:ascii="Times New Roman" w:eastAsia="Calibri" w:hAnsi="Times New Roman" w:cs="Times New Roman"/>
          <w:sz w:val="24"/>
          <w:szCs w:val="24"/>
          <w:lang w:eastAsia="en-US"/>
        </w:rPr>
        <w:t>для получения инженерно-топографического плана земельного участка с обозначением границ участка производства земляных работ – организации, владеющие сетями инженерно-технического обеспечения, другими объектами на праве собственности или ином законном основании, к правообладателям земельных участков или в организации, имеющие лицензии на осуществление геодезических и картографических работ;</w:t>
      </w:r>
      <w:proofErr w:type="gramEnd"/>
    </w:p>
    <w:p w:rsidR="00C153DF" w:rsidRPr="00C153DF" w:rsidRDefault="00F77E10" w:rsidP="00C153DF">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153DF" w:rsidRPr="00C153DF">
        <w:rPr>
          <w:rFonts w:ascii="Times New Roman" w:eastAsia="Calibri" w:hAnsi="Times New Roman" w:cs="Times New Roman"/>
          <w:sz w:val="24"/>
          <w:szCs w:val="24"/>
          <w:lang w:eastAsia="en-US"/>
        </w:rPr>
        <w:t>для согласования производства земляных работ – собственники, балансодержатели сетей и других объектов, расположенных на участке планируемых земляных работ, к правообладателям земельных участков;</w:t>
      </w:r>
    </w:p>
    <w:p w:rsidR="00C153DF" w:rsidRPr="00C153DF" w:rsidRDefault="00F77E10" w:rsidP="00C153DF">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153DF" w:rsidRPr="00C153DF">
        <w:rPr>
          <w:rFonts w:ascii="Times New Roman" w:eastAsia="Calibri" w:hAnsi="Times New Roman" w:cs="Times New Roman"/>
          <w:sz w:val="24"/>
          <w:szCs w:val="24"/>
          <w:lang w:eastAsia="en-US"/>
        </w:rPr>
        <w:t>для получения схемы производства работ, включающей календарный план производства работ, технологическую карту (схему), пояснительную записку, – организации, выполняющие работы по установке (ремонту) рекламных конструкций;</w:t>
      </w:r>
    </w:p>
    <w:p w:rsidR="00C153DF" w:rsidRPr="00C153DF" w:rsidRDefault="00F77E10" w:rsidP="00C153DF">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153DF" w:rsidRPr="00C153DF">
        <w:rPr>
          <w:rFonts w:ascii="Times New Roman" w:eastAsia="Calibri" w:hAnsi="Times New Roman" w:cs="Times New Roman"/>
          <w:sz w:val="24"/>
          <w:szCs w:val="24"/>
          <w:lang w:eastAsia="en-US"/>
        </w:rPr>
        <w:t xml:space="preserve">для получения договора с организацией, наделенной в установленном законом порядке правом на осуществление строительного контроля (в случае если площадь одной стороны рекламного щита превышает 10 кв. м), – организация, наделенная в установленном </w:t>
      </w:r>
      <w:r w:rsidR="00C153DF" w:rsidRPr="00C153DF">
        <w:rPr>
          <w:rFonts w:ascii="Times New Roman" w:eastAsia="Calibri" w:hAnsi="Times New Roman" w:cs="Times New Roman"/>
          <w:sz w:val="24"/>
          <w:szCs w:val="24"/>
          <w:lang w:eastAsia="en-US"/>
        </w:rPr>
        <w:lastRenderedPageBreak/>
        <w:t>законом порядке правом на осуществление строительного контроля при установке (ремонте) рекламных конструкций;</w:t>
      </w:r>
    </w:p>
    <w:p w:rsidR="00C153DF" w:rsidRPr="00C153DF" w:rsidRDefault="00F77E10" w:rsidP="00C153DF">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153DF" w:rsidRPr="00C153DF">
        <w:rPr>
          <w:rFonts w:ascii="Times New Roman" w:eastAsia="Calibri" w:hAnsi="Times New Roman" w:cs="Times New Roman"/>
          <w:sz w:val="24"/>
          <w:szCs w:val="24"/>
          <w:lang w:eastAsia="en-US"/>
        </w:rPr>
        <w:t>для получения проекта благоустройства – организации, имеющие лицензии на эти виды деятельности</w:t>
      </w:r>
      <w:r>
        <w:rPr>
          <w:rFonts w:ascii="Times New Roman" w:eastAsia="Calibri" w:hAnsi="Times New Roman" w:cs="Times New Roman"/>
          <w:sz w:val="24"/>
          <w:szCs w:val="24"/>
          <w:lang w:eastAsia="en-US"/>
        </w:rPr>
        <w:t>.</w:t>
      </w:r>
    </w:p>
    <w:p w:rsidR="00C6155C" w:rsidRPr="00D60CD4" w:rsidRDefault="00F2244A"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155C" w:rsidRPr="00D60CD4">
        <w:rPr>
          <w:rFonts w:ascii="Times New Roman" w:hAnsi="Times New Roman" w:cs="Times New Roman"/>
          <w:sz w:val="24"/>
          <w:szCs w:val="24"/>
        </w:rPr>
        <w:t>. Результатом предоставления муниципальной услуги является:</w:t>
      </w:r>
    </w:p>
    <w:p w:rsidR="00F2244A" w:rsidRPr="00F2244A" w:rsidRDefault="00F2244A" w:rsidP="00F2244A">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F2244A">
        <w:rPr>
          <w:rFonts w:ascii="Times New Roman" w:eastAsia="Calibri" w:hAnsi="Times New Roman" w:cs="Times New Roman"/>
          <w:sz w:val="24"/>
          <w:szCs w:val="24"/>
          <w:lang w:eastAsia="en-US"/>
        </w:rPr>
        <w:t>1) выдача заявителю разрешения (ордера) на производство земляных работ;</w:t>
      </w:r>
    </w:p>
    <w:p w:rsidR="00F2244A" w:rsidRPr="00F2244A" w:rsidRDefault="00F2244A" w:rsidP="00F2244A">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F2244A">
        <w:rPr>
          <w:rFonts w:ascii="Times New Roman" w:eastAsia="Calibri" w:hAnsi="Times New Roman" w:cs="Times New Roman"/>
          <w:sz w:val="24"/>
          <w:szCs w:val="24"/>
          <w:lang w:eastAsia="en-US"/>
        </w:rPr>
        <w:t>2) письменное уведомление заявителя об отказе в выдаче разрешения (ордера) на производство земляных работ.</w:t>
      </w:r>
    </w:p>
    <w:p w:rsidR="00C6155C" w:rsidRPr="00474BAC" w:rsidRDefault="00A413D9" w:rsidP="00C6155C">
      <w:pPr>
        <w:spacing w:after="0" w:line="240" w:lineRule="auto"/>
        <w:ind w:firstLine="709"/>
        <w:jc w:val="both"/>
        <w:rPr>
          <w:rFonts w:ascii="Times New Roman" w:hAnsi="Times New Roman" w:cs="Times New Roman"/>
          <w:sz w:val="24"/>
          <w:szCs w:val="24"/>
        </w:rPr>
      </w:pPr>
      <w:r w:rsidRPr="00474BAC">
        <w:rPr>
          <w:rFonts w:ascii="Times New Roman" w:hAnsi="Times New Roman" w:cs="Times New Roman"/>
          <w:sz w:val="24"/>
          <w:szCs w:val="24"/>
        </w:rPr>
        <w:t>5</w:t>
      </w:r>
      <w:r w:rsidR="00C6155C" w:rsidRPr="00474BAC">
        <w:rPr>
          <w:rFonts w:ascii="Times New Roman" w:hAnsi="Times New Roman" w:cs="Times New Roman"/>
          <w:sz w:val="24"/>
          <w:szCs w:val="24"/>
        </w:rPr>
        <w:t>. Срок предоставления муниципальной услуги.</w:t>
      </w:r>
    </w:p>
    <w:p w:rsidR="00A413D9" w:rsidRPr="00474BAC" w:rsidRDefault="00E05B69" w:rsidP="00A413D9">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5.1. </w:t>
      </w:r>
      <w:proofErr w:type="gramStart"/>
      <w:r w:rsidRPr="00474BAC">
        <w:rPr>
          <w:rFonts w:ascii="Times New Roman" w:eastAsia="Calibri" w:hAnsi="Times New Roman" w:cs="Times New Roman"/>
          <w:sz w:val="24"/>
          <w:szCs w:val="24"/>
          <w:lang w:eastAsia="en-US"/>
        </w:rPr>
        <w:t>Н</w:t>
      </w:r>
      <w:r w:rsidR="00A413D9" w:rsidRPr="00474BAC">
        <w:rPr>
          <w:rFonts w:ascii="Times New Roman" w:eastAsia="Calibri" w:hAnsi="Times New Roman" w:cs="Times New Roman"/>
          <w:sz w:val="24"/>
          <w:szCs w:val="24"/>
          <w:lang w:eastAsia="en-US"/>
        </w:rPr>
        <w:t xml:space="preserve">е должен превышать 7 календарных дней с даты регистрации в </w:t>
      </w:r>
      <w:r w:rsidRPr="00474BAC">
        <w:rPr>
          <w:rFonts w:ascii="Times New Roman" w:hAnsi="Times New Roman" w:cs="Times New Roman"/>
          <w:sz w:val="24"/>
          <w:szCs w:val="24"/>
        </w:rPr>
        <w:t>отделе градостроительства и архитектуры администрации Кушвинского городского округа</w:t>
      </w:r>
      <w:r w:rsidR="00A413D9" w:rsidRPr="00474BAC">
        <w:rPr>
          <w:rFonts w:ascii="Times New Roman" w:eastAsia="Calibri" w:hAnsi="Times New Roman" w:cs="Times New Roman"/>
          <w:sz w:val="24"/>
          <w:szCs w:val="24"/>
          <w:lang w:eastAsia="en-US"/>
        </w:rPr>
        <w:t xml:space="preserve"> заявления о выдаче разрешения (ордера) на производство земляных работ, связанных с устранением аварий на сетях инженерно-технического обеспечения, в том числе заявления, поданного в форме электронного документа с использованием Единого портала (при наличии технической возможности);</w:t>
      </w:r>
      <w:proofErr w:type="gramEnd"/>
    </w:p>
    <w:p w:rsidR="00A413D9" w:rsidRPr="00474BAC" w:rsidRDefault="00E05B69" w:rsidP="00A413D9">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5.2. Н</w:t>
      </w:r>
      <w:r w:rsidR="00A413D9" w:rsidRPr="00474BAC">
        <w:rPr>
          <w:rFonts w:ascii="Times New Roman" w:eastAsia="Calibri" w:hAnsi="Times New Roman" w:cs="Times New Roman"/>
          <w:sz w:val="24"/>
          <w:szCs w:val="24"/>
          <w:lang w:eastAsia="en-US"/>
        </w:rPr>
        <w:t xml:space="preserve">е должен превышать 14 календарных дней </w:t>
      </w:r>
      <w:proofErr w:type="gramStart"/>
      <w:r w:rsidR="00A413D9" w:rsidRPr="00474BAC">
        <w:rPr>
          <w:rFonts w:ascii="Times New Roman" w:eastAsia="Calibri" w:hAnsi="Times New Roman" w:cs="Times New Roman"/>
          <w:sz w:val="24"/>
          <w:szCs w:val="24"/>
          <w:lang w:eastAsia="en-US"/>
        </w:rPr>
        <w:t>с даты регистрации</w:t>
      </w:r>
      <w:proofErr w:type="gramEnd"/>
      <w:r w:rsidR="00A413D9" w:rsidRPr="00474BAC">
        <w:rPr>
          <w:rFonts w:ascii="Times New Roman" w:eastAsia="Calibri" w:hAnsi="Times New Roman" w:cs="Times New Roman"/>
          <w:sz w:val="24"/>
          <w:szCs w:val="24"/>
          <w:lang w:eastAsia="en-US"/>
        </w:rPr>
        <w:t xml:space="preserve"> в </w:t>
      </w:r>
      <w:r w:rsidRPr="00474BAC">
        <w:rPr>
          <w:rFonts w:ascii="Times New Roman" w:hAnsi="Times New Roman" w:cs="Times New Roman"/>
          <w:sz w:val="24"/>
          <w:szCs w:val="24"/>
        </w:rPr>
        <w:t>отделе градостроительства и архитектуры администрации Кушвинского городского округа</w:t>
      </w:r>
      <w:r w:rsidR="00A413D9" w:rsidRPr="00474BAC">
        <w:rPr>
          <w:rFonts w:ascii="Times New Roman" w:eastAsia="Calibri" w:hAnsi="Times New Roman" w:cs="Times New Roman"/>
          <w:sz w:val="24"/>
          <w:szCs w:val="24"/>
          <w:lang w:eastAsia="en-US"/>
        </w:rPr>
        <w:t xml:space="preserve"> заявления о выдаче разрешения (ордера) на производство земляных работ, связанных с иными видами работ (в том числе заявления, поданного в форме электронного документа с использованием Единого портала).</w:t>
      </w:r>
    </w:p>
    <w:p w:rsidR="00A413D9" w:rsidRPr="00A413D9" w:rsidRDefault="00E05B69" w:rsidP="00A413D9">
      <w:pPr>
        <w:autoSpaceDE w:val="0"/>
        <w:autoSpaceDN w:val="0"/>
        <w:adjustRightInd w:val="0"/>
        <w:spacing w:after="0" w:line="240" w:lineRule="auto"/>
        <w:ind w:right="-2" w:firstLine="709"/>
        <w:jc w:val="both"/>
        <w:rPr>
          <w:rFonts w:ascii="Times New Roman" w:hAnsi="Times New Roman" w:cs="Times New Roman"/>
          <w:sz w:val="24"/>
          <w:szCs w:val="24"/>
        </w:rPr>
      </w:pPr>
      <w:r w:rsidRPr="00474BAC">
        <w:rPr>
          <w:rFonts w:ascii="Times New Roman" w:hAnsi="Times New Roman" w:cs="Times New Roman"/>
          <w:sz w:val="24"/>
          <w:szCs w:val="24"/>
        </w:rPr>
        <w:t xml:space="preserve">5.3. </w:t>
      </w:r>
      <w:r w:rsidR="00A413D9" w:rsidRPr="00474BAC">
        <w:rPr>
          <w:rFonts w:ascii="Times New Roman" w:hAnsi="Times New Roman" w:cs="Times New Roman"/>
          <w:sz w:val="24"/>
          <w:szCs w:val="24"/>
        </w:rPr>
        <w:t xml:space="preserve">С учетом обращения заявителя через МФЦ (при наличии соглашения о взаимодействии, заключенного между </w:t>
      </w:r>
      <w:r w:rsidRPr="00474BAC">
        <w:rPr>
          <w:rFonts w:ascii="Times New Roman" w:hAnsi="Times New Roman" w:cs="Times New Roman"/>
          <w:sz w:val="24"/>
          <w:szCs w:val="24"/>
        </w:rPr>
        <w:t>администрацией Кушвинского городского округа</w:t>
      </w:r>
      <w:r w:rsidR="00A413D9" w:rsidRPr="00474BAC">
        <w:rPr>
          <w:rFonts w:ascii="Times New Roman" w:eastAsia="Calibri" w:hAnsi="Times New Roman" w:cs="Times New Roman"/>
          <w:sz w:val="24"/>
          <w:szCs w:val="24"/>
          <w:lang w:eastAsia="en-US"/>
        </w:rPr>
        <w:t xml:space="preserve"> и МФЦ</w:t>
      </w:r>
      <w:r w:rsidR="00A413D9" w:rsidRPr="00474BAC">
        <w:rPr>
          <w:rFonts w:ascii="Times New Roman" w:hAnsi="Times New Roman" w:cs="Times New Roman"/>
          <w:sz w:val="24"/>
          <w:szCs w:val="24"/>
        </w:rPr>
        <w:t>) срок предоставления муниципальной услуги исчисляется с момента со дня регистрации заявления и документов в МФЦ.</w:t>
      </w:r>
    </w:p>
    <w:p w:rsidR="00FF0972" w:rsidRPr="003F323C" w:rsidRDefault="00FF0972" w:rsidP="00FF0972">
      <w:pPr>
        <w:spacing w:after="0" w:line="240" w:lineRule="auto"/>
        <w:ind w:firstLine="709"/>
        <w:jc w:val="both"/>
        <w:rPr>
          <w:rFonts w:ascii="Times New Roman" w:hAnsi="Times New Roman"/>
          <w:sz w:val="24"/>
          <w:szCs w:val="24"/>
        </w:rPr>
      </w:pPr>
      <w:r w:rsidRPr="003F323C">
        <w:rPr>
          <w:rFonts w:ascii="Times New Roman" w:eastAsiaTheme="minorHAnsi" w:hAnsi="Times New Roman" w:cs="Times New Roman"/>
          <w:sz w:val="24"/>
          <w:szCs w:val="24"/>
          <w:lang w:eastAsia="en-US"/>
        </w:rPr>
        <w:t xml:space="preserve">6. </w:t>
      </w:r>
      <w:r w:rsidRPr="003F323C">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Кушвинского городского округа в сети «Интернет» (https://kushva.midural.ru), в федеральном реестре и на Едином портале государственных и муниципальных услуг (функций) (https://www.gosuslugi.ru/56112).</w:t>
      </w:r>
    </w:p>
    <w:p w:rsidR="00C6155C" w:rsidRPr="00474BAC" w:rsidRDefault="00BB2F17" w:rsidP="00C6155C">
      <w:pPr>
        <w:spacing w:after="0" w:line="240" w:lineRule="auto"/>
        <w:ind w:firstLine="709"/>
        <w:jc w:val="both"/>
        <w:rPr>
          <w:rFonts w:ascii="Times New Roman" w:hAnsi="Times New Roman" w:cs="Times New Roman"/>
          <w:sz w:val="24"/>
          <w:szCs w:val="24"/>
        </w:rPr>
      </w:pPr>
      <w:r w:rsidRPr="00474BAC">
        <w:rPr>
          <w:rFonts w:ascii="Times New Roman" w:hAnsi="Times New Roman" w:cs="Times New Roman"/>
          <w:sz w:val="24"/>
          <w:szCs w:val="24"/>
        </w:rPr>
        <w:t>7</w:t>
      </w:r>
      <w:r w:rsidR="00C6155C" w:rsidRPr="00474BAC">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7.1. </w:t>
      </w:r>
      <w:r w:rsidR="00A21758" w:rsidRPr="00474BAC">
        <w:rPr>
          <w:rFonts w:ascii="Times New Roman" w:hAnsi="Times New Roman" w:cs="Times New Roman"/>
          <w:sz w:val="24"/>
          <w:szCs w:val="24"/>
        </w:rPr>
        <w:t>Для получения муниципальной услуги заявитель самостоятельно предоставляет</w:t>
      </w:r>
      <w:r w:rsidRPr="00474BAC">
        <w:rPr>
          <w:rFonts w:ascii="Times New Roman" w:eastAsia="Calibri" w:hAnsi="Times New Roman" w:cs="Times New Roman"/>
          <w:sz w:val="24"/>
          <w:szCs w:val="24"/>
          <w:lang w:eastAsia="en-US"/>
        </w:rPr>
        <w:t xml:space="preserve"> в </w:t>
      </w:r>
      <w:r w:rsidRPr="00474BAC">
        <w:rPr>
          <w:rFonts w:ascii="Times New Roman" w:hAnsi="Times New Roman" w:cs="Times New Roman"/>
          <w:sz w:val="24"/>
          <w:szCs w:val="24"/>
        </w:rPr>
        <w:t>отдел градостроительства и архитектуры администрации Кушвинского городского округа</w:t>
      </w:r>
      <w:r w:rsidRPr="00474BAC">
        <w:rPr>
          <w:rFonts w:ascii="Times New Roman" w:eastAsia="Calibri" w:hAnsi="Times New Roman" w:cs="Times New Roman"/>
          <w:sz w:val="24"/>
          <w:szCs w:val="24"/>
          <w:lang w:eastAsia="en-US"/>
        </w:rPr>
        <w:t>, либо в МФЦ заявление о выдаче разрешения (ордера) на производство земляных работ (</w:t>
      </w:r>
      <w:r w:rsidRPr="00474BAC">
        <w:rPr>
          <w:rFonts w:ascii="Times New Roman" w:eastAsia="Calibri" w:hAnsi="Times New Roman" w:cs="Times New Roman"/>
          <w:color w:val="FF0000"/>
          <w:sz w:val="24"/>
          <w:szCs w:val="24"/>
          <w:lang w:eastAsia="en-US"/>
        </w:rPr>
        <w:t>приложение № 1</w:t>
      </w:r>
      <w:r w:rsidRPr="00474BAC">
        <w:rPr>
          <w:rFonts w:ascii="Times New Roman" w:eastAsia="Calibri" w:hAnsi="Times New Roman" w:cs="Times New Roman"/>
          <w:sz w:val="24"/>
          <w:szCs w:val="24"/>
          <w:lang w:eastAsia="en-US"/>
        </w:rPr>
        <w:t xml:space="preserve"> к регламенту) с приложенными к нему документами в зависимости от видов работ (п. 7.</w:t>
      </w:r>
      <w:r w:rsidR="0097018B" w:rsidRPr="00474BAC">
        <w:rPr>
          <w:rFonts w:ascii="Times New Roman" w:eastAsia="Calibri" w:hAnsi="Times New Roman" w:cs="Times New Roman"/>
          <w:sz w:val="24"/>
          <w:szCs w:val="24"/>
          <w:lang w:eastAsia="en-US"/>
        </w:rPr>
        <w:t>1.1</w:t>
      </w: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1.8</w:t>
      </w:r>
      <w:r w:rsidRPr="00474BAC">
        <w:rPr>
          <w:rFonts w:ascii="Times New Roman" w:eastAsia="Calibri" w:hAnsi="Times New Roman" w:cs="Times New Roman"/>
          <w:sz w:val="24"/>
          <w:szCs w:val="24"/>
          <w:lang w:eastAsia="en-US"/>
        </w:rPr>
        <w:t xml:space="preserve">).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1.1</w:t>
      </w:r>
      <w:r w:rsidRPr="00474BAC">
        <w:rPr>
          <w:rFonts w:ascii="Times New Roman" w:eastAsia="Calibri" w:hAnsi="Times New Roman" w:cs="Times New Roman"/>
          <w:sz w:val="24"/>
          <w:szCs w:val="24"/>
          <w:lang w:eastAsia="en-US"/>
        </w:rPr>
        <w:t>. К перечню документов, необходимых для получения разрешения (ордера) на производство земляных работ, связанных со строительством, реконструкцией сетей инженерно-технического обеспечения, в том числе объектов капитального строительства, расположенных за пределами земельного участка, находящегося у заказчика на праве собственности, аренды, постоянного (бессрочного) пользования, безвозмездного срочного пользования, которые подлежат представлению заявителем, относится:</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документ, удостоверяющий личность заявителя;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2) проект производства работ, выполненный в соответствии </w:t>
      </w:r>
      <w:r w:rsidRPr="00474BAC">
        <w:rPr>
          <w:rFonts w:ascii="Times New Roman" w:eastAsia="Calibri" w:hAnsi="Times New Roman" w:cs="Times New Roman"/>
          <w:sz w:val="24"/>
          <w:szCs w:val="24"/>
          <w:lang w:eastAsia="en-US"/>
        </w:rPr>
        <w:br/>
        <w:t xml:space="preserve">с Постановлением Государственного комитета Российской Федерации по строительству и жилищно-коммунальному комплексу от 17.09.2002 № 122 </w:t>
      </w:r>
      <w:r w:rsidRPr="00474BAC">
        <w:rPr>
          <w:rFonts w:ascii="Times New Roman" w:eastAsia="Calibri" w:hAnsi="Times New Roman" w:cs="Times New Roman"/>
          <w:sz w:val="24"/>
          <w:szCs w:val="24"/>
          <w:lang w:eastAsia="en-US"/>
        </w:rPr>
        <w:br/>
        <w:t>«О своде правил «Решения по охране труда и промышленной безопасности в проектах организации строительства и проектах производства работ» (выдается организациями, имеющими лицензии на этот вид деятельности);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lastRenderedPageBreak/>
        <w:t>3) акт сдачи разбивочных геодезических работ, выполненный организацией, имеющей лицензию на производство данного вида работ (выдается организациями, имеющими лицензии на этот вид деятельности);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4) план проектируемой трассы сети инженерно-технического обеспечения в виде рабочей документации, выполненной в соответствии с проектом планировки территории, проектом межевания территории, красными линиями (выдается организациями, имеющими лицензию на проведение проектных работ);</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5)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0,3 метра.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Документы, указанные в настоящем пункте, представляются в подлинниках (или указать иную форму представления).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1.2</w:t>
      </w:r>
      <w:r w:rsidRPr="00474BAC">
        <w:rPr>
          <w:rFonts w:ascii="Times New Roman" w:eastAsia="Calibri" w:hAnsi="Times New Roman" w:cs="Times New Roman"/>
          <w:sz w:val="24"/>
          <w:szCs w:val="24"/>
          <w:lang w:eastAsia="en-US"/>
        </w:rPr>
        <w:t>. К перечню документов, необходимых для получения разрешения (ордера) на производство земляных работ, связанных с текущим и капитальным ремонтом сетей инженерно-технического обеспечения, которые подлежат представлению заявителем, относится:</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документ, удостоверяющий личность заявителя;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2) проект производства работ (выдается организациями, имеющими лицензии на этот вид деятельности);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proofErr w:type="gramStart"/>
      <w:r w:rsidRPr="00474BAC">
        <w:rPr>
          <w:rFonts w:ascii="Times New Roman" w:eastAsia="Calibri" w:hAnsi="Times New Roman" w:cs="Times New Roman"/>
          <w:sz w:val="24"/>
          <w:szCs w:val="24"/>
          <w:lang w:eastAsia="en-US"/>
        </w:rPr>
        <w:t>3) 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w:t>
      </w:r>
      <w:proofErr w:type="gramEnd"/>
      <w:r w:rsidRPr="00474BAC">
        <w:rPr>
          <w:rFonts w:ascii="Times New Roman" w:eastAsia="Calibri" w:hAnsi="Times New Roman" w:cs="Times New Roman"/>
          <w:sz w:val="24"/>
          <w:szCs w:val="24"/>
          <w:lang w:eastAsia="en-US"/>
        </w:rPr>
        <w:t xml:space="preserve"> </w:t>
      </w:r>
      <w:proofErr w:type="gramStart"/>
      <w:r w:rsidRPr="00474BAC">
        <w:rPr>
          <w:rFonts w:ascii="Times New Roman" w:eastAsia="Calibri" w:hAnsi="Times New Roman" w:cs="Times New Roman"/>
          <w:sz w:val="24"/>
          <w:szCs w:val="24"/>
          <w:lang w:eastAsia="en-US"/>
        </w:rPr>
        <w:t>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картографических работ);</w:t>
      </w:r>
      <w:proofErr w:type="gramEnd"/>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4)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0,3 метра.</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Документы, указанные в настоящем пункте, представляются в подлинниках (или указать иную форму представления).</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1.3</w:t>
      </w:r>
      <w:r w:rsidRPr="00474BAC">
        <w:rPr>
          <w:rFonts w:ascii="Times New Roman" w:eastAsia="Calibri" w:hAnsi="Times New Roman" w:cs="Times New Roman"/>
          <w:sz w:val="24"/>
          <w:szCs w:val="24"/>
          <w:lang w:eastAsia="en-US"/>
        </w:rPr>
        <w:t xml:space="preserve">. К перечню документов, необходимых для получения разрешения (ордера) на производство земляных работ, связанных с устранением аварий на сетях инженерно-технического обеспечения, которые подлежат представлению заявителем, относится: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документ, удостоверяющий личность заявителя;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2) 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производства земляных работ.</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Документы, указанные в настоящем пункте, представляются в подлинниках (или указать иную форму представления).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1.4</w:t>
      </w:r>
      <w:r w:rsidRPr="00474BAC">
        <w:rPr>
          <w:rFonts w:ascii="Times New Roman" w:eastAsia="Calibri" w:hAnsi="Times New Roman" w:cs="Times New Roman"/>
          <w:sz w:val="24"/>
          <w:szCs w:val="24"/>
          <w:lang w:eastAsia="en-US"/>
        </w:rPr>
        <w:t xml:space="preserve">. К перечню документов, необходимых для получения разрешения на производство земляных работ, связанных с капитальным ремонтом городских улиц, дорог, тротуаров, </w:t>
      </w:r>
      <w:proofErr w:type="spellStart"/>
      <w:r w:rsidRPr="00474BAC">
        <w:rPr>
          <w:rFonts w:ascii="Times New Roman" w:eastAsia="Calibri" w:hAnsi="Times New Roman" w:cs="Times New Roman"/>
          <w:sz w:val="24"/>
          <w:szCs w:val="24"/>
          <w:lang w:eastAsia="en-US"/>
        </w:rPr>
        <w:t>благоустроительными</w:t>
      </w:r>
      <w:proofErr w:type="spellEnd"/>
      <w:r w:rsidRPr="00474BAC">
        <w:rPr>
          <w:rFonts w:ascii="Times New Roman" w:eastAsia="Calibri" w:hAnsi="Times New Roman" w:cs="Times New Roman"/>
          <w:sz w:val="24"/>
          <w:szCs w:val="24"/>
          <w:lang w:eastAsia="en-US"/>
        </w:rPr>
        <w:t xml:space="preserve"> работами, которые подлежат представлению заявителем, относится: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документ, удостоверяющий личность заявителя;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lastRenderedPageBreak/>
        <w:t>2) проект производства работ (выдается организациями, имеющими лицензии на этот вид деятельности);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proofErr w:type="gramStart"/>
      <w:r w:rsidRPr="00474BAC">
        <w:rPr>
          <w:rFonts w:ascii="Times New Roman" w:eastAsia="Calibri" w:hAnsi="Times New Roman" w:cs="Times New Roman"/>
          <w:sz w:val="24"/>
          <w:szCs w:val="24"/>
          <w:lang w:eastAsia="en-US"/>
        </w:rPr>
        <w:t>3) 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w:t>
      </w:r>
      <w:proofErr w:type="gramEnd"/>
      <w:r w:rsidRPr="00474BAC">
        <w:rPr>
          <w:rFonts w:ascii="Times New Roman" w:eastAsia="Calibri" w:hAnsi="Times New Roman" w:cs="Times New Roman"/>
          <w:sz w:val="24"/>
          <w:szCs w:val="24"/>
          <w:lang w:eastAsia="en-US"/>
        </w:rPr>
        <w:t xml:space="preserve"> </w:t>
      </w:r>
      <w:proofErr w:type="gramStart"/>
      <w:r w:rsidRPr="00474BAC">
        <w:rPr>
          <w:rFonts w:ascii="Times New Roman" w:eastAsia="Calibri" w:hAnsi="Times New Roman" w:cs="Times New Roman"/>
          <w:sz w:val="24"/>
          <w:szCs w:val="24"/>
          <w:lang w:eastAsia="en-US"/>
        </w:rPr>
        <w:t>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картографических работ)</w:t>
      </w:r>
      <w:proofErr w:type="gramEnd"/>
      <w:r w:rsidRPr="00474BAC">
        <w:rPr>
          <w:rFonts w:ascii="Times New Roman" w:eastAsia="Calibri" w:hAnsi="Times New Roman" w:cs="Times New Roman"/>
          <w:sz w:val="24"/>
          <w:szCs w:val="24"/>
          <w:lang w:eastAsia="en-US"/>
        </w:rPr>
        <w:t>;6) проект благоустройства территории (выдается организациями, имеющими лицензии на этот вид деятельности);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4)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0,3 метра.</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Документы, указанные в настоящем пункте, представляются в подлинниках (или указать иную форму представления).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1.5</w:t>
      </w:r>
      <w:r w:rsidRPr="00474BAC">
        <w:rPr>
          <w:rFonts w:ascii="Times New Roman" w:eastAsia="Calibri" w:hAnsi="Times New Roman" w:cs="Times New Roman"/>
          <w:sz w:val="24"/>
          <w:szCs w:val="24"/>
          <w:lang w:eastAsia="en-US"/>
        </w:rPr>
        <w:t xml:space="preserve">. К перечню документов, необходимых для получения разрешения (ордера) на производство земляных работ, связанных с капитальным ремонтом трамвайных путей, </w:t>
      </w:r>
      <w:proofErr w:type="spellStart"/>
      <w:r w:rsidRPr="00474BAC">
        <w:rPr>
          <w:rFonts w:ascii="Times New Roman" w:eastAsia="Calibri" w:hAnsi="Times New Roman" w:cs="Times New Roman"/>
          <w:sz w:val="24"/>
          <w:szCs w:val="24"/>
          <w:lang w:eastAsia="en-US"/>
        </w:rPr>
        <w:t>шурфованием</w:t>
      </w:r>
      <w:proofErr w:type="spellEnd"/>
      <w:r w:rsidRPr="00474BAC">
        <w:rPr>
          <w:rFonts w:ascii="Times New Roman" w:eastAsia="Calibri" w:hAnsi="Times New Roman" w:cs="Times New Roman"/>
          <w:sz w:val="24"/>
          <w:szCs w:val="24"/>
          <w:lang w:eastAsia="en-US"/>
        </w:rPr>
        <w:t xml:space="preserve"> с целью уточнения трассы сети инженерно-технического обеспечения или в иных целях, бурением скважин для инженерных изысканий, которые подлежат представлению заявителем, относится: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документ, удостоверяющий личность заявителя;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proofErr w:type="gramStart"/>
      <w:r w:rsidRPr="00474BAC">
        <w:rPr>
          <w:rFonts w:ascii="Times New Roman" w:eastAsia="Calibri" w:hAnsi="Times New Roman" w:cs="Times New Roman"/>
          <w:sz w:val="24"/>
          <w:szCs w:val="24"/>
          <w:lang w:eastAsia="en-US"/>
        </w:rPr>
        <w:t>2) 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w:t>
      </w:r>
      <w:proofErr w:type="gramEnd"/>
      <w:r w:rsidRPr="00474BAC">
        <w:rPr>
          <w:rFonts w:ascii="Times New Roman" w:eastAsia="Calibri" w:hAnsi="Times New Roman" w:cs="Times New Roman"/>
          <w:sz w:val="24"/>
          <w:szCs w:val="24"/>
          <w:lang w:eastAsia="en-US"/>
        </w:rPr>
        <w:t xml:space="preserve"> </w:t>
      </w:r>
      <w:proofErr w:type="gramStart"/>
      <w:r w:rsidRPr="00474BAC">
        <w:rPr>
          <w:rFonts w:ascii="Times New Roman" w:eastAsia="Calibri" w:hAnsi="Times New Roman" w:cs="Times New Roman"/>
          <w:sz w:val="24"/>
          <w:szCs w:val="24"/>
          <w:lang w:eastAsia="en-US"/>
        </w:rPr>
        <w:t>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картографических работ);</w:t>
      </w:r>
      <w:proofErr w:type="gramEnd"/>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3) проект производства работ (выдается организациями, имеющими лицензии на этот вид деятельности). </w:t>
      </w:r>
      <w:proofErr w:type="gramStart"/>
      <w:r w:rsidRPr="00474BAC">
        <w:rPr>
          <w:rFonts w:ascii="Times New Roman" w:eastAsia="Calibri" w:hAnsi="Times New Roman" w:cs="Times New Roman"/>
          <w:sz w:val="24"/>
          <w:szCs w:val="24"/>
          <w:lang w:eastAsia="en-US"/>
        </w:rPr>
        <w:t xml:space="preserve">При производстве земляных работ, связанных с </w:t>
      </w:r>
      <w:proofErr w:type="spellStart"/>
      <w:r w:rsidRPr="00474BAC">
        <w:rPr>
          <w:rFonts w:ascii="Times New Roman" w:eastAsia="Calibri" w:hAnsi="Times New Roman" w:cs="Times New Roman"/>
          <w:sz w:val="24"/>
          <w:szCs w:val="24"/>
          <w:lang w:eastAsia="en-US"/>
        </w:rPr>
        <w:t>шурфованием</w:t>
      </w:r>
      <w:proofErr w:type="spellEnd"/>
      <w:r w:rsidRPr="00474BAC">
        <w:rPr>
          <w:rFonts w:ascii="Times New Roman" w:eastAsia="Calibri" w:hAnsi="Times New Roman" w:cs="Times New Roman"/>
          <w:sz w:val="24"/>
          <w:szCs w:val="24"/>
          <w:lang w:eastAsia="en-US"/>
        </w:rPr>
        <w:t xml:space="preserve"> с целью уточнения трассы сети инженерно-технического обеспечения или в иных целях, бурением скважин при выполнении инженерных изысканий, представление проекта производства работ не требуется;</w:t>
      </w:r>
      <w:proofErr w:type="gramEnd"/>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 4)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0,3 метра.</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Документы, указанные в настоящем пункте, представляются в подлинниках (или указать иную форму представления).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lastRenderedPageBreak/>
        <w:t>7.</w:t>
      </w:r>
      <w:r w:rsidR="0097018B" w:rsidRPr="00474BAC">
        <w:rPr>
          <w:rFonts w:ascii="Times New Roman" w:eastAsia="Calibri" w:hAnsi="Times New Roman" w:cs="Times New Roman"/>
          <w:sz w:val="24"/>
          <w:szCs w:val="24"/>
          <w:lang w:eastAsia="en-US"/>
        </w:rPr>
        <w:t>1.6</w:t>
      </w:r>
      <w:r w:rsidRPr="00474BAC">
        <w:rPr>
          <w:rFonts w:ascii="Times New Roman" w:eastAsia="Calibri" w:hAnsi="Times New Roman" w:cs="Times New Roman"/>
          <w:sz w:val="24"/>
          <w:szCs w:val="24"/>
          <w:lang w:eastAsia="en-US"/>
        </w:rPr>
        <w:t xml:space="preserve">. К перечню документов, необходимых для получения разрешения (ордера) на производство земляных работ, связанных с установкой (ремонтом) рекламных сооружений (конструкций), которые подлежат представлению заявителем, относится: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документ, удостоверяющий личность заявителя;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proofErr w:type="gramStart"/>
      <w:r w:rsidRPr="00474BAC">
        <w:rPr>
          <w:rFonts w:ascii="Times New Roman" w:eastAsia="Calibri" w:hAnsi="Times New Roman" w:cs="Times New Roman"/>
          <w:sz w:val="24"/>
          <w:szCs w:val="24"/>
          <w:lang w:eastAsia="en-US"/>
        </w:rPr>
        <w:t>2) инженерно-топографический план земельного участка в масштабе 1:500, изготовленный не ранее чем за 20 календарных дней до момента обращения в уполномоченный орган, с обозначением границ участка, производство земляных работ на котором согласовано руководителями организаций (или уполномоченными на согласование производства земляных работ лицами), чьи сети и объекты попадают в границы участка производства работ, правообладателями земельных участков (согласование производства земляных работ</w:t>
      </w:r>
      <w:proofErr w:type="gramEnd"/>
      <w:r w:rsidRPr="00474BAC">
        <w:rPr>
          <w:rFonts w:ascii="Times New Roman" w:eastAsia="Calibri" w:hAnsi="Times New Roman" w:cs="Times New Roman"/>
          <w:sz w:val="24"/>
          <w:szCs w:val="24"/>
          <w:lang w:eastAsia="en-US"/>
        </w:rPr>
        <w:t xml:space="preserve"> </w:t>
      </w:r>
      <w:proofErr w:type="gramStart"/>
      <w:r w:rsidRPr="00474BAC">
        <w:rPr>
          <w:rFonts w:ascii="Times New Roman" w:eastAsia="Calibri" w:hAnsi="Times New Roman" w:cs="Times New Roman"/>
          <w:sz w:val="24"/>
          <w:szCs w:val="24"/>
          <w:lang w:eastAsia="en-US"/>
        </w:rPr>
        <w:t>оформляется согласующими сторонами в письменном виде на инженерно-топографическом плане или отдельным документом и содержит информацию об условиях согласования производства работ, сроках их выполнения) (выдается организациями, владеющими сетями инженерно-технического обеспечения, другими объектами на праве собственности или ином законном основании, правообладателями земельных участков или  организациями, имеющими лицензии на осуществление геодезических и картографических работ)</w:t>
      </w:r>
      <w:proofErr w:type="gramEnd"/>
      <w:r w:rsidRPr="00474BAC">
        <w:rPr>
          <w:rFonts w:ascii="Times New Roman" w:eastAsia="Calibri" w:hAnsi="Times New Roman" w:cs="Times New Roman"/>
          <w:sz w:val="24"/>
          <w:szCs w:val="24"/>
          <w:lang w:eastAsia="en-US"/>
        </w:rPr>
        <w:t>;5) схема производства работ, включающая календарный план производства работ, технологическую карту (схему), пояснительную записку (выдается организациями, имеющими лицензии на этот вид деятельности);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proofErr w:type="gramStart"/>
      <w:r w:rsidRPr="00474BAC">
        <w:rPr>
          <w:rFonts w:ascii="Times New Roman" w:eastAsia="Calibri" w:hAnsi="Times New Roman" w:cs="Times New Roman"/>
          <w:sz w:val="24"/>
          <w:szCs w:val="24"/>
          <w:lang w:eastAsia="en-US"/>
        </w:rPr>
        <w:t>3) приказ руководителя заказчика проведения земляных работ о назначении лица, ответственного за проведение строительного контроля в процессе строительства, или договор с организацией, наделенной в установленном порядке правом на осуществление строительного контроля, в случае если площадь одной стороны рекламного щита превышает 10 кв. м (выдается организациями, выступающими заказчиками производства земляных работ, связанных с установкой (ремонтом) рекламных конструкций);</w:t>
      </w:r>
      <w:proofErr w:type="gramEnd"/>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4)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0,3 метра.</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Документы, указанные в настоящем пункте, представляются в подлинниках, кроме приказа, указанного в подпункте 4 настоящего пункта, который может быть представлен в виде копии, заверенной печатью организации (или указать иную форму представления).</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1.7</w:t>
      </w:r>
      <w:r w:rsidRPr="00474BAC">
        <w:rPr>
          <w:rFonts w:ascii="Times New Roman" w:eastAsia="Calibri" w:hAnsi="Times New Roman" w:cs="Times New Roman"/>
          <w:sz w:val="24"/>
          <w:szCs w:val="24"/>
          <w:lang w:eastAsia="en-US"/>
        </w:rPr>
        <w:t>. К перечню документов, необходимых для получения разрешения (ордера) на производство земляных работ, связанных с устройством автомобильных стоянок, относится:</w:t>
      </w:r>
    </w:p>
    <w:p w:rsidR="00E455E1" w:rsidRPr="00474BAC" w:rsidRDefault="00E455E1" w:rsidP="00E455E1">
      <w:pPr>
        <w:autoSpaceDE w:val="0"/>
        <w:autoSpaceDN w:val="0"/>
        <w:adjustRightInd w:val="0"/>
        <w:spacing w:after="0" w:line="240" w:lineRule="auto"/>
        <w:ind w:right="-2" w:firstLine="708"/>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схема планировочной организации земельного участка с указанием мест размещения существующих и проектируемых объектов, решений по планировке, благоустройству, озеленению и освещению территории, с наличием согласования Управления архитектуры и градостроительства, владельцев инженерных коммуникаций согласно перечню; </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2) правоустанавливающие документы на земельный участок;</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3) свидетельство о допуске к определенному виду или видам работ, которые оказывают влияние на безопасность объектов капитального строительства, организации, с которой заключен договор на устройство автомобильной стоянки, парковки;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4) фотоматериалы, подтверждающие состояние объекта производства работ до нарушения благоустройства;</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Документы, указанные в настоящем пункте, представляются в подлинниках (или указать иную форму представления).</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7.</w:t>
      </w:r>
      <w:r w:rsidR="0097018B" w:rsidRPr="00474BAC">
        <w:rPr>
          <w:rFonts w:ascii="Times New Roman" w:eastAsia="Calibri" w:hAnsi="Times New Roman" w:cs="Times New Roman"/>
          <w:sz w:val="24"/>
          <w:szCs w:val="24"/>
          <w:lang w:eastAsia="en-US"/>
        </w:rPr>
        <w:t>1.8</w:t>
      </w:r>
      <w:r w:rsidRPr="00474BAC">
        <w:rPr>
          <w:rFonts w:ascii="Times New Roman" w:eastAsia="Calibri" w:hAnsi="Times New Roman" w:cs="Times New Roman"/>
          <w:sz w:val="24"/>
          <w:szCs w:val="24"/>
          <w:lang w:eastAsia="en-US"/>
        </w:rPr>
        <w:t>. К перечню документов, необходимых для получения разрешения (ордера) на производство земляных работ, связанных с установкой павильонов ожидания пассажирского транспорта, средств наружной рекламы, малых архитектурных форм, относится:</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1) рабочая документация, паспорт на установку малых архитектурных форм, согласованные в установленном порядке с отделом градостроительства и архитектуры администрации Кушвинского городского округа, владельцами инженерных коммуникаций, </w:t>
      </w:r>
      <w:r w:rsidRPr="00474BAC">
        <w:rPr>
          <w:rFonts w:ascii="Times New Roman" w:eastAsia="Calibri" w:hAnsi="Times New Roman" w:cs="Times New Roman"/>
          <w:sz w:val="24"/>
          <w:szCs w:val="24"/>
          <w:lang w:eastAsia="en-US"/>
        </w:rPr>
        <w:lastRenderedPageBreak/>
        <w:t>согласно перечню (</w:t>
      </w:r>
      <w:r w:rsidRPr="00474BAC">
        <w:rPr>
          <w:rFonts w:ascii="Times New Roman" w:eastAsia="Calibri" w:hAnsi="Times New Roman" w:cs="Times New Roman"/>
          <w:color w:val="FF0000"/>
          <w:sz w:val="24"/>
          <w:szCs w:val="24"/>
          <w:lang w:eastAsia="en-US"/>
        </w:rPr>
        <w:t xml:space="preserve">Приложение № 2 </w:t>
      </w:r>
      <w:r w:rsidRPr="00474BAC">
        <w:rPr>
          <w:rFonts w:ascii="Times New Roman" w:eastAsia="Calibri" w:hAnsi="Times New Roman" w:cs="Times New Roman"/>
          <w:sz w:val="24"/>
          <w:szCs w:val="24"/>
          <w:lang w:eastAsia="en-US"/>
        </w:rPr>
        <w:t>к регламенту (при необходимости приложить перечень организаций, владельцев коммуникаций для согласования производство работ на территории муниципального образования Свердловской области);</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2) свидетельство о допуске к определенному виду или видам работ, которые оказывают влияние на безопасность объектов капитального строительства, организации, с которой заключен договор на установку павильонов ожидания пассажирского транспорта, средств наружной рекламы, малых архитектурных форм;</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3) для размещения средств наружной рекламы требуется разрешение на установку рекламной конструкции, а для павильонов ожидания пассажирского транспорта и малых архитектурных форм – план благоустройства, согласованный с отделом градостроительства и архитектуры администрации Кушвинского городского округа;</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4) фотоматериалы, подтверждающие состояние объекта производства работ до нарушения благоустройства;</w:t>
      </w:r>
    </w:p>
    <w:p w:rsidR="00E455E1" w:rsidRPr="00474BAC" w:rsidRDefault="00E455E1" w:rsidP="00E455E1">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474BAC">
        <w:rPr>
          <w:rFonts w:ascii="Times New Roman" w:eastAsia="Calibri" w:hAnsi="Times New Roman" w:cs="Times New Roman"/>
          <w:sz w:val="24"/>
          <w:szCs w:val="24"/>
          <w:lang w:eastAsia="en-US"/>
        </w:rPr>
        <w:t xml:space="preserve">Документы, указанные в настоящем пункте, представляются в подлинниках (или указать иную форму представления). </w:t>
      </w:r>
    </w:p>
    <w:p w:rsidR="0097018B" w:rsidRPr="004760A9" w:rsidRDefault="0097018B" w:rsidP="0097018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7.2. </w:t>
      </w:r>
      <w:r w:rsidRPr="004760A9">
        <w:rPr>
          <w:rFonts w:ascii="Times New Roman" w:hAnsi="Times New Roman"/>
          <w:sz w:val="24"/>
          <w:szCs w:val="24"/>
        </w:rPr>
        <w:t>Заявитель вправе представить по собственной инициативе следующие документы:</w:t>
      </w:r>
    </w:p>
    <w:p w:rsidR="0097018B" w:rsidRPr="0097018B" w:rsidRDefault="00F25AA7" w:rsidP="0097018B">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7.2.1</w:t>
      </w:r>
      <w:r w:rsidR="0097018B" w:rsidRPr="0097018B">
        <w:rPr>
          <w:rFonts w:ascii="Times New Roman" w:eastAsia="Calibri" w:hAnsi="Times New Roman" w:cs="Times New Roman"/>
          <w:sz w:val="24"/>
          <w:szCs w:val="24"/>
          <w:lang w:eastAsia="en-US"/>
        </w:rPr>
        <w:t>. Документами (сведениями),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муниципального образования Свердловской области и иных органов, участвующих в предоставлении муниципальных услуг</w:t>
      </w:r>
      <w:r w:rsidR="0097018B" w:rsidRPr="0097018B" w:rsidDel="0015526F">
        <w:rPr>
          <w:rFonts w:ascii="Times New Roman" w:eastAsia="Calibri" w:hAnsi="Times New Roman" w:cs="Times New Roman"/>
          <w:sz w:val="24"/>
          <w:szCs w:val="24"/>
          <w:lang w:eastAsia="en-US"/>
        </w:rPr>
        <w:t>,</w:t>
      </w:r>
      <w:r w:rsidR="0097018B" w:rsidRPr="0097018B">
        <w:rPr>
          <w:rFonts w:ascii="Times New Roman" w:eastAsia="Calibri" w:hAnsi="Times New Roman" w:cs="Times New Roman"/>
          <w:sz w:val="24"/>
          <w:szCs w:val="24"/>
          <w:lang w:eastAsia="en-US"/>
        </w:rPr>
        <w:t xml:space="preserve"> являются:</w:t>
      </w:r>
    </w:p>
    <w:p w:rsidR="0097018B" w:rsidRPr="0097018B" w:rsidRDefault="0097018B" w:rsidP="0097018B">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97018B">
        <w:rPr>
          <w:rFonts w:ascii="Times New Roman" w:eastAsia="Calibri" w:hAnsi="Times New Roman" w:cs="Times New Roman"/>
          <w:sz w:val="24"/>
          <w:szCs w:val="24"/>
          <w:lang w:eastAsia="en-US"/>
        </w:rPr>
        <w:t>1) выписка из Единого государственного реестра прав на недвижимое имущество и сделок с ним, содержащая сведения о правообладателе земельного участка, с которым необходимо провести согласование производства земляных работ (запрашивается в Управлении Федеральной службы государственной регистрации, кадастра и картографии по Свердловской области);</w:t>
      </w:r>
    </w:p>
    <w:p w:rsidR="0097018B" w:rsidRPr="0097018B" w:rsidRDefault="0097018B" w:rsidP="0097018B">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97018B">
        <w:rPr>
          <w:rFonts w:ascii="Times New Roman" w:eastAsia="Calibri" w:hAnsi="Times New Roman" w:cs="Times New Roman"/>
          <w:sz w:val="24"/>
          <w:szCs w:val="24"/>
          <w:lang w:eastAsia="en-US"/>
        </w:rPr>
        <w:t>2) кадастровая выписка о земельном участке, содержащая сведения о границах земельного участка, о территориальных зонах и зонах с особыми условиями использования территории (запрашивается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rsidR="0097018B" w:rsidRPr="0097018B" w:rsidRDefault="0097018B" w:rsidP="0097018B">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97018B">
        <w:rPr>
          <w:rFonts w:ascii="Times New Roman" w:eastAsia="Calibri" w:hAnsi="Times New Roman" w:cs="Times New Roman"/>
          <w:sz w:val="24"/>
          <w:szCs w:val="24"/>
          <w:lang w:eastAsia="en-US"/>
        </w:rPr>
        <w:t>3) выписка из Единого государственного реестра юридических лиц о предоставлении сведений о регистрации юридического лица, если заявителем является юридическое лицо (запрашивается в Управлении Федеральной налоговой службы по Свердловской области);</w:t>
      </w:r>
    </w:p>
    <w:p w:rsidR="0097018B" w:rsidRPr="0097018B" w:rsidRDefault="0097018B" w:rsidP="0097018B">
      <w:pPr>
        <w:autoSpaceDE w:val="0"/>
        <w:autoSpaceDN w:val="0"/>
        <w:adjustRightInd w:val="0"/>
        <w:spacing w:after="0" w:line="240" w:lineRule="auto"/>
        <w:ind w:right="-2" w:firstLine="709"/>
        <w:jc w:val="both"/>
        <w:rPr>
          <w:rFonts w:ascii="Times New Roman" w:eastAsia="Calibri" w:hAnsi="Times New Roman" w:cs="Times New Roman"/>
          <w:color w:val="FF0000"/>
          <w:sz w:val="24"/>
          <w:szCs w:val="24"/>
          <w:lang w:eastAsia="en-US"/>
        </w:rPr>
      </w:pPr>
      <w:r w:rsidRPr="0097018B">
        <w:rPr>
          <w:rFonts w:ascii="Times New Roman" w:eastAsia="Calibri" w:hAnsi="Times New Roman" w:cs="Times New Roman"/>
          <w:sz w:val="24"/>
          <w:szCs w:val="24"/>
          <w:lang w:eastAsia="en-US"/>
        </w:rPr>
        <w:t>4) выписка из Единого реестра индивидуальных предпринимателей о предоставлении сведений о регистрации индивидуального предпринимателя, если заявителем является индивидуальный предприниматель (запрашивается</w:t>
      </w:r>
      <w:r w:rsidRPr="0097018B">
        <w:rPr>
          <w:rFonts w:ascii="Times New Roman" w:eastAsia="Calibri" w:hAnsi="Times New Roman" w:cs="Times New Roman"/>
          <w:color w:val="FF0000"/>
          <w:sz w:val="24"/>
          <w:szCs w:val="24"/>
          <w:lang w:eastAsia="en-US"/>
        </w:rPr>
        <w:t xml:space="preserve"> </w:t>
      </w:r>
      <w:r w:rsidRPr="0097018B">
        <w:rPr>
          <w:rFonts w:ascii="Times New Roman" w:eastAsia="Calibri" w:hAnsi="Times New Roman" w:cs="Times New Roman"/>
          <w:sz w:val="24"/>
          <w:szCs w:val="24"/>
          <w:lang w:eastAsia="en-US"/>
        </w:rPr>
        <w:t>в Управлении Федеральной налоговой службы по Свердловской области).</w:t>
      </w:r>
    </w:p>
    <w:p w:rsidR="0097018B" w:rsidRPr="0097018B" w:rsidRDefault="0097018B" w:rsidP="0097018B">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97018B">
        <w:rPr>
          <w:rFonts w:ascii="Times New Roman" w:eastAsia="Calibri" w:hAnsi="Times New Roman" w:cs="Times New Roman"/>
          <w:sz w:val="24"/>
          <w:szCs w:val="24"/>
          <w:lang w:eastAsia="en-US"/>
        </w:rPr>
        <w:t xml:space="preserve">5) разрешение на строительство объекта капитального строительства в случае производства земляных работ, связанных со строительством, реконструкцией сетей инженерно-технического обеспечения объектов капитального строительства (запрашивается в </w:t>
      </w:r>
      <w:r w:rsidR="00F25AA7">
        <w:rPr>
          <w:rFonts w:ascii="Times New Roman" w:eastAsia="Calibri" w:hAnsi="Times New Roman" w:cs="Times New Roman"/>
          <w:sz w:val="24"/>
          <w:szCs w:val="24"/>
          <w:lang w:eastAsia="en-US"/>
        </w:rPr>
        <w:t>отделе градостроительства и архитектуры администрации Кушвинского городского округа</w:t>
      </w:r>
      <w:r w:rsidRPr="0097018B">
        <w:rPr>
          <w:rFonts w:ascii="Times New Roman" w:eastAsia="Calibri" w:hAnsi="Times New Roman" w:cs="Times New Roman"/>
          <w:sz w:val="24"/>
          <w:szCs w:val="24"/>
          <w:lang w:eastAsia="en-US"/>
        </w:rPr>
        <w:t>;</w:t>
      </w:r>
    </w:p>
    <w:p w:rsidR="0097018B" w:rsidRPr="00474BAC" w:rsidRDefault="0097018B" w:rsidP="0097018B">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97018B">
        <w:rPr>
          <w:rFonts w:ascii="Times New Roman" w:eastAsia="Calibri" w:hAnsi="Times New Roman" w:cs="Times New Roman"/>
          <w:sz w:val="24"/>
          <w:szCs w:val="24"/>
          <w:lang w:eastAsia="en-US"/>
        </w:rPr>
        <w:t xml:space="preserve">6) действующее разрешение на установку и эксплуатацию рекламной конструкции в случае производства земляных работ, связанных с установкой (ремонтом) рекламных сооружений (конструкций) </w:t>
      </w:r>
      <w:r w:rsidRPr="00474BAC">
        <w:rPr>
          <w:rFonts w:ascii="Times New Roman" w:eastAsia="Calibri" w:hAnsi="Times New Roman" w:cs="Times New Roman"/>
          <w:sz w:val="24"/>
          <w:szCs w:val="24"/>
          <w:lang w:eastAsia="en-US"/>
        </w:rPr>
        <w:t xml:space="preserve">запрашивается в </w:t>
      </w:r>
      <w:r w:rsidR="00474BAC" w:rsidRPr="00474BAC">
        <w:rPr>
          <w:rFonts w:ascii="Times New Roman" w:eastAsia="Calibri" w:hAnsi="Times New Roman" w:cs="Times New Roman"/>
          <w:sz w:val="24"/>
          <w:szCs w:val="24"/>
          <w:lang w:eastAsia="en-US"/>
        </w:rPr>
        <w:t>комитете по управлению муниципальным имуществом Кушвинского городского округа</w:t>
      </w:r>
      <w:r w:rsidRPr="00474BAC">
        <w:rPr>
          <w:rFonts w:ascii="Times New Roman" w:eastAsia="Calibri" w:hAnsi="Times New Roman" w:cs="Times New Roman"/>
          <w:sz w:val="24"/>
          <w:szCs w:val="24"/>
          <w:lang w:eastAsia="en-US"/>
        </w:rPr>
        <w:t>.</w:t>
      </w:r>
    </w:p>
    <w:p w:rsidR="0097018B" w:rsidRPr="0097018B" w:rsidRDefault="0097018B" w:rsidP="0097018B">
      <w:pPr>
        <w:autoSpaceDE w:val="0"/>
        <w:autoSpaceDN w:val="0"/>
        <w:adjustRightInd w:val="0"/>
        <w:spacing w:after="0" w:line="240" w:lineRule="auto"/>
        <w:ind w:right="-2" w:firstLine="709"/>
        <w:jc w:val="both"/>
        <w:rPr>
          <w:rFonts w:ascii="Times New Roman" w:hAnsi="Times New Roman" w:cs="Times New Roman"/>
          <w:sz w:val="24"/>
          <w:szCs w:val="24"/>
        </w:rPr>
      </w:pPr>
      <w:r w:rsidRPr="0097018B">
        <w:rPr>
          <w:rFonts w:ascii="Times New Roman" w:hAnsi="Times New Roman" w:cs="Times New Roman"/>
          <w:sz w:val="24"/>
          <w:szCs w:val="24"/>
        </w:rPr>
        <w:t xml:space="preserve">Непредставление заявителем документов, которые он вправе представить </w:t>
      </w:r>
      <w:r w:rsidRPr="0097018B">
        <w:rPr>
          <w:rFonts w:ascii="Times New Roman" w:hAnsi="Times New Roman" w:cs="Times New Roman"/>
          <w:sz w:val="24"/>
          <w:szCs w:val="24"/>
        </w:rPr>
        <w:br/>
        <w:t>по собственной инициативе, не является основанием для отказа заявителю в предоставлении муниципальной услуги.</w:t>
      </w:r>
    </w:p>
    <w:p w:rsidR="008D1DE6" w:rsidRPr="00E75A64" w:rsidRDefault="008D1DE6" w:rsidP="008D1DE6">
      <w:pPr>
        <w:spacing w:after="0" w:line="240" w:lineRule="auto"/>
        <w:ind w:firstLine="709"/>
        <w:jc w:val="both"/>
        <w:rPr>
          <w:rFonts w:ascii="Times New Roman" w:hAnsi="Times New Roman"/>
          <w:sz w:val="24"/>
          <w:szCs w:val="24"/>
        </w:rPr>
      </w:pPr>
      <w:r w:rsidRPr="00E75A64">
        <w:rPr>
          <w:rFonts w:ascii="Times New Roman" w:hAnsi="Times New Roman"/>
          <w:sz w:val="24"/>
          <w:szCs w:val="24"/>
        </w:rPr>
        <w:t>7.3. Специалист не вправе требовать от заявителя:</w:t>
      </w:r>
    </w:p>
    <w:p w:rsidR="008D1DE6" w:rsidRPr="00E75A64" w:rsidRDefault="008D1DE6" w:rsidP="008D1DE6">
      <w:pPr>
        <w:spacing w:after="0" w:line="240" w:lineRule="auto"/>
        <w:ind w:firstLine="709"/>
        <w:jc w:val="both"/>
        <w:rPr>
          <w:rFonts w:ascii="Times New Roman" w:hAnsi="Times New Roman"/>
          <w:sz w:val="24"/>
          <w:szCs w:val="24"/>
        </w:rPr>
      </w:pPr>
      <w:r w:rsidRPr="00E75A64">
        <w:rPr>
          <w:rFonts w:ascii="Times New Roman" w:hAnsi="Times New Roman"/>
          <w:sz w:val="24"/>
          <w:szCs w:val="24"/>
        </w:rPr>
        <w:t>1) документов, не предусмотренных пунктом 7.1 настоящего раздела.</w:t>
      </w:r>
    </w:p>
    <w:p w:rsidR="008D1DE6" w:rsidRPr="00E75A64" w:rsidRDefault="008D1DE6" w:rsidP="008D1DE6">
      <w:pPr>
        <w:autoSpaceDE w:val="0"/>
        <w:autoSpaceDN w:val="0"/>
        <w:adjustRightInd w:val="0"/>
        <w:spacing w:after="0" w:line="240" w:lineRule="auto"/>
        <w:ind w:firstLine="709"/>
        <w:jc w:val="both"/>
        <w:rPr>
          <w:rFonts w:ascii="Times New Roman" w:hAnsi="Times New Roman"/>
          <w:sz w:val="24"/>
          <w:szCs w:val="24"/>
        </w:rPr>
      </w:pPr>
      <w:proofErr w:type="gramStart"/>
      <w:r w:rsidRPr="00E75A64">
        <w:rPr>
          <w:rFonts w:ascii="Times New Roman" w:hAnsi="Times New Roman"/>
          <w:sz w:val="24"/>
          <w:szCs w:val="24"/>
        </w:rPr>
        <w:lastRenderedPageBreak/>
        <w:t xml:space="preserve">Для рассмотрения заявления о </w:t>
      </w:r>
      <w:r>
        <w:rPr>
          <w:rFonts w:ascii="Times New Roman" w:hAnsi="Times New Roman"/>
          <w:sz w:val="24"/>
          <w:szCs w:val="24"/>
        </w:rPr>
        <w:t>выдаче разрешения на строительство объекта капитального строительства</w:t>
      </w:r>
      <w:r w:rsidRPr="00E75A64">
        <w:rPr>
          <w:rFonts w:ascii="Times New Roman" w:hAnsi="Times New Roman"/>
          <w:sz w:val="24"/>
          <w:szCs w:val="24"/>
        </w:rPr>
        <w:t xml:space="preserve"> специалист отдела градостроительства и архитектуры администрации Кушвинского городского округа или МФЦ в рамках межведомственного информационного взаимодействия запрашивает документы (их копии или содержащиеся в них сведения), указанные в пункте 7.2 настоящего раздела, если они не были представлены заявителем по собственной инициативе;</w:t>
      </w:r>
      <w:proofErr w:type="gramEnd"/>
    </w:p>
    <w:p w:rsidR="008D1DE6" w:rsidRPr="0018112B" w:rsidRDefault="008D1DE6" w:rsidP="008D1DE6">
      <w:pPr>
        <w:spacing w:after="0" w:line="240" w:lineRule="auto"/>
        <w:ind w:firstLine="709"/>
        <w:jc w:val="both"/>
        <w:rPr>
          <w:rFonts w:ascii="Times New Roman" w:hAnsi="Times New Roman"/>
          <w:sz w:val="24"/>
          <w:szCs w:val="24"/>
        </w:rPr>
      </w:pPr>
      <w:r w:rsidRPr="0018112B">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1DE6" w:rsidRPr="0067399C" w:rsidRDefault="008D1DE6" w:rsidP="008D1DE6">
      <w:pPr>
        <w:autoSpaceDE w:val="0"/>
        <w:autoSpaceDN w:val="0"/>
        <w:adjustRightInd w:val="0"/>
        <w:spacing w:after="0" w:line="240" w:lineRule="auto"/>
        <w:ind w:firstLine="709"/>
        <w:jc w:val="both"/>
        <w:rPr>
          <w:rFonts w:ascii="Liberation Serif" w:hAnsi="Liberation Serif" w:cs="Liberation Serif"/>
          <w:sz w:val="24"/>
          <w:szCs w:val="24"/>
        </w:rPr>
      </w:pPr>
      <w:proofErr w:type="gramStart"/>
      <w:r w:rsidRPr="0067399C">
        <w:rPr>
          <w:rFonts w:ascii="Liberation Serif" w:hAnsi="Liberation Serif" w:cs="Liberation Serif"/>
          <w:sz w:val="24"/>
          <w:szCs w:val="24"/>
        </w:rPr>
        <w:t>3)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67399C">
        <w:rPr>
          <w:rFonts w:ascii="Liberation Serif" w:hAnsi="Liberation Serif" w:cs="Liberation Serif"/>
          <w:sz w:val="24"/>
          <w:szCs w:val="24"/>
        </w:rPr>
        <w:t xml:space="preserve"> от 27 июля 2010 года № 210-ФЗ «Об организации предоставления государственных и муниципальных услуг»;</w:t>
      </w:r>
    </w:p>
    <w:p w:rsidR="008D1DE6" w:rsidRPr="0067399C" w:rsidRDefault="008D1DE6" w:rsidP="008D1DE6">
      <w:pPr>
        <w:spacing w:after="0" w:line="240" w:lineRule="auto"/>
        <w:ind w:firstLine="709"/>
        <w:jc w:val="both"/>
        <w:rPr>
          <w:rFonts w:ascii="Times New Roman" w:hAnsi="Times New Roman"/>
          <w:color w:val="000000"/>
          <w:sz w:val="24"/>
          <w:szCs w:val="24"/>
        </w:rPr>
      </w:pPr>
      <w:r w:rsidRPr="0067399C">
        <w:rPr>
          <w:rFonts w:ascii="Times New Roman" w:hAnsi="Times New Roman"/>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AB7DEC">
        <w:rPr>
          <w:rFonts w:ascii="Times New Roman" w:eastAsiaTheme="minorHAnsi" w:hAnsi="Times New Roman" w:cs="Times New Roman"/>
          <w:sz w:val="24"/>
          <w:szCs w:val="24"/>
          <w:lang w:eastAsia="en-US"/>
        </w:rPr>
        <w:t>либо в отказе в выдаче разрешения на строительство, за исключением следующих случаев</w:t>
      </w:r>
      <w:r>
        <w:rPr>
          <w:rFonts w:ascii="Times New Roman" w:eastAsiaTheme="minorHAnsi" w:hAnsi="Times New Roman" w:cs="Times New Roman"/>
          <w:sz w:val="24"/>
          <w:szCs w:val="24"/>
          <w:lang w:eastAsia="en-US"/>
        </w:rPr>
        <w:t>:</w:t>
      </w:r>
    </w:p>
    <w:p w:rsidR="008D1DE6" w:rsidRPr="0067399C" w:rsidRDefault="008D1DE6" w:rsidP="008D1DE6">
      <w:pPr>
        <w:autoSpaceDE w:val="0"/>
        <w:autoSpaceDN w:val="0"/>
        <w:adjustRightInd w:val="0"/>
        <w:spacing w:after="0" w:line="240" w:lineRule="auto"/>
        <w:ind w:firstLine="709"/>
        <w:jc w:val="both"/>
        <w:rPr>
          <w:rFonts w:ascii="Liberation Serif" w:hAnsi="Liberation Serif" w:cs="Liberation Serif"/>
          <w:sz w:val="24"/>
          <w:szCs w:val="24"/>
        </w:rPr>
      </w:pPr>
      <w:bookmarkStart w:id="1" w:name="OLE_LINK16"/>
      <w:r w:rsidRPr="0067399C">
        <w:rPr>
          <w:rFonts w:ascii="Liberation Serif" w:hAnsi="Liberation Serif" w:cs="Liberation Serif"/>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1DE6" w:rsidRPr="0067399C" w:rsidRDefault="008D1DE6" w:rsidP="008D1DE6">
      <w:pPr>
        <w:autoSpaceDE w:val="0"/>
        <w:autoSpaceDN w:val="0"/>
        <w:adjustRightInd w:val="0"/>
        <w:spacing w:after="0" w:line="240" w:lineRule="auto"/>
        <w:ind w:firstLine="709"/>
        <w:jc w:val="both"/>
        <w:rPr>
          <w:rFonts w:ascii="Liberation Serif" w:hAnsi="Liberation Serif" w:cs="Liberation Serif"/>
          <w:sz w:val="24"/>
          <w:szCs w:val="24"/>
        </w:rPr>
      </w:pPr>
      <w:r w:rsidRPr="0067399C">
        <w:rPr>
          <w:rFonts w:ascii="Liberation Serif" w:hAnsi="Liberation Serif" w:cs="Liberation Serif"/>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1DE6" w:rsidRPr="0067399C" w:rsidRDefault="008D1DE6" w:rsidP="008D1DE6">
      <w:pPr>
        <w:autoSpaceDE w:val="0"/>
        <w:autoSpaceDN w:val="0"/>
        <w:adjustRightInd w:val="0"/>
        <w:spacing w:after="0" w:line="240" w:lineRule="auto"/>
        <w:ind w:firstLine="709"/>
        <w:jc w:val="both"/>
        <w:rPr>
          <w:rFonts w:ascii="Liberation Serif" w:hAnsi="Liberation Serif" w:cs="Liberation Serif"/>
          <w:sz w:val="24"/>
          <w:szCs w:val="24"/>
        </w:rPr>
      </w:pPr>
      <w:r w:rsidRPr="0067399C">
        <w:rPr>
          <w:rFonts w:ascii="Liberation Serif" w:hAnsi="Liberation Serif" w:cs="Liberation Serif"/>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1DE6" w:rsidRPr="00636483" w:rsidRDefault="008D1DE6" w:rsidP="008D1DE6">
      <w:pPr>
        <w:autoSpaceDE w:val="0"/>
        <w:autoSpaceDN w:val="0"/>
        <w:adjustRightInd w:val="0"/>
        <w:spacing w:after="0" w:line="240" w:lineRule="auto"/>
        <w:ind w:firstLine="709"/>
        <w:jc w:val="both"/>
        <w:rPr>
          <w:rFonts w:ascii="Liberation Serif" w:hAnsi="Liberation Serif" w:cs="Liberation Serif"/>
          <w:sz w:val="24"/>
          <w:szCs w:val="24"/>
        </w:rPr>
      </w:pPr>
      <w:r w:rsidRPr="0067399C">
        <w:rPr>
          <w:rFonts w:ascii="Liberation Serif" w:hAnsi="Liberation Serif" w:cs="Liberation Serif"/>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w:t>
      </w:r>
      <w:r w:rsidRPr="00636483">
        <w:rPr>
          <w:rFonts w:ascii="Liberation Serif" w:hAnsi="Liberation Serif" w:cs="Liberation Serif"/>
          <w:sz w:val="24"/>
          <w:szCs w:val="24"/>
        </w:rPr>
        <w:t xml:space="preserve">при первоначальном отказе в приеме документов, необходимых для предоставления муниципальной услуги, </w:t>
      </w:r>
      <w:r w:rsidRPr="00636483">
        <w:rPr>
          <w:rFonts w:ascii="Times New Roman" w:hAnsi="Times New Roman"/>
          <w:sz w:val="24"/>
          <w:szCs w:val="24"/>
        </w:rPr>
        <w:t xml:space="preserve">либо в предоставлении муниципальной услуги. </w:t>
      </w:r>
      <w:r w:rsidRPr="00636483">
        <w:rPr>
          <w:rFonts w:ascii="Liberation Serif" w:hAnsi="Liberation Serif" w:cs="Liberation Serif"/>
          <w:sz w:val="24"/>
          <w:szCs w:val="24"/>
        </w:rPr>
        <w:t>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
    <w:p w:rsidR="00D11C0C" w:rsidRPr="004760A9" w:rsidRDefault="00D11C0C" w:rsidP="00D11C0C">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4760A9">
        <w:rPr>
          <w:rFonts w:ascii="Times New Roman" w:hAnsi="Times New Roman"/>
          <w:sz w:val="24"/>
          <w:szCs w:val="24"/>
        </w:rPr>
        <w:t>.</w:t>
      </w:r>
      <w:r>
        <w:rPr>
          <w:rFonts w:ascii="Times New Roman" w:hAnsi="Times New Roman"/>
          <w:sz w:val="24"/>
          <w:szCs w:val="24"/>
        </w:rPr>
        <w:t>4</w:t>
      </w:r>
      <w:r w:rsidRPr="004760A9">
        <w:rPr>
          <w:rFonts w:ascii="Times New Roman" w:hAnsi="Times New Roman"/>
          <w:sz w:val="24"/>
          <w:szCs w:val="24"/>
        </w:rPr>
        <w:t>. Представленные документы должны соответствовать следующим требованиям:</w:t>
      </w:r>
    </w:p>
    <w:p w:rsidR="00D11C0C" w:rsidRPr="004760A9" w:rsidRDefault="00D11C0C" w:rsidP="00D11C0C">
      <w:pPr>
        <w:spacing w:after="0" w:line="240" w:lineRule="auto"/>
        <w:ind w:firstLine="709"/>
        <w:jc w:val="both"/>
        <w:rPr>
          <w:rFonts w:ascii="Times New Roman" w:hAnsi="Times New Roman"/>
          <w:sz w:val="24"/>
          <w:szCs w:val="24"/>
        </w:rPr>
      </w:pPr>
      <w:r w:rsidRPr="004760A9">
        <w:rPr>
          <w:rFonts w:ascii="Times New Roman" w:hAnsi="Times New Roman"/>
          <w:sz w:val="24"/>
          <w:szCs w:val="24"/>
        </w:rPr>
        <w:t>1) текст документа написан разборчиво от руки или при помощи средств электронно-вычислительной техники;</w:t>
      </w:r>
    </w:p>
    <w:p w:rsidR="00D11C0C" w:rsidRPr="004760A9" w:rsidRDefault="00D11C0C" w:rsidP="00D11C0C">
      <w:pPr>
        <w:spacing w:after="0" w:line="240" w:lineRule="auto"/>
        <w:ind w:firstLine="709"/>
        <w:jc w:val="both"/>
        <w:rPr>
          <w:rFonts w:ascii="Times New Roman" w:hAnsi="Times New Roman"/>
          <w:sz w:val="24"/>
          <w:szCs w:val="24"/>
        </w:rPr>
      </w:pPr>
      <w:proofErr w:type="gramStart"/>
      <w:r w:rsidRPr="004760A9">
        <w:rPr>
          <w:rFonts w:ascii="Times New Roman" w:hAnsi="Times New Roman"/>
          <w:sz w:val="24"/>
          <w:szCs w:val="24"/>
        </w:rPr>
        <w:t>2) фамилия, имя и отчество (последнее – при наличии) (наименование) заявителя, его место жительства (место нахождения), телефон написаны полностью;</w:t>
      </w:r>
      <w:proofErr w:type="gramEnd"/>
    </w:p>
    <w:p w:rsidR="00D11C0C" w:rsidRPr="004760A9" w:rsidRDefault="00D11C0C" w:rsidP="00D11C0C">
      <w:pPr>
        <w:spacing w:after="0" w:line="240" w:lineRule="auto"/>
        <w:ind w:firstLine="709"/>
        <w:jc w:val="both"/>
        <w:rPr>
          <w:rFonts w:ascii="Times New Roman" w:hAnsi="Times New Roman"/>
          <w:sz w:val="24"/>
          <w:szCs w:val="24"/>
        </w:rPr>
      </w:pPr>
      <w:r w:rsidRPr="004760A9">
        <w:rPr>
          <w:rFonts w:ascii="Times New Roman" w:hAnsi="Times New Roman"/>
          <w:sz w:val="24"/>
          <w:szCs w:val="24"/>
        </w:rPr>
        <w:t>3) отсутствуют подчистки, приписки, зачеркнутые слова и иные исправления;</w:t>
      </w:r>
    </w:p>
    <w:p w:rsidR="00D11C0C" w:rsidRPr="004760A9" w:rsidRDefault="00D11C0C" w:rsidP="00D11C0C">
      <w:pPr>
        <w:spacing w:after="0" w:line="240" w:lineRule="auto"/>
        <w:ind w:firstLine="709"/>
        <w:jc w:val="both"/>
        <w:rPr>
          <w:rFonts w:ascii="Times New Roman" w:hAnsi="Times New Roman"/>
          <w:sz w:val="24"/>
          <w:szCs w:val="24"/>
        </w:rPr>
      </w:pPr>
      <w:r w:rsidRPr="004760A9">
        <w:rPr>
          <w:rFonts w:ascii="Times New Roman" w:hAnsi="Times New Roman"/>
          <w:sz w:val="24"/>
          <w:szCs w:val="24"/>
        </w:rPr>
        <w:t>4) документы не исполнены карандашом;</w:t>
      </w:r>
    </w:p>
    <w:p w:rsidR="00D11C0C" w:rsidRDefault="00D11C0C" w:rsidP="00D11C0C">
      <w:pPr>
        <w:spacing w:after="0" w:line="240" w:lineRule="auto"/>
        <w:ind w:firstLine="709"/>
        <w:jc w:val="both"/>
        <w:rPr>
          <w:rFonts w:ascii="Times New Roman" w:hAnsi="Times New Roman"/>
          <w:sz w:val="24"/>
          <w:szCs w:val="24"/>
        </w:rPr>
      </w:pPr>
      <w:r w:rsidRPr="004760A9">
        <w:rPr>
          <w:rFonts w:ascii="Times New Roman" w:hAnsi="Times New Roman"/>
          <w:sz w:val="24"/>
          <w:szCs w:val="24"/>
        </w:rPr>
        <w:t>5) в документах не должно быть серьёзных повреждений, наличие которых не позволяло бы однозначно истолковать их содержание</w:t>
      </w:r>
      <w:r>
        <w:rPr>
          <w:rFonts w:ascii="Times New Roman" w:hAnsi="Times New Roman"/>
          <w:sz w:val="24"/>
          <w:szCs w:val="24"/>
        </w:rPr>
        <w:t>;</w:t>
      </w:r>
    </w:p>
    <w:p w:rsidR="00D11C0C" w:rsidRPr="004760A9" w:rsidRDefault="00D11C0C" w:rsidP="00D11C0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6) в случае подачи заявления в электронной форме через Единый портал заявление и электронный образ каждого документа должны быть подписаны усиленной квалифицированной электронной подписью.</w:t>
      </w:r>
    </w:p>
    <w:p w:rsidR="00F527E8" w:rsidRPr="004760A9" w:rsidRDefault="00F527E8" w:rsidP="00F527E8">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4760A9">
        <w:rPr>
          <w:rFonts w:ascii="Times New Roman" w:hAnsi="Times New Roman"/>
          <w:sz w:val="24"/>
          <w:szCs w:val="24"/>
        </w:rPr>
        <w:t>.</w:t>
      </w:r>
      <w:r>
        <w:rPr>
          <w:rFonts w:ascii="Times New Roman" w:hAnsi="Times New Roman"/>
          <w:sz w:val="24"/>
          <w:szCs w:val="24"/>
        </w:rPr>
        <w:t>5</w:t>
      </w:r>
      <w:r w:rsidRPr="004760A9">
        <w:rPr>
          <w:rFonts w:ascii="Times New Roman" w:hAnsi="Times New Roman"/>
          <w:sz w:val="24"/>
          <w:szCs w:val="24"/>
        </w:rPr>
        <w:t xml:space="preserve">. </w:t>
      </w:r>
      <w:r w:rsidRPr="004760A9">
        <w:rPr>
          <w:rFonts w:ascii="Times New Roman" w:hAnsi="Times New Roman"/>
          <w:spacing w:val="5"/>
          <w:sz w:val="24"/>
          <w:szCs w:val="24"/>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C6155C" w:rsidRPr="00D60CD4" w:rsidRDefault="00F527E8"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6155C" w:rsidRPr="00D60CD4">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7764EA" w:rsidRPr="007764EA" w:rsidRDefault="007764EA" w:rsidP="007764EA">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7764EA">
        <w:rPr>
          <w:rFonts w:ascii="Times New Roman" w:eastAsia="Calibri" w:hAnsi="Times New Roman" w:cs="Times New Roman"/>
          <w:sz w:val="24"/>
          <w:szCs w:val="24"/>
          <w:lang w:eastAsia="en-US"/>
        </w:rPr>
        <w:t>1) отсутствие заявления, оформленного на бланке установленного образца (приложение № 1 к регламенту)</w:t>
      </w:r>
    </w:p>
    <w:p w:rsidR="007764EA" w:rsidRPr="007764EA" w:rsidRDefault="007764EA" w:rsidP="007764EA">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proofErr w:type="gramStart"/>
      <w:r w:rsidRPr="007764EA">
        <w:rPr>
          <w:rFonts w:ascii="Times New Roman" w:eastAsia="Calibri" w:hAnsi="Times New Roman" w:cs="Times New Roman"/>
          <w:sz w:val="24"/>
          <w:szCs w:val="24"/>
          <w:lang w:eastAsia="en-US"/>
        </w:rPr>
        <w:t>2) неполный перечень сведений, которые должны отражаться в заявлении (отсутствие данных о заказчике и (или) подрядчике, виде работ, виде сети инженерно-технического обеспечения, адреса производства работ, сроков производства работ, подписей представителей заказчика и (или) подрядчика, фамилий и инициалов представителей заказчика и (или) подрядчика, подписавших заявление, печатей организаций заказчика и (или) подрядчика (при их наличии у юридических лиц), а также наличие незаполненных</w:t>
      </w:r>
      <w:proofErr w:type="gramEnd"/>
      <w:r w:rsidRPr="007764EA">
        <w:rPr>
          <w:rFonts w:ascii="Times New Roman" w:eastAsia="Calibri" w:hAnsi="Times New Roman" w:cs="Times New Roman"/>
          <w:sz w:val="24"/>
          <w:szCs w:val="24"/>
          <w:lang w:eastAsia="en-US"/>
        </w:rPr>
        <w:t xml:space="preserve"> граф в графике производства работ);</w:t>
      </w:r>
    </w:p>
    <w:p w:rsidR="007764EA" w:rsidRPr="007764EA" w:rsidRDefault="007764EA" w:rsidP="007764EA">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7764EA">
        <w:rPr>
          <w:rFonts w:ascii="Times New Roman" w:eastAsia="Calibri" w:hAnsi="Times New Roman" w:cs="Times New Roman"/>
          <w:sz w:val="24"/>
          <w:szCs w:val="24"/>
          <w:lang w:eastAsia="en-US"/>
        </w:rPr>
        <w:t>3) несоответствие электронных копий документов требованиям к</w:t>
      </w:r>
      <w:r>
        <w:rPr>
          <w:rFonts w:ascii="Times New Roman" w:eastAsia="Calibri" w:hAnsi="Times New Roman" w:cs="Times New Roman"/>
          <w:sz w:val="24"/>
          <w:szCs w:val="24"/>
          <w:lang w:eastAsia="en-US"/>
        </w:rPr>
        <w:t xml:space="preserve"> электронным копиям документов </w:t>
      </w:r>
      <w:r w:rsidRPr="007764EA">
        <w:rPr>
          <w:rFonts w:ascii="Times New Roman" w:eastAsia="Calibri" w:hAnsi="Times New Roman" w:cs="Times New Roman"/>
          <w:sz w:val="24"/>
          <w:szCs w:val="24"/>
          <w:lang w:eastAsia="en-US"/>
        </w:rPr>
        <w:t>(при подаче заявления в форме электронного документа через Единый портал);</w:t>
      </w:r>
    </w:p>
    <w:p w:rsidR="007764EA" w:rsidRPr="007764EA" w:rsidRDefault="007764EA" w:rsidP="007764EA">
      <w:pPr>
        <w:autoSpaceDE w:val="0"/>
        <w:autoSpaceDN w:val="0"/>
        <w:adjustRightInd w:val="0"/>
        <w:spacing w:after="0" w:line="240" w:lineRule="auto"/>
        <w:ind w:right="-2" w:firstLine="709"/>
        <w:jc w:val="both"/>
        <w:rPr>
          <w:rFonts w:ascii="Times New Roman" w:eastAsia="Calibri" w:hAnsi="Times New Roman" w:cs="Times New Roman"/>
          <w:sz w:val="24"/>
          <w:szCs w:val="24"/>
          <w:lang w:eastAsia="en-US"/>
        </w:rPr>
      </w:pPr>
      <w:r w:rsidRPr="007764EA">
        <w:rPr>
          <w:rFonts w:ascii="Times New Roman" w:eastAsia="Calibri" w:hAnsi="Times New Roman" w:cs="Times New Roman"/>
          <w:sz w:val="24"/>
          <w:szCs w:val="24"/>
          <w:lang w:eastAsia="en-US"/>
        </w:rPr>
        <w:t>4) наличие в заявлении текста, не поддающегося прочтению, либо содержащего нецензурные или оскорбительные выражения.</w:t>
      </w:r>
    </w:p>
    <w:p w:rsidR="00B30120" w:rsidRPr="00B30120" w:rsidRDefault="00B30120" w:rsidP="00B30120">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sz w:val="24"/>
          <w:szCs w:val="24"/>
        </w:rPr>
        <w:t>9</w:t>
      </w:r>
      <w:r w:rsidR="00C6155C" w:rsidRPr="00B30C7E">
        <w:rPr>
          <w:rFonts w:ascii="Times New Roman" w:hAnsi="Times New Roman"/>
          <w:sz w:val="24"/>
          <w:szCs w:val="24"/>
        </w:rPr>
        <w:t xml:space="preserve">. </w:t>
      </w:r>
      <w:r w:rsidRPr="00B30120">
        <w:rPr>
          <w:rFonts w:ascii="Times New Roman" w:hAnsi="Times New Roman" w:cs="Times New Roman"/>
          <w:sz w:val="24"/>
          <w:szCs w:val="24"/>
        </w:rPr>
        <w:t xml:space="preserve">Основания для приостановления </w:t>
      </w:r>
      <w:proofErr w:type="gramStart"/>
      <w:r w:rsidRPr="00B30120">
        <w:rPr>
          <w:rFonts w:ascii="Times New Roman" w:hAnsi="Times New Roman" w:cs="Times New Roman"/>
          <w:sz w:val="24"/>
          <w:szCs w:val="24"/>
        </w:rPr>
        <w:t>предоставлении</w:t>
      </w:r>
      <w:proofErr w:type="gramEnd"/>
      <w:r w:rsidRPr="00B30120">
        <w:rPr>
          <w:rFonts w:ascii="Times New Roman" w:hAnsi="Times New Roman" w:cs="Times New Roman"/>
          <w:sz w:val="24"/>
          <w:szCs w:val="24"/>
        </w:rPr>
        <w:t xml:space="preserve"> муниципальной услуги отсутствуют.</w:t>
      </w:r>
    </w:p>
    <w:p w:rsidR="00C6155C" w:rsidRPr="00D60CD4" w:rsidRDefault="00601F1E" w:rsidP="00B30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6155C" w:rsidRPr="00D60CD4">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601F1E" w:rsidRPr="00601F1E" w:rsidRDefault="00601F1E" w:rsidP="00601F1E">
      <w:pPr>
        <w:pStyle w:val="formattext"/>
        <w:spacing w:before="0" w:beforeAutospacing="0" w:after="0" w:afterAutospacing="0"/>
        <w:ind w:right="-2" w:firstLine="709"/>
        <w:jc w:val="both"/>
      </w:pPr>
      <w:proofErr w:type="gramStart"/>
      <w:r w:rsidRPr="00601F1E">
        <w:t xml:space="preserve">1) отсутствие какого-либо из документов, указанных в пункте </w:t>
      </w:r>
      <w:r>
        <w:t>7</w:t>
      </w:r>
      <w:r w:rsidRPr="00601F1E">
        <w:t xml:space="preserve"> настоящего регламента, поданных в зависимости от вида работ;</w:t>
      </w:r>
      <w:proofErr w:type="gramEnd"/>
    </w:p>
    <w:p w:rsidR="00601F1E" w:rsidRPr="00601F1E" w:rsidRDefault="00601F1E" w:rsidP="00601F1E">
      <w:pPr>
        <w:pStyle w:val="formattext"/>
        <w:spacing w:before="0" w:beforeAutospacing="0" w:after="0" w:afterAutospacing="0"/>
        <w:ind w:right="-2" w:firstLine="709"/>
        <w:jc w:val="both"/>
        <w:rPr>
          <w:rFonts w:eastAsia="Calibri"/>
          <w:lang w:eastAsia="en-US"/>
        </w:rPr>
      </w:pPr>
      <w:r w:rsidRPr="00601F1E">
        <w:rPr>
          <w:rFonts w:eastAsia="Calibri"/>
          <w:lang w:eastAsia="en-US"/>
        </w:rPr>
        <w:t>2) несоответствие состава представленного заявителем проекта производства работ требованиям, утвержденным Постановлением Государственного комитета Российской Федерации по строительству и жилищно-коммунальному комплексу от 17.09.2002 № 122 «О своде правил «Решения по охране труда и промышленной безопасности в проектах организации строительства и проектах производства работ»;</w:t>
      </w:r>
    </w:p>
    <w:p w:rsidR="00601F1E" w:rsidRPr="00601F1E" w:rsidRDefault="00601F1E" w:rsidP="00601F1E">
      <w:pPr>
        <w:pStyle w:val="formattext"/>
        <w:spacing w:before="0" w:beforeAutospacing="0" w:after="0" w:afterAutospacing="0"/>
        <w:ind w:right="-2" w:firstLine="709"/>
        <w:jc w:val="both"/>
        <w:rPr>
          <w:rFonts w:eastAsia="Calibri"/>
          <w:lang w:eastAsia="en-US"/>
        </w:rPr>
      </w:pPr>
      <w:r w:rsidRPr="00601F1E">
        <w:rPr>
          <w:rFonts w:eastAsia="Calibri"/>
          <w:lang w:eastAsia="en-US"/>
        </w:rPr>
        <w:t xml:space="preserve">3) несоответствие сведений, указанных в электронном заявлении, поданного с использованием Единого портала, и сведений, указанных в подлинниках документов, указанных в пункте </w:t>
      </w:r>
      <w:r>
        <w:rPr>
          <w:rFonts w:eastAsia="Calibri"/>
          <w:lang w:eastAsia="en-US"/>
        </w:rPr>
        <w:t>7</w:t>
      </w:r>
      <w:r w:rsidRPr="00601F1E">
        <w:rPr>
          <w:rFonts w:eastAsia="Calibri"/>
          <w:lang w:eastAsia="en-US"/>
        </w:rPr>
        <w:t xml:space="preserve"> настоящего регламента, поданных в зависимости от вида работ;</w:t>
      </w:r>
    </w:p>
    <w:p w:rsidR="00601F1E" w:rsidRPr="00601F1E" w:rsidRDefault="00601F1E" w:rsidP="00601F1E">
      <w:pPr>
        <w:pStyle w:val="formattext"/>
        <w:spacing w:before="0" w:beforeAutospacing="0" w:after="0" w:afterAutospacing="0"/>
        <w:ind w:right="-2" w:firstLine="709"/>
        <w:jc w:val="both"/>
        <w:rPr>
          <w:rFonts w:eastAsia="Calibri"/>
          <w:lang w:eastAsia="en-US"/>
        </w:rPr>
      </w:pPr>
      <w:r w:rsidRPr="00601F1E">
        <w:rPr>
          <w:rFonts w:eastAsia="Calibri"/>
          <w:lang w:eastAsia="en-US"/>
        </w:rPr>
        <w:t xml:space="preserve">4) неявка заявителя в орган, предоставляющий муниципальную услугу, для представления подлинников документов, указанных в пункте </w:t>
      </w:r>
      <w:r>
        <w:rPr>
          <w:rFonts w:eastAsia="Calibri"/>
          <w:lang w:eastAsia="en-US"/>
        </w:rPr>
        <w:t>7</w:t>
      </w:r>
      <w:r w:rsidRPr="00601F1E">
        <w:rPr>
          <w:rFonts w:eastAsia="Calibri"/>
          <w:lang w:eastAsia="en-US"/>
        </w:rPr>
        <w:t xml:space="preserve"> регламента, в течение </w:t>
      </w:r>
      <w:r>
        <w:rPr>
          <w:rFonts w:eastAsia="Calibri"/>
          <w:lang w:eastAsia="en-US"/>
        </w:rPr>
        <w:t>двух</w:t>
      </w:r>
      <w:r w:rsidRPr="00601F1E">
        <w:rPr>
          <w:rFonts w:eastAsia="Calibri"/>
          <w:lang w:eastAsia="en-US"/>
        </w:rPr>
        <w:t xml:space="preserve"> дней со дня регистрации заявления, поданного в форме электронного документа с использованием Единого портала.</w:t>
      </w:r>
    </w:p>
    <w:p w:rsidR="00601F1E" w:rsidRPr="00601F1E" w:rsidRDefault="00601F1E" w:rsidP="00601F1E">
      <w:pPr>
        <w:pStyle w:val="formattext"/>
        <w:spacing w:before="0" w:beforeAutospacing="0" w:after="0" w:afterAutospacing="0"/>
        <w:ind w:right="-2" w:firstLine="709"/>
        <w:jc w:val="both"/>
        <w:rPr>
          <w:rFonts w:eastAsia="Calibri"/>
          <w:lang w:eastAsia="en-US"/>
        </w:rPr>
      </w:pPr>
      <w:r w:rsidRPr="00601F1E">
        <w:rPr>
          <w:rFonts w:eastAsia="Calibri"/>
          <w:lang w:eastAsia="en-US"/>
        </w:rPr>
        <w:t>Также, в случае производства земляных работ, связанных со строительством, реконструкцией сетей инженерно-технического обеспечения объектов капитального строительства основанием для отказа является:</w:t>
      </w:r>
    </w:p>
    <w:p w:rsidR="00601F1E" w:rsidRPr="00601F1E" w:rsidRDefault="00601F1E" w:rsidP="00601F1E">
      <w:pPr>
        <w:pStyle w:val="formattext"/>
        <w:spacing w:before="0" w:beforeAutospacing="0" w:after="0" w:afterAutospacing="0"/>
        <w:ind w:right="-2" w:firstLine="709"/>
        <w:jc w:val="both"/>
        <w:rPr>
          <w:rFonts w:eastAsia="Calibri"/>
          <w:lang w:eastAsia="en-US"/>
        </w:rPr>
      </w:pPr>
      <w:r>
        <w:rPr>
          <w:rFonts w:eastAsia="Calibri"/>
          <w:lang w:eastAsia="en-US"/>
        </w:rPr>
        <w:t xml:space="preserve">- </w:t>
      </w:r>
      <w:r w:rsidRPr="00601F1E">
        <w:rPr>
          <w:rFonts w:eastAsia="Calibri"/>
          <w:lang w:eastAsia="en-US"/>
        </w:rPr>
        <w:t>отсутствие разрешения на строительство объекта капитального строительства или истечение срока разрешения на строительство объекта капитального строительства.</w:t>
      </w:r>
    </w:p>
    <w:p w:rsidR="00601F1E" w:rsidRPr="00601F1E" w:rsidRDefault="00601F1E" w:rsidP="00601F1E">
      <w:pPr>
        <w:pStyle w:val="formattext"/>
        <w:spacing w:before="0" w:beforeAutospacing="0" w:after="0" w:afterAutospacing="0"/>
        <w:ind w:right="-2" w:firstLine="709"/>
        <w:jc w:val="both"/>
        <w:rPr>
          <w:rFonts w:eastAsia="Calibri"/>
          <w:lang w:eastAsia="en-US"/>
        </w:rPr>
      </w:pPr>
      <w:r w:rsidRPr="00601F1E">
        <w:rPr>
          <w:rFonts w:eastAsia="Calibri"/>
          <w:lang w:eastAsia="en-US"/>
        </w:rPr>
        <w:t>В случае производства земляных работ, связанных с установкой (ремонтом) рекламных сооружений (конструкций) основанием для отказа является:</w:t>
      </w:r>
    </w:p>
    <w:p w:rsidR="00601F1E" w:rsidRPr="00601F1E" w:rsidRDefault="00601F1E" w:rsidP="00601F1E">
      <w:pPr>
        <w:pStyle w:val="formattext"/>
        <w:spacing w:before="0" w:beforeAutospacing="0" w:after="0" w:afterAutospacing="0"/>
        <w:ind w:right="-2" w:firstLine="709"/>
        <w:jc w:val="both"/>
        <w:rPr>
          <w:rFonts w:eastAsia="Calibri"/>
          <w:lang w:eastAsia="en-US"/>
        </w:rPr>
      </w:pPr>
      <w:r>
        <w:rPr>
          <w:rFonts w:eastAsia="Calibri"/>
          <w:lang w:eastAsia="en-US"/>
        </w:rPr>
        <w:t xml:space="preserve">- </w:t>
      </w:r>
      <w:r w:rsidRPr="00601F1E">
        <w:rPr>
          <w:rFonts w:eastAsia="Calibri"/>
          <w:lang w:eastAsia="en-US"/>
        </w:rPr>
        <w:t xml:space="preserve">отсутствие действующего разрешения на установку и эксплуатацию рекламной конструкции, выданного </w:t>
      </w:r>
      <w:r w:rsidR="002630C9" w:rsidRPr="002630C9">
        <w:rPr>
          <w:rFonts w:eastAsia="Calibri"/>
          <w:lang w:eastAsia="en-US"/>
        </w:rPr>
        <w:t>комитетом по управлению муниципальным имуществом Кушвинского городского округа</w:t>
      </w:r>
      <w:r w:rsidRPr="00601F1E">
        <w:rPr>
          <w:rFonts w:eastAsia="Calibri"/>
          <w:lang w:eastAsia="en-US"/>
        </w:rPr>
        <w:t>.</w:t>
      </w:r>
    </w:p>
    <w:p w:rsidR="00601F1E" w:rsidRPr="00601F1E" w:rsidRDefault="00601F1E"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C6155C" w:rsidRPr="00D60CD4">
        <w:rPr>
          <w:rFonts w:ascii="Times New Roman" w:hAnsi="Times New Roman" w:cs="Times New Roman"/>
          <w:sz w:val="24"/>
          <w:szCs w:val="24"/>
        </w:rPr>
        <w:t xml:space="preserve">. </w:t>
      </w:r>
      <w:r w:rsidRPr="00601F1E">
        <w:rPr>
          <w:rFonts w:ascii="Times New Roman" w:eastAsia="Calibri" w:hAnsi="Times New Roman" w:cs="Times New Roman"/>
          <w:sz w:val="24"/>
          <w:szCs w:val="24"/>
          <w:lang w:eastAsia="en-US"/>
        </w:rPr>
        <w:t>Муниципальная услуга предоставляется без взимания государственной пошлины или иной платы.</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lastRenderedPageBreak/>
        <w:t>12. Максимальный срок ожидания в очереди.</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12.1. При подаче запроса о предоставлении муниципальной услуги максимальный срок ожидания в очереди составляет 15 минут.</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12.2. При получении результата предоставления муниципальной услуги максимальный срок ожидания в очереди составляет 15 минут.</w:t>
      </w:r>
    </w:p>
    <w:p w:rsidR="00BA1D0A" w:rsidRDefault="00BA1D0A" w:rsidP="00BA1D0A">
      <w:pPr>
        <w:autoSpaceDE w:val="0"/>
        <w:autoSpaceDN w:val="0"/>
        <w:adjustRightInd w:val="0"/>
        <w:spacing w:after="0" w:line="240" w:lineRule="auto"/>
        <w:ind w:firstLine="720"/>
        <w:jc w:val="both"/>
        <w:rPr>
          <w:rFonts w:ascii="Times New Roman" w:hAnsi="Times New Roman"/>
          <w:sz w:val="24"/>
          <w:szCs w:val="24"/>
        </w:rPr>
      </w:pPr>
      <w:r w:rsidRPr="004760A9">
        <w:rPr>
          <w:rFonts w:ascii="Times New Roman" w:hAnsi="Times New Roman"/>
          <w:sz w:val="24"/>
          <w:szCs w:val="24"/>
        </w:rPr>
        <w:t xml:space="preserve">12.3. </w:t>
      </w:r>
      <w:proofErr w:type="gramStart"/>
      <w:r w:rsidRPr="004760A9">
        <w:rPr>
          <w:rFonts w:ascii="Times New Roman" w:hAnsi="Times New Roman"/>
          <w:sz w:val="24"/>
          <w:szCs w:val="24"/>
        </w:rPr>
        <w:t xml:space="preserve">В случае объективной задержки продвижения очереди специалист </w:t>
      </w:r>
      <w:r>
        <w:rPr>
          <w:rFonts w:ascii="Times New Roman" w:hAnsi="Times New Roman"/>
          <w:sz w:val="24"/>
          <w:szCs w:val="24"/>
        </w:rPr>
        <w:t>отдела градостроительства и архитектуры администрации Кушвинского городского округа</w:t>
      </w:r>
      <w:r w:rsidRPr="004760A9">
        <w:rPr>
          <w:rFonts w:ascii="Times New Roman" w:hAnsi="Times New Roman"/>
          <w:sz w:val="24"/>
          <w:szCs w:val="24"/>
        </w:rPr>
        <w:t>, осуществляющий прием и регистрацию документов, обязан уведомить ожидающих о причинах задержки и предполагаемом времени ожидания.</w:t>
      </w:r>
      <w:proofErr w:type="gramEnd"/>
    </w:p>
    <w:p w:rsidR="00BA1D0A" w:rsidRPr="003E5D5D" w:rsidRDefault="00BA1D0A" w:rsidP="00BA1D0A">
      <w:pPr>
        <w:autoSpaceDE w:val="0"/>
        <w:autoSpaceDN w:val="0"/>
        <w:adjustRightInd w:val="0"/>
        <w:spacing w:after="0" w:line="240" w:lineRule="auto"/>
        <w:ind w:firstLine="720"/>
        <w:jc w:val="both"/>
        <w:rPr>
          <w:rFonts w:ascii="Times New Roman" w:hAnsi="Times New Roman"/>
          <w:sz w:val="24"/>
          <w:szCs w:val="24"/>
        </w:rPr>
      </w:pPr>
      <w:r w:rsidRPr="003E5D5D">
        <w:rPr>
          <w:rFonts w:ascii="Times New Roman" w:hAnsi="Times New Roman"/>
          <w:sz w:val="24"/>
          <w:szCs w:val="24"/>
        </w:rPr>
        <w:t>12.4. 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BA1D0A" w:rsidRPr="004760A9" w:rsidRDefault="00BA1D0A" w:rsidP="00BA1D0A">
      <w:pPr>
        <w:autoSpaceDE w:val="0"/>
        <w:autoSpaceDN w:val="0"/>
        <w:adjustRightInd w:val="0"/>
        <w:spacing w:after="0" w:line="240" w:lineRule="auto"/>
        <w:ind w:firstLine="720"/>
        <w:jc w:val="both"/>
        <w:rPr>
          <w:rFonts w:ascii="Times New Roman" w:hAnsi="Times New Roman"/>
          <w:sz w:val="24"/>
          <w:szCs w:val="24"/>
        </w:rPr>
      </w:pPr>
      <w:r w:rsidRPr="00F54757">
        <w:rPr>
          <w:rFonts w:ascii="Times New Roman" w:hAnsi="Times New Roman"/>
          <w:sz w:val="24"/>
          <w:szCs w:val="24"/>
        </w:rPr>
        <w:t>13. При предоставлении муниципальной услуги взаимодействие заявителя с должностными лицами, муниципальными служащими, предоставляющими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A1D0A" w:rsidRPr="004760A9" w:rsidRDefault="00BA1D0A" w:rsidP="00BA1D0A">
      <w:pPr>
        <w:spacing w:after="0" w:line="240" w:lineRule="auto"/>
        <w:ind w:firstLine="709"/>
        <w:jc w:val="both"/>
        <w:rPr>
          <w:rFonts w:ascii="Times New Roman" w:hAnsi="Times New Roman"/>
          <w:sz w:val="24"/>
          <w:szCs w:val="24"/>
        </w:rPr>
      </w:pPr>
      <w:r w:rsidRPr="00E81D37">
        <w:rPr>
          <w:rFonts w:ascii="Times New Roman" w:hAnsi="Times New Roman"/>
          <w:sz w:val="24"/>
          <w:szCs w:val="24"/>
        </w:rPr>
        <w:t>1</w:t>
      </w:r>
      <w:r>
        <w:rPr>
          <w:rFonts w:ascii="Times New Roman" w:hAnsi="Times New Roman"/>
          <w:sz w:val="24"/>
          <w:szCs w:val="24"/>
        </w:rPr>
        <w:t>4</w:t>
      </w:r>
      <w:r w:rsidRPr="00E81D37">
        <w:rPr>
          <w:rFonts w:ascii="Times New Roman" w:hAnsi="Times New Roman"/>
          <w:sz w:val="24"/>
          <w:szCs w:val="24"/>
        </w:rPr>
        <w:t xml:space="preserve">. Регистрация заявления и прилагаемых к нему документов, необходимых для предоставления муниципальной услуги, </w:t>
      </w:r>
      <w:r>
        <w:rPr>
          <w:rFonts w:ascii="Times New Roman" w:hAnsi="Times New Roman"/>
          <w:sz w:val="24"/>
          <w:szCs w:val="24"/>
        </w:rPr>
        <w:t>осуществляется</w:t>
      </w:r>
      <w:r w:rsidRPr="00E81D37">
        <w:rPr>
          <w:rFonts w:ascii="Times New Roman" w:hAnsi="Times New Roman"/>
          <w:sz w:val="24"/>
          <w:szCs w:val="24"/>
        </w:rPr>
        <w:t xml:space="preserve"> в день их поступления в </w:t>
      </w:r>
      <w:r>
        <w:rPr>
          <w:rFonts w:ascii="Times New Roman" w:hAnsi="Times New Roman"/>
          <w:sz w:val="24"/>
          <w:szCs w:val="24"/>
        </w:rPr>
        <w:t>отдел градостроительства и архитектуры администрации Кушвинского городского округа.</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w:t>
      </w:r>
      <w:r>
        <w:rPr>
          <w:rFonts w:ascii="Times New Roman" w:hAnsi="Times New Roman"/>
          <w:sz w:val="24"/>
          <w:szCs w:val="24"/>
        </w:rPr>
        <w:t>5</w:t>
      </w:r>
      <w:r w:rsidRPr="004760A9">
        <w:rPr>
          <w:rFonts w:ascii="Times New Roman" w:hAnsi="Times New Roman"/>
          <w:sz w:val="24"/>
          <w:szCs w:val="24"/>
        </w:rPr>
        <w:t>. Требования к помещениям, в которых предоставляется муниципальная услуга:</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2) 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3) 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w:t>
      </w:r>
    </w:p>
    <w:p w:rsidR="00BA1D0A"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4)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w:t>
      </w:r>
      <w:r>
        <w:rPr>
          <w:rFonts w:ascii="Times New Roman" w:hAnsi="Times New Roman"/>
          <w:sz w:val="24"/>
          <w:szCs w:val="24"/>
        </w:rPr>
        <w:t>о прием;</w:t>
      </w:r>
    </w:p>
    <w:p w:rsidR="00BA1D0A" w:rsidRPr="003F667F" w:rsidRDefault="00BA1D0A" w:rsidP="00BA1D0A">
      <w:pPr>
        <w:spacing w:after="0" w:line="240" w:lineRule="auto"/>
        <w:ind w:firstLine="709"/>
        <w:jc w:val="both"/>
        <w:rPr>
          <w:rFonts w:ascii="Times New Roman" w:hAnsi="Times New Roman"/>
          <w:sz w:val="24"/>
          <w:szCs w:val="24"/>
        </w:rPr>
      </w:pPr>
      <w:r w:rsidRPr="003F667F">
        <w:rPr>
          <w:rFonts w:ascii="Times New Roman" w:hAnsi="Times New Roman"/>
          <w:sz w:val="24"/>
          <w:szCs w:val="24"/>
        </w:rPr>
        <w:t>5) здания</w:t>
      </w:r>
      <w:r>
        <w:rPr>
          <w:rFonts w:ascii="Times New Roman" w:hAnsi="Times New Roman"/>
          <w:sz w:val="24"/>
          <w:szCs w:val="24"/>
        </w:rPr>
        <w:t xml:space="preserve"> (помещения)</w:t>
      </w:r>
      <w:r w:rsidRPr="003F667F">
        <w:rPr>
          <w:rFonts w:ascii="Times New Roman" w:hAnsi="Times New Roman"/>
          <w:sz w:val="24"/>
          <w:szCs w:val="24"/>
        </w:rPr>
        <w:t>, вновь вводимые в эксплуатацию или прошедшие реконструкцию, модернизацию, в которых предоставляется муниципальная услуга, должны соответствовать законодательным актам Российской Федерации по вопросам социальной защиты инвалидов.</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w:t>
      </w:r>
      <w:r>
        <w:rPr>
          <w:rFonts w:ascii="Times New Roman" w:hAnsi="Times New Roman"/>
          <w:sz w:val="24"/>
          <w:szCs w:val="24"/>
        </w:rPr>
        <w:t>6</w:t>
      </w:r>
      <w:r w:rsidRPr="004760A9">
        <w:rPr>
          <w:rFonts w:ascii="Times New Roman" w:hAnsi="Times New Roman"/>
          <w:sz w:val="24"/>
          <w:szCs w:val="24"/>
        </w:rPr>
        <w:t>. Показатели доступности и качества муниципальной услуги.</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w:t>
      </w:r>
      <w:r>
        <w:rPr>
          <w:rFonts w:ascii="Times New Roman" w:hAnsi="Times New Roman"/>
          <w:sz w:val="24"/>
          <w:szCs w:val="24"/>
        </w:rPr>
        <w:t>6</w:t>
      </w:r>
      <w:r w:rsidRPr="004760A9">
        <w:rPr>
          <w:rFonts w:ascii="Times New Roman" w:hAnsi="Times New Roman"/>
          <w:sz w:val="24"/>
          <w:szCs w:val="24"/>
        </w:rPr>
        <w:t>.1. Показателями доступности муниципальной услуги являются:</w:t>
      </w:r>
    </w:p>
    <w:p w:rsidR="00BA1D0A" w:rsidRPr="004760A9"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 транспортная доступность к местам предоставления муниципальной услуги;</w:t>
      </w:r>
    </w:p>
    <w:p w:rsidR="00BA1D0A"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A1D0A" w:rsidRPr="003F667F" w:rsidRDefault="00BA1D0A" w:rsidP="00BA1D0A">
      <w:pPr>
        <w:spacing w:after="0" w:line="240" w:lineRule="auto"/>
        <w:ind w:firstLine="709"/>
        <w:jc w:val="both"/>
        <w:rPr>
          <w:rFonts w:ascii="Times New Roman" w:hAnsi="Times New Roman"/>
          <w:sz w:val="24"/>
          <w:szCs w:val="24"/>
        </w:rPr>
      </w:pPr>
      <w:r w:rsidRPr="003F667F">
        <w:rPr>
          <w:rFonts w:ascii="Times New Roman" w:hAnsi="Times New Roman"/>
          <w:sz w:val="24"/>
          <w:szCs w:val="24"/>
        </w:rPr>
        <w:t>3) наличие достаточной численности муниципальных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1D0A" w:rsidRPr="003F667F" w:rsidRDefault="00BA1D0A" w:rsidP="00BA1D0A">
      <w:pPr>
        <w:spacing w:after="0" w:line="240" w:lineRule="auto"/>
        <w:ind w:firstLine="709"/>
        <w:jc w:val="both"/>
        <w:rPr>
          <w:rFonts w:ascii="Times New Roman" w:hAnsi="Times New Roman"/>
          <w:sz w:val="24"/>
          <w:szCs w:val="24"/>
        </w:rPr>
      </w:pPr>
      <w:r w:rsidRPr="003F667F">
        <w:rPr>
          <w:rFonts w:ascii="Times New Roman" w:hAnsi="Times New Roman"/>
          <w:sz w:val="24"/>
          <w:szCs w:val="24"/>
        </w:rPr>
        <w:t xml:space="preserve">4) наличие исчерпывающей информации о способах, порядке и сроках предоставления муниципальной услуги на информационных стендах в местах </w:t>
      </w:r>
      <w:r w:rsidRPr="003F667F">
        <w:rPr>
          <w:rFonts w:ascii="Times New Roman" w:hAnsi="Times New Roman"/>
          <w:sz w:val="24"/>
          <w:szCs w:val="24"/>
        </w:rPr>
        <w:lastRenderedPageBreak/>
        <w:t>предоставления муниципальной услуги, официальном сайте Кушвинского городского округа в сети «Интернет», Едином портале;</w:t>
      </w:r>
    </w:p>
    <w:p w:rsidR="00BA1D0A" w:rsidRPr="004760A9" w:rsidRDefault="00BA1D0A" w:rsidP="00BA1D0A">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4760A9">
        <w:rPr>
          <w:rFonts w:ascii="Times New Roman" w:hAnsi="Times New Roman"/>
          <w:sz w:val="24"/>
          <w:szCs w:val="24"/>
        </w:rPr>
        <w:t>) возможность получения услуги в электронной форме;</w:t>
      </w:r>
    </w:p>
    <w:p w:rsidR="00BA1D0A" w:rsidRPr="004760A9" w:rsidRDefault="00BA1D0A" w:rsidP="00BA1D0A">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4760A9">
        <w:rPr>
          <w:rFonts w:ascii="Times New Roman" w:hAnsi="Times New Roman"/>
          <w:sz w:val="24"/>
          <w:szCs w:val="24"/>
        </w:rPr>
        <w:t xml:space="preserve">) возможность получения услуги </w:t>
      </w:r>
      <w:r>
        <w:rPr>
          <w:rFonts w:ascii="Times New Roman" w:hAnsi="Times New Roman"/>
          <w:sz w:val="24"/>
          <w:szCs w:val="24"/>
        </w:rPr>
        <w:t>в</w:t>
      </w:r>
      <w:r w:rsidRPr="004760A9">
        <w:rPr>
          <w:rFonts w:ascii="Times New Roman" w:hAnsi="Times New Roman"/>
          <w:sz w:val="24"/>
          <w:szCs w:val="24"/>
        </w:rPr>
        <w:t xml:space="preserve"> МФЦ</w:t>
      </w:r>
      <w:r>
        <w:rPr>
          <w:rFonts w:ascii="Times New Roman" w:hAnsi="Times New Roman"/>
          <w:sz w:val="24"/>
          <w:szCs w:val="24"/>
        </w:rPr>
        <w:t xml:space="preserve"> и его филиалах, в том числе по экстерриториальному принципу, а также посредством комплексного запроса о предоставлении нескольких государственных и (или) муниципальных услуг в МФЦ.</w:t>
      </w:r>
    </w:p>
    <w:p w:rsidR="00BA1D0A" w:rsidRDefault="00BA1D0A" w:rsidP="00BA1D0A">
      <w:pPr>
        <w:spacing w:after="0" w:line="240" w:lineRule="auto"/>
        <w:ind w:firstLine="709"/>
        <w:jc w:val="both"/>
        <w:rPr>
          <w:rFonts w:ascii="Times New Roman" w:hAnsi="Times New Roman"/>
          <w:sz w:val="24"/>
          <w:szCs w:val="24"/>
        </w:rPr>
      </w:pPr>
      <w:r w:rsidRPr="004760A9">
        <w:rPr>
          <w:rFonts w:ascii="Times New Roman" w:hAnsi="Times New Roman"/>
          <w:sz w:val="24"/>
          <w:szCs w:val="24"/>
        </w:rPr>
        <w:t>1</w:t>
      </w:r>
      <w:r>
        <w:rPr>
          <w:rFonts w:ascii="Times New Roman" w:hAnsi="Times New Roman"/>
          <w:sz w:val="24"/>
          <w:szCs w:val="24"/>
        </w:rPr>
        <w:t>6</w:t>
      </w:r>
      <w:r w:rsidRPr="004760A9">
        <w:rPr>
          <w:rFonts w:ascii="Times New Roman" w:hAnsi="Times New Roman"/>
          <w:sz w:val="24"/>
          <w:szCs w:val="24"/>
        </w:rPr>
        <w:t>.2. Показателями качества предоставления муниципальной услуги являются:</w:t>
      </w:r>
    </w:p>
    <w:p w:rsidR="00BA1D0A" w:rsidRPr="003F667F" w:rsidRDefault="00BA1D0A" w:rsidP="00BA1D0A">
      <w:pPr>
        <w:spacing w:after="0" w:line="240" w:lineRule="auto"/>
        <w:ind w:firstLine="709"/>
        <w:jc w:val="both"/>
        <w:rPr>
          <w:rFonts w:ascii="Times New Roman" w:hAnsi="Times New Roman"/>
          <w:sz w:val="24"/>
          <w:szCs w:val="24"/>
        </w:rPr>
      </w:pPr>
      <w:r w:rsidRPr="003F667F">
        <w:rPr>
          <w:rFonts w:ascii="Times New Roman" w:hAnsi="Times New Roman"/>
          <w:sz w:val="24"/>
          <w:szCs w:val="24"/>
        </w:rPr>
        <w:t>1) отсутствие очередей при приеме или получении документов заявителями;</w:t>
      </w:r>
    </w:p>
    <w:p w:rsidR="00BA1D0A" w:rsidRPr="004760A9" w:rsidRDefault="00BA1D0A" w:rsidP="00BA1D0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4760A9">
        <w:rPr>
          <w:rFonts w:ascii="Times New Roman" w:hAnsi="Times New Roman"/>
          <w:sz w:val="24"/>
          <w:szCs w:val="24"/>
        </w:rPr>
        <w:t>соблюдение срока предоставления муниципальной услуги;</w:t>
      </w:r>
    </w:p>
    <w:p w:rsidR="00BA1D0A" w:rsidRDefault="00BA1D0A" w:rsidP="00BA1D0A">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4760A9">
        <w:rPr>
          <w:rFonts w:ascii="Times New Roman" w:hAnsi="Times New Roman"/>
          <w:sz w:val="24"/>
          <w:szCs w:val="24"/>
        </w:rPr>
        <w:t>) соблюдение порядка выполнения административных процедур;</w:t>
      </w:r>
    </w:p>
    <w:p w:rsidR="00BA1D0A" w:rsidRPr="003F667F" w:rsidRDefault="00BA1D0A" w:rsidP="00BA1D0A">
      <w:pPr>
        <w:spacing w:after="0" w:line="240" w:lineRule="auto"/>
        <w:ind w:firstLine="709"/>
        <w:jc w:val="both"/>
        <w:rPr>
          <w:rFonts w:ascii="Times New Roman" w:hAnsi="Times New Roman"/>
          <w:sz w:val="24"/>
          <w:szCs w:val="24"/>
        </w:rPr>
      </w:pPr>
      <w:r w:rsidRPr="003F667F">
        <w:rPr>
          <w:rFonts w:ascii="Times New Roman" w:hAnsi="Times New Roman"/>
          <w:sz w:val="24"/>
          <w:szCs w:val="24"/>
        </w:rPr>
        <w:t>4) достоверность представляемой заявителям информации о сроках, порядке предоставления муниципальной услуги, документах, необходимых для ее предоставления;</w:t>
      </w:r>
    </w:p>
    <w:p w:rsidR="00BA1D0A" w:rsidRDefault="00BA1D0A" w:rsidP="00BA1D0A">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4760A9">
        <w:rPr>
          <w:rFonts w:ascii="Times New Roman" w:hAnsi="Times New Roman"/>
          <w:sz w:val="24"/>
          <w:szCs w:val="24"/>
        </w:rPr>
        <w:t>) отсутствие обоснованных жалоб на действия (бездействие) должностных лиц, осуществленные в ходе пред</w:t>
      </w:r>
      <w:r>
        <w:rPr>
          <w:rFonts w:ascii="Times New Roman" w:hAnsi="Times New Roman"/>
          <w:sz w:val="24"/>
          <w:szCs w:val="24"/>
        </w:rPr>
        <w:t>оставления муниципальной услуги;</w:t>
      </w:r>
    </w:p>
    <w:p w:rsidR="00BA1D0A" w:rsidRPr="003F667F" w:rsidRDefault="00BA1D0A" w:rsidP="00BA1D0A">
      <w:pPr>
        <w:spacing w:after="0" w:line="240" w:lineRule="auto"/>
        <w:ind w:firstLine="709"/>
        <w:jc w:val="both"/>
        <w:rPr>
          <w:rFonts w:ascii="Times New Roman" w:hAnsi="Times New Roman"/>
          <w:sz w:val="24"/>
          <w:szCs w:val="24"/>
        </w:rPr>
      </w:pPr>
      <w:r w:rsidRPr="003F667F">
        <w:rPr>
          <w:rFonts w:ascii="Times New Roman" w:hAnsi="Times New Roman"/>
          <w:sz w:val="24"/>
          <w:szCs w:val="24"/>
        </w:rPr>
        <w:t>6) возможность получения информации о ходе предоставления муниципальной услуги</w:t>
      </w:r>
      <w:r>
        <w:rPr>
          <w:rFonts w:ascii="Times New Roman" w:hAnsi="Times New Roman"/>
          <w:sz w:val="24"/>
          <w:szCs w:val="24"/>
        </w:rPr>
        <w:t xml:space="preserve"> при личном обращении, по телефону</w:t>
      </w:r>
      <w:r w:rsidRPr="003F667F">
        <w:rPr>
          <w:rFonts w:ascii="Times New Roman" w:hAnsi="Times New Roman"/>
          <w:sz w:val="24"/>
          <w:szCs w:val="24"/>
        </w:rPr>
        <w:t>, в том числе с использованием Единого портала.</w:t>
      </w:r>
    </w:p>
    <w:p w:rsidR="00BA1D0A" w:rsidRPr="004760A9" w:rsidRDefault="00BA1D0A" w:rsidP="00BA1D0A">
      <w:pPr>
        <w:spacing w:after="0" w:line="240" w:lineRule="auto"/>
        <w:ind w:firstLine="709"/>
        <w:jc w:val="both"/>
        <w:rPr>
          <w:rFonts w:ascii="Times New Roman" w:eastAsia="ヒラギノ角ゴ Pro W3" w:hAnsi="Times New Roman"/>
          <w:sz w:val="24"/>
          <w:szCs w:val="24"/>
        </w:rPr>
      </w:pPr>
      <w:r w:rsidRPr="004760A9">
        <w:rPr>
          <w:rFonts w:ascii="Times New Roman" w:hAnsi="Times New Roman"/>
          <w:sz w:val="24"/>
          <w:szCs w:val="24"/>
        </w:rPr>
        <w:t>1</w:t>
      </w:r>
      <w:r>
        <w:rPr>
          <w:rFonts w:ascii="Times New Roman" w:hAnsi="Times New Roman"/>
          <w:sz w:val="24"/>
          <w:szCs w:val="24"/>
        </w:rPr>
        <w:t>7</w:t>
      </w:r>
      <w:r w:rsidRPr="004760A9">
        <w:rPr>
          <w:rFonts w:ascii="Times New Roman" w:hAnsi="Times New Roman"/>
          <w:sz w:val="24"/>
          <w:szCs w:val="24"/>
        </w:rPr>
        <w:t xml:space="preserve">. </w:t>
      </w:r>
      <w:r w:rsidRPr="004760A9">
        <w:rPr>
          <w:rFonts w:ascii="Times New Roman" w:eastAsia="ヒラギノ角ゴ Pro W3"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1D0A" w:rsidRPr="004760A9" w:rsidRDefault="00BA1D0A" w:rsidP="00BA1D0A">
      <w:pPr>
        <w:spacing w:after="0" w:line="240" w:lineRule="auto"/>
        <w:ind w:firstLine="709"/>
        <w:jc w:val="both"/>
        <w:rPr>
          <w:rFonts w:ascii="Times New Roman" w:eastAsia="ヒラギノ角ゴ Pro W3" w:hAnsi="Times New Roman"/>
          <w:sz w:val="24"/>
          <w:szCs w:val="24"/>
        </w:rPr>
      </w:pPr>
      <w:r w:rsidRPr="004760A9">
        <w:rPr>
          <w:rFonts w:ascii="Times New Roman" w:eastAsia="ヒラギノ角ゴ Pro W3" w:hAnsi="Times New Roman"/>
          <w:sz w:val="24"/>
          <w:szCs w:val="24"/>
        </w:rPr>
        <w:t>При предоставлении муниципальной услуги посредством многофункционального центра предоставления государственных и муниципальных услуг специалист МФЦ осуществляет следующие административные действия (процедуры):</w:t>
      </w:r>
    </w:p>
    <w:p w:rsidR="00BA1D0A" w:rsidRPr="004760A9" w:rsidRDefault="00BA1D0A" w:rsidP="00BA1D0A">
      <w:pPr>
        <w:spacing w:after="0" w:line="240" w:lineRule="auto"/>
        <w:ind w:firstLine="709"/>
        <w:jc w:val="both"/>
        <w:rPr>
          <w:rFonts w:ascii="Times New Roman" w:eastAsia="ヒラギノ角ゴ Pro W3" w:hAnsi="Times New Roman"/>
          <w:sz w:val="24"/>
          <w:szCs w:val="24"/>
        </w:rPr>
      </w:pPr>
      <w:r w:rsidRPr="003F667F">
        <w:rPr>
          <w:rFonts w:ascii="Times New Roman" w:eastAsia="ヒラギノ角ゴ Pro W3" w:hAnsi="Times New Roman"/>
          <w:sz w:val="24"/>
          <w:szCs w:val="24"/>
        </w:rPr>
        <w:t>1)</w:t>
      </w:r>
      <w:r w:rsidRPr="004760A9">
        <w:rPr>
          <w:rFonts w:ascii="Times New Roman" w:eastAsia="ヒラギノ角ゴ Pro W3" w:hAnsi="Times New Roman"/>
          <w:sz w:val="24"/>
          <w:szCs w:val="24"/>
        </w:rPr>
        <w:t xml:space="preserve"> </w:t>
      </w:r>
      <w:r w:rsidRPr="004760A9">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Pr="004760A9">
        <w:rPr>
          <w:rFonts w:ascii="Times New Roman" w:eastAsia="ヒラギノ角ゴ Pro W3" w:hAnsi="Times New Roman"/>
          <w:sz w:val="24"/>
          <w:szCs w:val="24"/>
        </w:rPr>
        <w:t>;</w:t>
      </w:r>
    </w:p>
    <w:p w:rsidR="00BA1D0A" w:rsidRPr="004304F1" w:rsidRDefault="00BA1D0A" w:rsidP="00BA1D0A">
      <w:pPr>
        <w:spacing w:after="0" w:line="240" w:lineRule="auto"/>
        <w:ind w:firstLine="709"/>
        <w:jc w:val="both"/>
        <w:rPr>
          <w:rFonts w:ascii="Times New Roman" w:eastAsia="ヒラギノ角ゴ Pro W3" w:hAnsi="Times New Roman"/>
          <w:sz w:val="24"/>
          <w:szCs w:val="24"/>
        </w:rPr>
      </w:pPr>
      <w:r w:rsidRPr="003F667F">
        <w:rPr>
          <w:rFonts w:ascii="Times New Roman" w:eastAsia="ヒラギノ角ゴ Pro W3" w:hAnsi="Times New Roman"/>
          <w:sz w:val="24"/>
          <w:szCs w:val="24"/>
        </w:rPr>
        <w:t>2)</w:t>
      </w:r>
      <w:r w:rsidRPr="004304F1">
        <w:rPr>
          <w:rFonts w:ascii="Times New Roman" w:eastAsia="ヒラギノ角ゴ Pro W3" w:hAnsi="Times New Roman"/>
          <w:sz w:val="24"/>
          <w:szCs w:val="24"/>
        </w:rPr>
        <w:t xml:space="preserve"> </w:t>
      </w:r>
      <w:r w:rsidRPr="004304F1">
        <w:rPr>
          <w:rFonts w:ascii="Times New Roman" w:hAnsi="Times New Roman"/>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r w:rsidRPr="004304F1">
        <w:rPr>
          <w:rFonts w:ascii="Times New Roman" w:hAnsi="Times New Roman"/>
          <w:i/>
          <w:sz w:val="24"/>
          <w:szCs w:val="24"/>
        </w:rPr>
        <w:t>;</w:t>
      </w:r>
    </w:p>
    <w:p w:rsidR="00BA1D0A" w:rsidRPr="004760A9" w:rsidRDefault="00BA1D0A" w:rsidP="00BA1D0A">
      <w:pPr>
        <w:spacing w:after="0" w:line="240" w:lineRule="auto"/>
        <w:ind w:firstLine="709"/>
        <w:jc w:val="both"/>
        <w:rPr>
          <w:rFonts w:ascii="Times New Roman" w:eastAsia="ヒラギノ角ゴ Pro W3" w:hAnsi="Times New Roman"/>
          <w:sz w:val="24"/>
          <w:szCs w:val="24"/>
        </w:rPr>
      </w:pPr>
      <w:r w:rsidRPr="003F667F">
        <w:rPr>
          <w:rFonts w:ascii="Times New Roman" w:eastAsia="ヒラギノ角ゴ Pro W3" w:hAnsi="Times New Roman"/>
          <w:sz w:val="24"/>
          <w:szCs w:val="24"/>
        </w:rPr>
        <w:t>3)</w:t>
      </w:r>
      <w:r w:rsidRPr="004304F1">
        <w:rPr>
          <w:rFonts w:ascii="Times New Roman" w:eastAsia="ヒラギノ角ゴ Pro W3" w:hAnsi="Times New Roman"/>
          <w:sz w:val="24"/>
          <w:szCs w:val="24"/>
        </w:rPr>
        <w:t xml:space="preserve"> </w:t>
      </w:r>
      <w:r w:rsidRPr="004304F1">
        <w:rPr>
          <w:rFonts w:ascii="Times New Roman" w:hAnsi="Times New Roman"/>
          <w:sz w:val="24"/>
          <w:szCs w:val="24"/>
        </w:rPr>
        <w:t>выдача заявителю</w:t>
      </w:r>
      <w:r w:rsidRPr="004760A9">
        <w:rPr>
          <w:rFonts w:ascii="Times New Roman" w:hAnsi="Times New Roman"/>
          <w:sz w:val="24"/>
          <w:szCs w:val="24"/>
        </w:rPr>
        <w:t xml:space="preserve"> результата предоставления муниципальной услуги</w:t>
      </w:r>
      <w:r w:rsidRPr="004760A9">
        <w:rPr>
          <w:rFonts w:ascii="Times New Roman" w:eastAsia="ヒラギノ角ゴ Pro W3" w:hAnsi="Times New Roman"/>
          <w:sz w:val="24"/>
          <w:szCs w:val="24"/>
        </w:rPr>
        <w:t>.</w:t>
      </w:r>
    </w:p>
    <w:p w:rsidR="00601F1E" w:rsidRDefault="00601F1E" w:rsidP="00C6155C">
      <w:pPr>
        <w:spacing w:after="0" w:line="240" w:lineRule="auto"/>
        <w:ind w:firstLine="709"/>
        <w:jc w:val="both"/>
        <w:rPr>
          <w:rFonts w:ascii="Times New Roman" w:hAnsi="Times New Roman" w:cs="Times New Roman"/>
          <w:sz w:val="24"/>
          <w:szCs w:val="24"/>
        </w:rPr>
      </w:pPr>
    </w:p>
    <w:p w:rsidR="00C6155C" w:rsidRPr="00C969EB" w:rsidRDefault="00C6155C" w:rsidP="00C6155C">
      <w:pPr>
        <w:spacing w:after="0" w:line="240" w:lineRule="auto"/>
        <w:jc w:val="center"/>
        <w:rPr>
          <w:rFonts w:ascii="Times New Roman" w:hAnsi="Times New Roman" w:cs="Times New Roman"/>
          <w:b/>
          <w:sz w:val="24"/>
          <w:szCs w:val="24"/>
        </w:rPr>
      </w:pPr>
      <w:r w:rsidRPr="009B24CF">
        <w:rPr>
          <w:rFonts w:ascii="Times New Roman" w:hAnsi="Times New Roman" w:cs="Times New Roman"/>
          <w:b/>
          <w:sz w:val="24"/>
          <w:szCs w:val="24"/>
        </w:rPr>
        <w:t>Раздел 3.</w:t>
      </w:r>
      <w:r w:rsidRPr="00C969EB">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sz w:val="24"/>
          <w:szCs w:val="24"/>
        </w:rPr>
        <w:t>,</w:t>
      </w:r>
      <w:r w:rsidRPr="006F7E52">
        <w:rPr>
          <w:rFonts w:ascii="Times New Roman" w:hAnsi="Times New Roman"/>
          <w:b/>
          <w:sz w:val="24"/>
          <w:szCs w:val="24"/>
        </w:rPr>
        <w:t xml:space="preserve"> </w:t>
      </w:r>
      <w:r w:rsidRPr="008F4B54">
        <w:rPr>
          <w:rFonts w:ascii="Times New Roman" w:hAnsi="Times New Roman"/>
          <w:b/>
          <w:sz w:val="24"/>
          <w:szCs w:val="24"/>
        </w:rPr>
        <w:t>а также особенности выполнения административных процедур в многофункциональных центрах</w:t>
      </w: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Последовательность административных действий (процедур) приводится в блок-схеме (приложение № </w:t>
      </w:r>
      <w:r>
        <w:rPr>
          <w:rFonts w:ascii="Times New Roman" w:hAnsi="Times New Roman" w:cs="Times New Roman"/>
          <w:sz w:val="24"/>
          <w:szCs w:val="24"/>
        </w:rPr>
        <w:t>3</w:t>
      </w:r>
      <w:r w:rsidRPr="00D60CD4">
        <w:rPr>
          <w:rFonts w:ascii="Times New Roman" w:hAnsi="Times New Roman" w:cs="Times New Roman"/>
          <w:sz w:val="24"/>
          <w:szCs w:val="24"/>
        </w:rPr>
        <w:t xml:space="preserve"> к настоящему </w:t>
      </w:r>
      <w:r>
        <w:rPr>
          <w:rFonts w:ascii="Times New Roman" w:hAnsi="Times New Roman" w:cs="Times New Roman"/>
          <w:sz w:val="24"/>
          <w:szCs w:val="24"/>
        </w:rPr>
        <w:t xml:space="preserve">административному </w:t>
      </w:r>
      <w:r w:rsidRPr="00D60CD4">
        <w:rPr>
          <w:rFonts w:ascii="Times New Roman" w:hAnsi="Times New Roman" w:cs="Times New Roman"/>
          <w:sz w:val="24"/>
          <w:szCs w:val="24"/>
        </w:rPr>
        <w:t>регламенту).</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прием и регистрация заявления и документов, необходимых для предоставления муниципальной услуги;</w:t>
      </w:r>
    </w:p>
    <w:p w:rsidR="00C6155C" w:rsidRDefault="00C91EF0"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6155C" w:rsidRPr="00D60CD4">
        <w:rPr>
          <w:rFonts w:ascii="Times New Roman" w:hAnsi="Times New Roman" w:cs="Times New Roman"/>
          <w:sz w:val="24"/>
          <w:szCs w:val="24"/>
        </w:rPr>
        <w:t xml:space="preserve">) </w:t>
      </w:r>
      <w:r w:rsidR="00C6155C">
        <w:rPr>
          <w:rFonts w:ascii="Times New Roman" w:hAnsi="Times New Roman" w:cs="Times New Roman"/>
          <w:sz w:val="24"/>
          <w:szCs w:val="24"/>
        </w:rPr>
        <w:t>проверка и рассмотрение заявления и прилагаемых к нему документов;</w:t>
      </w:r>
    </w:p>
    <w:p w:rsidR="00C6155C" w:rsidRDefault="00C91EF0"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155C">
        <w:rPr>
          <w:rFonts w:ascii="Times New Roman" w:hAnsi="Times New Roman" w:cs="Times New Roman"/>
          <w:sz w:val="24"/>
          <w:szCs w:val="24"/>
        </w:rPr>
        <w:t>) выдача заявителю результата предоставления муниципальной услуги;</w:t>
      </w:r>
    </w:p>
    <w:p w:rsidR="00C6155C" w:rsidRPr="00D60CD4" w:rsidRDefault="00C91EF0"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 закрытие разрешения.</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C6155C"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1.1. Основанием для начала административной процедуры «Информирование и консультирование заявителей по вопросам предоставления муниципальной услуги» является письменное или устное обращение заинтересованного в получении муниципальной услуги лица.</w:t>
      </w:r>
    </w:p>
    <w:p w:rsidR="00C6155C" w:rsidRPr="00D60CD4"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D60CD4">
        <w:rPr>
          <w:rFonts w:ascii="Times New Roman" w:hAnsi="Times New Roman" w:cs="Times New Roman"/>
          <w:sz w:val="24"/>
          <w:szCs w:val="24"/>
        </w:rPr>
        <w:t xml:space="preserve">Информирование и консультирование по вопросам предоставления муниципальной услуги осуществляется специалистами </w:t>
      </w:r>
      <w:r>
        <w:rPr>
          <w:rFonts w:ascii="Times New Roman" w:hAnsi="Times New Roman" w:cs="Times New Roman"/>
          <w:sz w:val="24"/>
          <w:szCs w:val="24"/>
        </w:rPr>
        <w:t>отдела градостроительства и архитектуры администрации Кушвинского городского округа</w:t>
      </w:r>
      <w:r w:rsidRPr="00D60CD4">
        <w:rPr>
          <w:rFonts w:ascii="Times New Roman" w:hAnsi="Times New Roman" w:cs="Times New Roman"/>
          <w:sz w:val="24"/>
          <w:szCs w:val="24"/>
        </w:rPr>
        <w:t>, а также специалистами МФЦ</w:t>
      </w:r>
      <w:r>
        <w:rPr>
          <w:rFonts w:ascii="Times New Roman" w:hAnsi="Times New Roman" w:cs="Times New Roman"/>
          <w:sz w:val="24"/>
          <w:szCs w:val="24"/>
        </w:rPr>
        <w:t>.</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3</w:t>
      </w:r>
      <w:r w:rsidRPr="00D60CD4">
        <w:rPr>
          <w:rFonts w:ascii="Times New Roman" w:hAnsi="Times New Roman" w:cs="Times New Roman"/>
          <w:sz w:val="24"/>
          <w:szCs w:val="24"/>
        </w:rPr>
        <w:t>. При ответах на телефонные звонки и обращения заявителей лично в приемные часы специалисты</w:t>
      </w:r>
      <w:r>
        <w:rPr>
          <w:rFonts w:ascii="Times New Roman" w:hAnsi="Times New Roman" w:cs="Times New Roman"/>
          <w:sz w:val="24"/>
          <w:szCs w:val="24"/>
        </w:rPr>
        <w:t>, ответственные за консультирование заявителей по вопросам предоставления муниципальной услуги</w:t>
      </w:r>
      <w:r w:rsidRPr="00D60CD4">
        <w:rPr>
          <w:rFonts w:ascii="Times New Roman" w:hAnsi="Times New Roman" w:cs="Times New Roman"/>
          <w:sz w:val="24"/>
          <w:szCs w:val="24"/>
        </w:rPr>
        <w:t>,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Устное информирование обратившегося лица осуществляется не более 15 минут.</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4</w:t>
      </w:r>
      <w:r w:rsidRPr="00D60CD4">
        <w:rPr>
          <w:rFonts w:ascii="Times New Roman" w:hAnsi="Times New Roman" w:cs="Times New Roman"/>
          <w:sz w:val="24"/>
          <w:szCs w:val="24"/>
        </w:rPr>
        <w:t>.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BB4DD6">
        <w:rPr>
          <w:rFonts w:ascii="Times New Roman" w:hAnsi="Times New Roman" w:cs="Times New Roman"/>
          <w:sz w:val="24"/>
          <w:szCs w:val="24"/>
        </w:rPr>
        <w:t>Ответ на обращение готовится в течение 30 дней со дня регистрации письменного обращения.</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Специалисты</w:t>
      </w:r>
      <w:r>
        <w:rPr>
          <w:rFonts w:ascii="Times New Roman" w:hAnsi="Times New Roman" w:cs="Times New Roman"/>
          <w:sz w:val="24"/>
          <w:szCs w:val="24"/>
        </w:rPr>
        <w:t>,</w:t>
      </w:r>
      <w:r w:rsidRPr="00D60CD4">
        <w:rPr>
          <w:rFonts w:ascii="Times New Roman" w:hAnsi="Times New Roman" w:cs="Times New Roman"/>
          <w:sz w:val="24"/>
          <w:szCs w:val="24"/>
        </w:rPr>
        <w:t xml:space="preserve">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Письменный ответ на обращение подписывается главой </w:t>
      </w:r>
      <w:r w:rsidRPr="00B95B29">
        <w:rPr>
          <w:rFonts w:ascii="Times New Roman" w:hAnsi="Times New Roman" w:cs="Times New Roman"/>
          <w:sz w:val="24"/>
          <w:szCs w:val="24"/>
        </w:rPr>
        <w:t xml:space="preserve">Кушвинского городского округа </w:t>
      </w:r>
      <w:r>
        <w:rPr>
          <w:rFonts w:ascii="Times New Roman" w:hAnsi="Times New Roman" w:cs="Times New Roman"/>
          <w:sz w:val="24"/>
          <w:szCs w:val="24"/>
        </w:rPr>
        <w:t>(</w:t>
      </w:r>
      <w:r w:rsidRPr="00B95B29">
        <w:rPr>
          <w:rFonts w:ascii="Times New Roman" w:hAnsi="Times New Roman" w:cs="Times New Roman"/>
          <w:sz w:val="24"/>
          <w:szCs w:val="24"/>
        </w:rPr>
        <w:t>уполномоченным им лицом</w:t>
      </w:r>
      <w:r>
        <w:rPr>
          <w:rFonts w:ascii="Times New Roman" w:hAnsi="Times New Roman" w:cs="Times New Roman"/>
          <w:sz w:val="24"/>
          <w:szCs w:val="24"/>
        </w:rPr>
        <w:t xml:space="preserve">) либо уполномоченным лицом МФЦ </w:t>
      </w:r>
      <w:r w:rsidRPr="0057584C">
        <w:rPr>
          <w:rFonts w:ascii="Times New Roman" w:hAnsi="Times New Roman" w:cs="Times New Roman"/>
          <w:sz w:val="24"/>
          <w:szCs w:val="24"/>
        </w:rPr>
        <w:t>(в случае, если обращение направлено в МФЦ)</w:t>
      </w:r>
      <w:r w:rsidRPr="00B95B29">
        <w:rPr>
          <w:rFonts w:ascii="Times New Roman" w:hAnsi="Times New Roman" w:cs="Times New Roman"/>
          <w:sz w:val="24"/>
          <w:szCs w:val="24"/>
        </w:rPr>
        <w:t>, и должен содержать фамилию</w:t>
      </w:r>
      <w:r w:rsidRPr="00D60CD4">
        <w:rPr>
          <w:rFonts w:ascii="Times New Roman" w:hAnsi="Times New Roman" w:cs="Times New Roman"/>
          <w:sz w:val="24"/>
          <w:szCs w:val="24"/>
        </w:rPr>
        <w:t xml:space="preserve"> и номер телефона </w:t>
      </w:r>
      <w:proofErr w:type="gramStart"/>
      <w:r w:rsidRPr="00D60CD4">
        <w:rPr>
          <w:rFonts w:ascii="Times New Roman" w:hAnsi="Times New Roman" w:cs="Times New Roman"/>
          <w:sz w:val="24"/>
          <w:szCs w:val="24"/>
        </w:rPr>
        <w:t>исполнителя</w:t>
      </w:r>
      <w:proofErr w:type="gramEnd"/>
      <w:r w:rsidRPr="00D60CD4">
        <w:rPr>
          <w:rFonts w:ascii="Times New Roman" w:hAnsi="Times New Roman" w:cs="Times New Roman"/>
          <w:sz w:val="24"/>
          <w:szCs w:val="24"/>
        </w:rPr>
        <w:t xml:space="preserve"> и направляется по почтовому адресу, указанному в обращении.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5</w:t>
      </w:r>
      <w:r w:rsidRPr="00D60CD4">
        <w:rPr>
          <w:rFonts w:ascii="Times New Roman" w:hAnsi="Times New Roman" w:cs="Times New Roman"/>
          <w:sz w:val="24"/>
          <w:szCs w:val="24"/>
        </w:rPr>
        <w:t>. Результатом административной процедуры «Информирование и консультирование заявителей по вопросам предоставления муниципальной услуги» является разъяснение заявителю порядка получения муниципальной услуги.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Прием и регистрация заявления и документов, необходимых для предоставления муниципальной услуги.</w:t>
      </w:r>
    </w:p>
    <w:p w:rsidR="00C6155C" w:rsidRPr="0057584C"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2.1.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в устной, письменной и (или) электронной форме</w:t>
      </w:r>
      <w:r w:rsidRPr="00E825D3">
        <w:rPr>
          <w:rFonts w:ascii="Times New Roman" w:hAnsi="Times New Roman" w:cs="Times New Roman"/>
          <w:sz w:val="24"/>
          <w:szCs w:val="24"/>
        </w:rPr>
        <w:t xml:space="preserve"> </w:t>
      </w:r>
      <w:r>
        <w:rPr>
          <w:rFonts w:ascii="Times New Roman" w:hAnsi="Times New Roman" w:cs="Times New Roman"/>
          <w:sz w:val="24"/>
          <w:szCs w:val="24"/>
        </w:rPr>
        <w:t>в отдел градостроительства и архитектуры администрации Кушвинского городского округа либо в МФЦ.</w:t>
      </w:r>
    </w:p>
    <w:p w:rsidR="00C6155C"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2.2. Прием и регистрация заявления и документов, необходимых для предоставления муниципальной услуги осуществляется </w:t>
      </w:r>
      <w:r>
        <w:rPr>
          <w:rFonts w:ascii="Times New Roman" w:hAnsi="Times New Roman" w:cs="Times New Roman"/>
          <w:sz w:val="24"/>
          <w:szCs w:val="24"/>
        </w:rPr>
        <w:t>специалистом отдела градостроительства и архитектуры администрации Кушвинского городского округа.</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В случае подачи заявления посредством </w:t>
      </w:r>
      <w:r>
        <w:rPr>
          <w:rFonts w:ascii="Times New Roman" w:hAnsi="Times New Roman" w:cs="Times New Roman"/>
          <w:sz w:val="24"/>
          <w:szCs w:val="24"/>
        </w:rPr>
        <w:t>многофункционального</w:t>
      </w:r>
      <w:r w:rsidRPr="00D60CD4">
        <w:rPr>
          <w:rFonts w:ascii="Times New Roman" w:hAnsi="Times New Roman" w:cs="Times New Roman"/>
          <w:sz w:val="24"/>
          <w:szCs w:val="24"/>
        </w:rPr>
        <w:t xml:space="preserve"> центр</w:t>
      </w:r>
      <w:r>
        <w:rPr>
          <w:rFonts w:ascii="Times New Roman" w:hAnsi="Times New Roman" w:cs="Times New Roman"/>
          <w:sz w:val="24"/>
          <w:szCs w:val="24"/>
        </w:rPr>
        <w:t>а</w:t>
      </w:r>
      <w:r w:rsidRPr="00D60CD4">
        <w:rPr>
          <w:rFonts w:ascii="Times New Roman" w:hAnsi="Times New Roman" w:cs="Times New Roman"/>
          <w:sz w:val="24"/>
          <w:szCs w:val="24"/>
        </w:rPr>
        <w:t xml:space="preserve"> </w:t>
      </w:r>
      <w:r>
        <w:rPr>
          <w:rFonts w:ascii="Times New Roman" w:hAnsi="Times New Roman" w:cs="Times New Roman"/>
          <w:sz w:val="24"/>
          <w:szCs w:val="24"/>
        </w:rPr>
        <w:t>предоставления государственных и муниципальных услуг</w:t>
      </w:r>
      <w:r w:rsidRPr="00D60CD4">
        <w:rPr>
          <w:rFonts w:ascii="Times New Roman" w:hAnsi="Times New Roman" w:cs="Times New Roman"/>
          <w:sz w:val="24"/>
          <w:szCs w:val="24"/>
        </w:rPr>
        <w:t xml:space="preserve">, </w:t>
      </w:r>
      <w:r w:rsidRPr="00D60CD4">
        <w:rPr>
          <w:rFonts w:ascii="Times New Roman" w:hAnsi="Times New Roman"/>
          <w:sz w:val="24"/>
          <w:szCs w:val="24"/>
        </w:rPr>
        <w:t>прием документов, необходимых для предоставления муниципальной услуги</w:t>
      </w:r>
      <w:r>
        <w:rPr>
          <w:rFonts w:ascii="Times New Roman" w:hAnsi="Times New Roman"/>
          <w:sz w:val="24"/>
          <w:szCs w:val="24"/>
        </w:rPr>
        <w:t xml:space="preserve">, </w:t>
      </w:r>
      <w:r w:rsidRPr="00D60CD4">
        <w:rPr>
          <w:rFonts w:ascii="Times New Roman" w:hAnsi="Times New Roman"/>
          <w:sz w:val="24"/>
          <w:szCs w:val="24"/>
        </w:rPr>
        <w:t>осуществляет</w:t>
      </w:r>
      <w:r w:rsidRPr="00D60CD4">
        <w:rPr>
          <w:rFonts w:ascii="Times New Roman" w:hAnsi="Times New Roman" w:cs="Times New Roman"/>
          <w:sz w:val="24"/>
          <w:szCs w:val="24"/>
        </w:rPr>
        <w:t xml:space="preserve"> специалист </w:t>
      </w:r>
      <w:r>
        <w:rPr>
          <w:rFonts w:ascii="Times New Roman" w:hAnsi="Times New Roman"/>
          <w:sz w:val="24"/>
          <w:szCs w:val="24"/>
        </w:rPr>
        <w:t>МФЦ.</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2.3. Специалист, в обязанности которого входит прие</w:t>
      </w:r>
      <w:r>
        <w:rPr>
          <w:rFonts w:ascii="Times New Roman" w:hAnsi="Times New Roman" w:cs="Times New Roman"/>
          <w:sz w:val="24"/>
          <w:szCs w:val="24"/>
        </w:rPr>
        <w:t>м</w:t>
      </w:r>
      <w:r w:rsidRPr="00D60CD4">
        <w:rPr>
          <w:rFonts w:ascii="Times New Roman" w:hAnsi="Times New Roman" w:cs="Times New Roman"/>
          <w:sz w:val="24"/>
          <w:szCs w:val="24"/>
        </w:rPr>
        <w:t xml:space="preserve"> документов:</w:t>
      </w:r>
    </w:p>
    <w:p w:rsidR="00C6155C" w:rsidRPr="001A4F90" w:rsidRDefault="00C6155C" w:rsidP="00C6155C">
      <w:pPr>
        <w:spacing w:after="0" w:line="240" w:lineRule="auto"/>
        <w:ind w:firstLine="709"/>
        <w:jc w:val="both"/>
        <w:rPr>
          <w:rFonts w:ascii="Times New Roman" w:hAnsi="Times New Roman"/>
          <w:sz w:val="24"/>
          <w:szCs w:val="24"/>
        </w:rPr>
      </w:pPr>
      <w:r w:rsidRPr="001A4F90">
        <w:rPr>
          <w:rFonts w:ascii="Times New Roman" w:hAnsi="Times New Roman"/>
          <w:sz w:val="24"/>
          <w:szCs w:val="24"/>
        </w:rPr>
        <w:t>1) проверяет наличие всех необходимых документов, в соответствии с п</w:t>
      </w:r>
      <w:r>
        <w:rPr>
          <w:rFonts w:ascii="Times New Roman" w:hAnsi="Times New Roman"/>
          <w:sz w:val="24"/>
          <w:szCs w:val="24"/>
        </w:rPr>
        <w:t>еречнем, установленным пунктом 6</w:t>
      </w:r>
      <w:r w:rsidRPr="001A4F90">
        <w:rPr>
          <w:rFonts w:ascii="Times New Roman" w:hAnsi="Times New Roman"/>
          <w:sz w:val="24"/>
          <w:szCs w:val="24"/>
        </w:rPr>
        <w:t>.1 раздела 2 настоящего административного регламента;</w:t>
      </w:r>
    </w:p>
    <w:p w:rsidR="00C6155C" w:rsidRPr="001A4F90" w:rsidRDefault="00C6155C" w:rsidP="00C6155C">
      <w:pPr>
        <w:spacing w:after="0" w:line="240" w:lineRule="auto"/>
        <w:ind w:firstLine="709"/>
        <w:jc w:val="both"/>
        <w:rPr>
          <w:rFonts w:ascii="Times New Roman" w:hAnsi="Times New Roman"/>
          <w:sz w:val="24"/>
          <w:szCs w:val="24"/>
        </w:rPr>
      </w:pPr>
      <w:r w:rsidRPr="001A4F90">
        <w:rPr>
          <w:rFonts w:ascii="Times New Roman" w:hAnsi="Times New Roman"/>
          <w:sz w:val="24"/>
          <w:szCs w:val="24"/>
        </w:rPr>
        <w:lastRenderedPageBreak/>
        <w:t xml:space="preserve">2) проверяет соответствие представленных документов требованиям, установленным пунктом </w:t>
      </w:r>
      <w:r>
        <w:rPr>
          <w:rFonts w:ascii="Times New Roman" w:hAnsi="Times New Roman"/>
          <w:sz w:val="24"/>
          <w:szCs w:val="24"/>
        </w:rPr>
        <w:t>6</w:t>
      </w:r>
      <w:r w:rsidRPr="001A4F90">
        <w:rPr>
          <w:rFonts w:ascii="Times New Roman" w:hAnsi="Times New Roman"/>
          <w:sz w:val="24"/>
          <w:szCs w:val="24"/>
        </w:rPr>
        <w:t>.</w:t>
      </w:r>
      <w:r>
        <w:rPr>
          <w:rFonts w:ascii="Times New Roman" w:hAnsi="Times New Roman"/>
          <w:sz w:val="24"/>
          <w:szCs w:val="24"/>
        </w:rPr>
        <w:t>4</w:t>
      </w:r>
      <w:r w:rsidRPr="001A4F90">
        <w:rPr>
          <w:rFonts w:ascii="Times New Roman" w:hAnsi="Times New Roman"/>
          <w:sz w:val="24"/>
          <w:szCs w:val="24"/>
        </w:rPr>
        <w:t xml:space="preserve"> раздела 2 настоящего административного регламента;</w:t>
      </w:r>
    </w:p>
    <w:p w:rsidR="00C6155C" w:rsidRPr="00222D70" w:rsidRDefault="00C6155C" w:rsidP="00C6155C">
      <w:pPr>
        <w:spacing w:after="0" w:line="240" w:lineRule="auto"/>
        <w:ind w:firstLine="709"/>
        <w:jc w:val="both"/>
        <w:rPr>
          <w:rFonts w:ascii="Times New Roman" w:eastAsia="ヒラギノ角ゴ Pro W3" w:hAnsi="Times New Roman"/>
          <w:sz w:val="24"/>
          <w:szCs w:val="24"/>
        </w:rPr>
      </w:pPr>
      <w:r w:rsidRPr="007C04D4">
        <w:rPr>
          <w:rFonts w:ascii="Times New Roman" w:hAnsi="Times New Roman"/>
          <w:sz w:val="24"/>
          <w:szCs w:val="24"/>
        </w:rPr>
        <w:t xml:space="preserve">3) </w:t>
      </w:r>
      <w:r w:rsidRPr="00222D70">
        <w:rPr>
          <w:rFonts w:ascii="Times New Roman" w:eastAsia="ヒラギノ角ゴ Pro W3" w:hAnsi="Times New Roman"/>
          <w:sz w:val="24"/>
          <w:szCs w:val="24"/>
        </w:rPr>
        <w:t>сверяет представленные оригиналы и копии документов (за исключением нотариально заверенных), заверяет копии документов и возвращает оригиналы документов заявителю;</w:t>
      </w:r>
    </w:p>
    <w:p w:rsidR="00C6155C" w:rsidRDefault="00C6155C" w:rsidP="00C6155C">
      <w:pPr>
        <w:spacing w:after="0" w:line="240" w:lineRule="auto"/>
        <w:ind w:firstLine="709"/>
        <w:jc w:val="both"/>
        <w:rPr>
          <w:rFonts w:ascii="Times New Roman" w:hAnsi="Times New Roman"/>
          <w:sz w:val="24"/>
          <w:szCs w:val="24"/>
        </w:rPr>
      </w:pPr>
      <w:r w:rsidRPr="00222D70">
        <w:rPr>
          <w:rFonts w:ascii="Times New Roman" w:hAnsi="Times New Roman"/>
          <w:sz w:val="24"/>
          <w:szCs w:val="24"/>
        </w:rPr>
        <w:t xml:space="preserve">4) при наличии оснований для отказа в приеме документов </w:t>
      </w:r>
      <w:r>
        <w:rPr>
          <w:rFonts w:ascii="Times New Roman" w:hAnsi="Times New Roman"/>
          <w:sz w:val="24"/>
          <w:szCs w:val="24"/>
        </w:rPr>
        <w:t xml:space="preserve">устно </w:t>
      </w:r>
      <w:r w:rsidRPr="00222D70">
        <w:rPr>
          <w:rFonts w:ascii="Times New Roman" w:hAnsi="Times New Roman"/>
          <w:sz w:val="24"/>
          <w:szCs w:val="24"/>
        </w:rPr>
        <w:t xml:space="preserve">разъясняет </w:t>
      </w:r>
      <w:r>
        <w:rPr>
          <w:rFonts w:ascii="Times New Roman" w:hAnsi="Times New Roman"/>
          <w:sz w:val="24"/>
          <w:szCs w:val="24"/>
        </w:rPr>
        <w:t>заявителю причины такого отказа.</w:t>
      </w:r>
    </w:p>
    <w:p w:rsidR="00C6155C" w:rsidRPr="00973D1C" w:rsidRDefault="00C6155C" w:rsidP="00C6155C">
      <w:pPr>
        <w:spacing w:after="0" w:line="240" w:lineRule="auto"/>
        <w:ind w:firstLine="709"/>
        <w:jc w:val="both"/>
        <w:rPr>
          <w:rFonts w:ascii="Times New Roman" w:hAnsi="Times New Roman"/>
          <w:sz w:val="24"/>
          <w:szCs w:val="24"/>
        </w:rPr>
      </w:pPr>
      <w:r w:rsidRPr="00973D1C">
        <w:rPr>
          <w:rFonts w:ascii="Times New Roman" w:hAnsi="Times New Roman"/>
          <w:sz w:val="24"/>
          <w:szCs w:val="24"/>
        </w:rPr>
        <w:t>При направлении документов в отдел градостроительства и архитектуры администрации Кушвинского городского округа почтовым отправлением отказ в приеме и регистрации документов оформляется в письменной форме;</w:t>
      </w:r>
    </w:p>
    <w:p w:rsidR="00C6155C" w:rsidRPr="0088584C" w:rsidRDefault="00C6155C" w:rsidP="00C6155C">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88584C">
        <w:rPr>
          <w:rFonts w:ascii="Times New Roman" w:hAnsi="Times New Roman"/>
          <w:sz w:val="24"/>
          <w:szCs w:val="24"/>
        </w:rPr>
        <w:t xml:space="preserve">) </w:t>
      </w:r>
      <w:r w:rsidRPr="00222D70">
        <w:rPr>
          <w:rFonts w:ascii="Times New Roman" w:hAnsi="Times New Roman"/>
          <w:sz w:val="24"/>
          <w:szCs w:val="24"/>
        </w:rPr>
        <w:t xml:space="preserve">при отсутствии оснований для отказа в приеме документов регистрирует поступление запроса в </w:t>
      </w:r>
      <w:r w:rsidRPr="00077B78">
        <w:rPr>
          <w:rFonts w:ascii="Times New Roman" w:hAnsi="Times New Roman"/>
          <w:sz w:val="24"/>
          <w:szCs w:val="24"/>
        </w:rPr>
        <w:t>журнале регистрации входящей корреспонденции</w:t>
      </w:r>
      <w:r>
        <w:rPr>
          <w:rFonts w:ascii="Times New Roman" w:hAnsi="Times New Roman"/>
          <w:sz w:val="24"/>
          <w:szCs w:val="24"/>
        </w:rPr>
        <w:t xml:space="preserve">, </w:t>
      </w:r>
      <w:r w:rsidRPr="0088584C">
        <w:rPr>
          <w:rFonts w:ascii="Times New Roman" w:hAnsi="Times New Roman"/>
          <w:sz w:val="24"/>
          <w:szCs w:val="24"/>
        </w:rPr>
        <w:t>в соответствии с установленными правилами делопроизводства.</w:t>
      </w:r>
    </w:p>
    <w:p w:rsidR="00C6155C" w:rsidRPr="00222D70" w:rsidRDefault="00C6155C" w:rsidP="00C6155C">
      <w:pPr>
        <w:spacing w:after="0" w:line="240" w:lineRule="auto"/>
        <w:ind w:firstLine="709"/>
        <w:jc w:val="both"/>
        <w:rPr>
          <w:rFonts w:ascii="Times New Roman" w:eastAsia="ヒラギノ角ゴ Pro W3" w:hAnsi="Times New Roman"/>
          <w:sz w:val="24"/>
          <w:szCs w:val="24"/>
        </w:rPr>
      </w:pPr>
      <w:r w:rsidRPr="00222D70">
        <w:rPr>
          <w:rFonts w:ascii="Times New Roman" w:hAnsi="Times New Roman"/>
          <w:sz w:val="24"/>
          <w:szCs w:val="24"/>
        </w:rPr>
        <w:t xml:space="preserve">При подаче запроса посредством МФЦ регистрация заявления осуществляется в соответствии с </w:t>
      </w:r>
      <w:r w:rsidRPr="00222D70">
        <w:rPr>
          <w:rFonts w:ascii="Times New Roman" w:eastAsia="ヒラギノ角ゴ Pro W3" w:hAnsi="Times New Roman"/>
          <w:sz w:val="24"/>
          <w:szCs w:val="24"/>
        </w:rPr>
        <w:t>правилами регистрации, установленными в многофункциональном центре предоставления государственных и муниципальных услуг;</w:t>
      </w:r>
    </w:p>
    <w:p w:rsidR="00C6155C" w:rsidRPr="00D60CD4" w:rsidRDefault="00C6155C" w:rsidP="00C6155C">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D60CD4">
        <w:rPr>
          <w:rFonts w:ascii="Times New Roman" w:hAnsi="Times New Roman"/>
          <w:sz w:val="24"/>
          <w:szCs w:val="24"/>
        </w:rPr>
        <w:t>) сообщает заявителю н</w:t>
      </w:r>
      <w:r>
        <w:rPr>
          <w:rFonts w:ascii="Times New Roman" w:hAnsi="Times New Roman"/>
          <w:sz w:val="24"/>
          <w:szCs w:val="24"/>
        </w:rPr>
        <w:t>омер и дату регистрации запроса.</w:t>
      </w:r>
    </w:p>
    <w:p w:rsidR="00C6155C" w:rsidRPr="001A4F90" w:rsidRDefault="00C6155C" w:rsidP="00C6155C">
      <w:pPr>
        <w:spacing w:after="0" w:line="240" w:lineRule="auto"/>
        <w:ind w:firstLine="709"/>
        <w:jc w:val="both"/>
        <w:rPr>
          <w:rFonts w:ascii="Times New Roman" w:hAnsi="Times New Roman"/>
          <w:sz w:val="24"/>
          <w:szCs w:val="24"/>
        </w:rPr>
      </w:pPr>
      <w:r w:rsidRPr="001A4F90">
        <w:rPr>
          <w:rFonts w:ascii="Times New Roman" w:hAnsi="Times New Roman"/>
          <w:sz w:val="24"/>
          <w:szCs w:val="24"/>
        </w:rPr>
        <w:t>2.4. Регистрация заявления и прилагаемых к нему документов, необходимых для предоставления муниципальной услуги, производится в день их поступления в отдел градостроительства и архитектуры администрации Кушвинского городского округа либо в МФЦ (в случае, если заявление на предоставление муниципальной услуги подается посредством МФЦ).</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2.5. В случае оказания муниципальной услуги в электронной форме должностное лицо </w:t>
      </w:r>
      <w:r>
        <w:rPr>
          <w:rFonts w:ascii="Times New Roman" w:hAnsi="Times New Roman" w:cs="Times New Roman"/>
          <w:sz w:val="24"/>
          <w:szCs w:val="24"/>
        </w:rPr>
        <w:t>отдела градостроительства и архитектуры администрации Кушвинского городского округа</w:t>
      </w:r>
      <w:r w:rsidRPr="00D60CD4">
        <w:rPr>
          <w:rFonts w:ascii="Times New Roman" w:hAnsi="Times New Roman" w:cs="Times New Roman"/>
          <w:sz w:val="24"/>
          <w:szCs w:val="24"/>
        </w:rPr>
        <w:t>, ответственное за прием и регистрацию документов</w:t>
      </w:r>
      <w:r>
        <w:rPr>
          <w:rFonts w:ascii="Times New Roman" w:hAnsi="Times New Roman" w:cs="Times New Roman"/>
          <w:sz w:val="24"/>
          <w:szCs w:val="24"/>
        </w:rPr>
        <w:t>, необходимых для предоставления муниципальной услуги</w:t>
      </w:r>
      <w:r w:rsidRPr="00D60CD4">
        <w:rPr>
          <w:rFonts w:ascii="Times New Roman" w:hAnsi="Times New Roman" w:cs="Times New Roman"/>
          <w:sz w:val="24"/>
          <w:szCs w:val="24"/>
        </w:rPr>
        <w:t>:</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проверяет наличие </w:t>
      </w:r>
      <w:r>
        <w:rPr>
          <w:rFonts w:ascii="Times New Roman" w:hAnsi="Times New Roman" w:cs="Times New Roman"/>
          <w:sz w:val="24"/>
          <w:szCs w:val="24"/>
        </w:rPr>
        <w:t>документов, указанных в пункте 6</w:t>
      </w:r>
      <w:r w:rsidRPr="00D60CD4">
        <w:rPr>
          <w:rFonts w:ascii="Times New Roman" w:hAnsi="Times New Roman" w:cs="Times New Roman"/>
          <w:sz w:val="24"/>
          <w:szCs w:val="24"/>
        </w:rPr>
        <w:t xml:space="preserve">.1 </w:t>
      </w:r>
      <w:r>
        <w:rPr>
          <w:rFonts w:ascii="Times New Roman" w:hAnsi="Times New Roman" w:cs="Times New Roman"/>
          <w:sz w:val="24"/>
          <w:szCs w:val="24"/>
        </w:rPr>
        <w:t xml:space="preserve">раздела 2 </w:t>
      </w:r>
      <w:r w:rsidRPr="00D60CD4">
        <w:rPr>
          <w:rFonts w:ascii="Times New Roman" w:hAnsi="Times New Roman" w:cs="Times New Roman"/>
          <w:sz w:val="24"/>
          <w:szCs w:val="24"/>
        </w:rPr>
        <w:t>настоящего</w:t>
      </w:r>
      <w:r>
        <w:rPr>
          <w:rFonts w:ascii="Times New Roman" w:hAnsi="Times New Roman" w:cs="Times New Roman"/>
          <w:sz w:val="24"/>
          <w:szCs w:val="24"/>
        </w:rPr>
        <w:t xml:space="preserve"> административного</w:t>
      </w:r>
      <w:r w:rsidRPr="00D60CD4">
        <w:rPr>
          <w:rFonts w:ascii="Times New Roman" w:hAnsi="Times New Roman" w:cs="Times New Roman"/>
          <w:sz w:val="24"/>
          <w:szCs w:val="24"/>
        </w:rPr>
        <w:t xml:space="preserve"> регламента, необходимых для предоставления муниципальной услуги;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производит регистрацию </w:t>
      </w:r>
      <w:r>
        <w:rPr>
          <w:rFonts w:ascii="Times New Roman" w:hAnsi="Times New Roman" w:cs="Times New Roman"/>
          <w:sz w:val="24"/>
          <w:szCs w:val="24"/>
        </w:rPr>
        <w:t xml:space="preserve">заявления и прилагаемых к нему </w:t>
      </w:r>
      <w:r w:rsidRPr="00D60CD4">
        <w:rPr>
          <w:rFonts w:ascii="Times New Roman" w:hAnsi="Times New Roman" w:cs="Times New Roman"/>
          <w:sz w:val="24"/>
          <w:szCs w:val="24"/>
        </w:rPr>
        <w:t>документов</w:t>
      </w:r>
      <w:r>
        <w:rPr>
          <w:rFonts w:ascii="Times New Roman" w:hAnsi="Times New Roman" w:cs="Times New Roman"/>
          <w:sz w:val="24"/>
          <w:szCs w:val="24"/>
        </w:rPr>
        <w:t>, в день их поступления в электронном виде</w:t>
      </w:r>
      <w:r w:rsidRPr="00D60CD4">
        <w:rPr>
          <w:rFonts w:ascii="Times New Roman" w:hAnsi="Times New Roman" w:cs="Times New Roman"/>
          <w:sz w:val="24"/>
          <w:szCs w:val="24"/>
        </w:rPr>
        <w:t>;</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 в </w:t>
      </w:r>
      <w:r w:rsidR="00BD259C">
        <w:rPr>
          <w:rFonts w:ascii="Times New Roman" w:hAnsi="Times New Roman" w:cs="Times New Roman"/>
          <w:sz w:val="24"/>
          <w:szCs w:val="24"/>
        </w:rPr>
        <w:t>течени</w:t>
      </w:r>
      <w:proofErr w:type="gramStart"/>
      <w:r w:rsidR="00BD259C">
        <w:rPr>
          <w:rFonts w:ascii="Times New Roman" w:hAnsi="Times New Roman" w:cs="Times New Roman"/>
          <w:sz w:val="24"/>
          <w:szCs w:val="24"/>
        </w:rPr>
        <w:t>и</w:t>
      </w:r>
      <w:proofErr w:type="gramEnd"/>
      <w:r w:rsidR="00BD259C">
        <w:rPr>
          <w:rFonts w:ascii="Times New Roman" w:hAnsi="Times New Roman" w:cs="Times New Roman"/>
          <w:sz w:val="24"/>
          <w:szCs w:val="24"/>
        </w:rPr>
        <w:t xml:space="preserve"> двух рабочих дней</w:t>
      </w:r>
      <w:r w:rsidRPr="00D60CD4">
        <w:rPr>
          <w:rFonts w:ascii="Times New Roman" w:hAnsi="Times New Roman" w:cs="Times New Roman"/>
          <w:sz w:val="24"/>
          <w:szCs w:val="24"/>
        </w:rPr>
        <w:t>, с момента поступления</w:t>
      </w:r>
      <w:r>
        <w:rPr>
          <w:rFonts w:ascii="Times New Roman" w:hAnsi="Times New Roman" w:cs="Times New Roman"/>
          <w:sz w:val="24"/>
          <w:szCs w:val="24"/>
        </w:rPr>
        <w:t xml:space="preserve"> заявления в электронном виде, </w:t>
      </w:r>
      <w:r w:rsidRPr="00D60CD4">
        <w:rPr>
          <w:rFonts w:ascii="Times New Roman" w:hAnsi="Times New Roman" w:cs="Times New Roman"/>
          <w:sz w:val="24"/>
          <w:szCs w:val="24"/>
        </w:rPr>
        <w:t xml:space="preserve">направляет </w:t>
      </w:r>
      <w:r>
        <w:rPr>
          <w:rFonts w:ascii="Times New Roman" w:hAnsi="Times New Roman" w:cs="Times New Roman"/>
          <w:sz w:val="24"/>
          <w:szCs w:val="24"/>
        </w:rPr>
        <w:t>з</w:t>
      </w:r>
      <w:r w:rsidRPr="00D60CD4">
        <w:rPr>
          <w:rFonts w:ascii="Times New Roman" w:hAnsi="Times New Roman" w:cs="Times New Roman"/>
          <w:sz w:val="24"/>
          <w:szCs w:val="24"/>
        </w:rPr>
        <w:t xml:space="preserve">аявителю электронное сообщение, подтверждающее прием данных документов, а также направляет </w:t>
      </w:r>
      <w:r>
        <w:rPr>
          <w:rFonts w:ascii="Times New Roman" w:hAnsi="Times New Roman" w:cs="Times New Roman"/>
          <w:sz w:val="24"/>
          <w:szCs w:val="24"/>
        </w:rPr>
        <w:t>заявителю следующую информацию:</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 о дате и времени для личного приема </w:t>
      </w:r>
      <w:r>
        <w:rPr>
          <w:rFonts w:ascii="Times New Roman" w:hAnsi="Times New Roman" w:cs="Times New Roman"/>
          <w:sz w:val="24"/>
          <w:szCs w:val="24"/>
        </w:rPr>
        <w:t>з</w:t>
      </w:r>
      <w:r w:rsidRPr="00D60CD4">
        <w:rPr>
          <w:rFonts w:ascii="Times New Roman" w:hAnsi="Times New Roman" w:cs="Times New Roman"/>
          <w:sz w:val="24"/>
          <w:szCs w:val="24"/>
        </w:rPr>
        <w:t>аявителя;</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о перечне документов (оригиналов), необходимых для предоставления муниципальной услуги при личном приеме для проверки их достоверности;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должность, фамилию, имя, отчество лица, ответственного за оказание муниципальной услуги;</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в случае</w:t>
      </w:r>
      <w:proofErr w:type="gramStart"/>
      <w:r w:rsidRPr="00D60CD4">
        <w:rPr>
          <w:rFonts w:ascii="Times New Roman" w:hAnsi="Times New Roman" w:cs="Times New Roman"/>
          <w:sz w:val="24"/>
          <w:szCs w:val="24"/>
        </w:rPr>
        <w:t>,</w:t>
      </w:r>
      <w:proofErr w:type="gramEnd"/>
      <w:r w:rsidRPr="00D60CD4">
        <w:rPr>
          <w:rFonts w:ascii="Times New Roman" w:hAnsi="Times New Roman" w:cs="Times New Roman"/>
          <w:sz w:val="24"/>
          <w:szCs w:val="24"/>
        </w:rPr>
        <w:t xml:space="preserve"> если в электронной форме (сканированном виде) </w:t>
      </w:r>
      <w:r>
        <w:rPr>
          <w:rFonts w:ascii="Times New Roman" w:hAnsi="Times New Roman" w:cs="Times New Roman"/>
          <w:sz w:val="24"/>
          <w:szCs w:val="24"/>
        </w:rPr>
        <w:t>з</w:t>
      </w:r>
      <w:r w:rsidRPr="00D60CD4">
        <w:rPr>
          <w:rFonts w:ascii="Times New Roman" w:hAnsi="Times New Roman" w:cs="Times New Roman"/>
          <w:sz w:val="24"/>
          <w:szCs w:val="24"/>
        </w:rPr>
        <w:t xml:space="preserve">аявителем направлены не </w:t>
      </w:r>
      <w:r>
        <w:rPr>
          <w:rFonts w:ascii="Times New Roman" w:hAnsi="Times New Roman" w:cs="Times New Roman"/>
          <w:sz w:val="24"/>
          <w:szCs w:val="24"/>
        </w:rPr>
        <w:t>все</w:t>
      </w:r>
      <w:r w:rsidRPr="00D60CD4">
        <w:rPr>
          <w:rFonts w:ascii="Times New Roman" w:hAnsi="Times New Roman" w:cs="Times New Roman"/>
          <w:sz w:val="24"/>
          <w:szCs w:val="24"/>
        </w:rPr>
        <w:t xml:space="preserve"> документ</w:t>
      </w:r>
      <w:r>
        <w:rPr>
          <w:rFonts w:ascii="Times New Roman" w:hAnsi="Times New Roman" w:cs="Times New Roman"/>
          <w:sz w:val="24"/>
          <w:szCs w:val="24"/>
        </w:rPr>
        <w:t>ы</w:t>
      </w:r>
      <w:r w:rsidRPr="00D60CD4">
        <w:rPr>
          <w:rFonts w:ascii="Times New Roman" w:hAnsi="Times New Roman" w:cs="Times New Roman"/>
          <w:sz w:val="24"/>
          <w:szCs w:val="24"/>
        </w:rPr>
        <w:t>, указанны</w:t>
      </w:r>
      <w:r>
        <w:rPr>
          <w:rFonts w:ascii="Times New Roman" w:hAnsi="Times New Roman" w:cs="Times New Roman"/>
          <w:sz w:val="24"/>
          <w:szCs w:val="24"/>
        </w:rPr>
        <w:t>е</w:t>
      </w:r>
      <w:r w:rsidRPr="00D60CD4">
        <w:rPr>
          <w:rFonts w:ascii="Times New Roman" w:hAnsi="Times New Roman" w:cs="Times New Roman"/>
          <w:sz w:val="24"/>
          <w:szCs w:val="24"/>
        </w:rPr>
        <w:t xml:space="preserve"> в пункте </w:t>
      </w:r>
      <w:r w:rsidR="000E1B89">
        <w:rPr>
          <w:rFonts w:ascii="Times New Roman" w:hAnsi="Times New Roman" w:cs="Times New Roman"/>
          <w:sz w:val="24"/>
          <w:szCs w:val="24"/>
        </w:rPr>
        <w:t>5.3</w:t>
      </w:r>
      <w:r w:rsidRPr="00D60CD4">
        <w:rPr>
          <w:rFonts w:ascii="Times New Roman" w:hAnsi="Times New Roman" w:cs="Times New Roman"/>
          <w:sz w:val="24"/>
          <w:szCs w:val="24"/>
        </w:rPr>
        <w:t xml:space="preserve"> </w:t>
      </w:r>
      <w:r>
        <w:rPr>
          <w:rFonts w:ascii="Times New Roman" w:hAnsi="Times New Roman" w:cs="Times New Roman"/>
          <w:sz w:val="24"/>
          <w:szCs w:val="24"/>
        </w:rPr>
        <w:t xml:space="preserve">раздела 2 </w:t>
      </w:r>
      <w:r w:rsidRPr="00D60CD4">
        <w:rPr>
          <w:rFonts w:ascii="Times New Roman" w:hAnsi="Times New Roman" w:cs="Times New Roman"/>
          <w:sz w:val="24"/>
          <w:szCs w:val="24"/>
        </w:rPr>
        <w:t xml:space="preserve">настоящего </w:t>
      </w:r>
      <w:r>
        <w:rPr>
          <w:rFonts w:ascii="Times New Roman" w:hAnsi="Times New Roman" w:cs="Times New Roman"/>
          <w:sz w:val="24"/>
          <w:szCs w:val="24"/>
        </w:rPr>
        <w:t>административного регламента,</w:t>
      </w:r>
      <w:r w:rsidRPr="00D60CD4">
        <w:rPr>
          <w:rFonts w:ascii="Times New Roman" w:hAnsi="Times New Roman" w:cs="Times New Roman"/>
          <w:sz w:val="24"/>
          <w:szCs w:val="24"/>
        </w:rPr>
        <w:t xml:space="preserve"> информирует </w:t>
      </w:r>
      <w:r>
        <w:rPr>
          <w:rFonts w:ascii="Times New Roman" w:hAnsi="Times New Roman" w:cs="Times New Roman"/>
          <w:sz w:val="24"/>
          <w:szCs w:val="24"/>
        </w:rPr>
        <w:t>з</w:t>
      </w:r>
      <w:r w:rsidRPr="00D60CD4">
        <w:rPr>
          <w:rFonts w:ascii="Times New Roman" w:hAnsi="Times New Roman" w:cs="Times New Roman"/>
          <w:sz w:val="24"/>
          <w:szCs w:val="24"/>
        </w:rPr>
        <w:t>аявителя о необходи</w:t>
      </w:r>
      <w:r>
        <w:rPr>
          <w:rFonts w:ascii="Times New Roman" w:hAnsi="Times New Roman" w:cs="Times New Roman"/>
          <w:sz w:val="24"/>
          <w:szCs w:val="24"/>
        </w:rPr>
        <w:t>мости представления (направления</w:t>
      </w:r>
      <w:r w:rsidRPr="00D60CD4">
        <w:rPr>
          <w:rFonts w:ascii="Times New Roman" w:hAnsi="Times New Roman" w:cs="Times New Roman"/>
          <w:sz w:val="24"/>
          <w:szCs w:val="24"/>
        </w:rPr>
        <w:t xml:space="preserve"> по почте) недостающих документов, а также о документах, которые могут быть истребованы </w:t>
      </w:r>
      <w:r>
        <w:rPr>
          <w:rFonts w:ascii="Times New Roman" w:hAnsi="Times New Roman" w:cs="Times New Roman"/>
          <w:sz w:val="24"/>
          <w:szCs w:val="24"/>
        </w:rPr>
        <w:t>отделом градостроительства и архитектуры администрации Кушвинского городского округа</w:t>
      </w:r>
      <w:r w:rsidRPr="00D60CD4">
        <w:rPr>
          <w:rFonts w:ascii="Times New Roman" w:hAnsi="Times New Roman" w:cs="Times New Roman"/>
          <w:sz w:val="24"/>
          <w:szCs w:val="24"/>
        </w:rPr>
        <w:t>,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w:t>
      </w:r>
    </w:p>
    <w:p w:rsidR="00C6155C" w:rsidRPr="00D60CD4" w:rsidRDefault="00C6155C" w:rsidP="00C6155C">
      <w:pPr>
        <w:tabs>
          <w:tab w:val="left" w:pos="4050"/>
        </w:tabs>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иную информацию.</w:t>
      </w:r>
    </w:p>
    <w:p w:rsidR="00C6155C" w:rsidRPr="00D60CD4" w:rsidRDefault="00C6155C" w:rsidP="00C6155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2.6. Результатом административной процедуры «Прием и регистрация заявления и документов, необходимых для предоставления муниципальной услуги» является регистрация заявления </w:t>
      </w:r>
      <w:r>
        <w:rPr>
          <w:rFonts w:ascii="Times New Roman" w:hAnsi="Times New Roman" w:cs="Times New Roman"/>
          <w:sz w:val="24"/>
          <w:szCs w:val="24"/>
        </w:rPr>
        <w:t>и прилагаемых к нему документов</w:t>
      </w:r>
      <w:r w:rsidRPr="00D60CD4">
        <w:rPr>
          <w:rFonts w:ascii="Times New Roman" w:hAnsi="Times New Roman" w:cs="Times New Roman"/>
          <w:sz w:val="24"/>
          <w:szCs w:val="24"/>
        </w:rPr>
        <w:t xml:space="preserve"> либо мотивированный отказ в приеме документов</w:t>
      </w:r>
      <w:r>
        <w:rPr>
          <w:rFonts w:ascii="Times New Roman" w:hAnsi="Times New Roman" w:cs="Times New Roman"/>
          <w:sz w:val="24"/>
          <w:szCs w:val="24"/>
        </w:rPr>
        <w:t>.</w:t>
      </w:r>
    </w:p>
    <w:p w:rsidR="00C6155C" w:rsidRPr="00D60CD4"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6155C">
        <w:rPr>
          <w:rFonts w:ascii="Times New Roman" w:hAnsi="Times New Roman" w:cs="Times New Roman"/>
          <w:sz w:val="24"/>
          <w:szCs w:val="24"/>
        </w:rPr>
        <w:t>. Проверка и рассмотрение заявления и прилагаемых к нему документов.</w:t>
      </w:r>
    </w:p>
    <w:p w:rsidR="00C6155C" w:rsidRPr="00D60CD4"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w:t>
      </w:r>
      <w:r w:rsidR="00C6155C" w:rsidRPr="00D60CD4">
        <w:rPr>
          <w:rFonts w:ascii="Times New Roman" w:hAnsi="Times New Roman" w:cs="Times New Roman"/>
          <w:sz w:val="24"/>
          <w:szCs w:val="24"/>
        </w:rPr>
        <w:t>.1. Основанием для начала административной процедуры</w:t>
      </w:r>
      <w:r w:rsidR="00C6155C">
        <w:rPr>
          <w:rFonts w:ascii="Times New Roman" w:hAnsi="Times New Roman" w:cs="Times New Roman"/>
          <w:sz w:val="24"/>
          <w:szCs w:val="24"/>
        </w:rPr>
        <w:t xml:space="preserve"> «</w:t>
      </w:r>
      <w:r w:rsidR="00C6155C" w:rsidRPr="001B41E2">
        <w:rPr>
          <w:rFonts w:ascii="Times New Roman" w:hAnsi="Times New Roman" w:cs="Times New Roman"/>
          <w:sz w:val="24"/>
          <w:szCs w:val="24"/>
        </w:rPr>
        <w:t xml:space="preserve">Проверка </w:t>
      </w:r>
      <w:r w:rsidR="00C6155C">
        <w:rPr>
          <w:rFonts w:ascii="Times New Roman" w:hAnsi="Times New Roman" w:cs="Times New Roman"/>
          <w:sz w:val="24"/>
          <w:szCs w:val="24"/>
        </w:rPr>
        <w:t>и рассмотрение заявления и прилагаемых к нему документов» является поступление специалисту, ответственному за предоставление муниципальной услуги, полного пакета необходимых документов и сведений.</w:t>
      </w:r>
    </w:p>
    <w:p w:rsidR="00C6155C" w:rsidRPr="00D60CD4"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6155C" w:rsidRPr="00D60CD4">
        <w:rPr>
          <w:rFonts w:ascii="Times New Roman" w:hAnsi="Times New Roman" w:cs="Times New Roman"/>
          <w:sz w:val="24"/>
          <w:szCs w:val="24"/>
        </w:rPr>
        <w:t xml:space="preserve">.2. </w:t>
      </w:r>
      <w:r w:rsidR="00C6155C">
        <w:rPr>
          <w:rFonts w:ascii="Times New Roman" w:hAnsi="Times New Roman" w:cs="Times New Roman"/>
          <w:sz w:val="24"/>
          <w:szCs w:val="24"/>
        </w:rPr>
        <w:t>Специалист отдела градостроительства и архитектуры администрации Кушвинского городского округа, ответственный за проверку представленных документов, в течение 1 рабочего дня проверяет их на соответствие требованиям, установленным законодательством.</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6155C" w:rsidRPr="00D60CD4">
        <w:rPr>
          <w:rFonts w:ascii="Times New Roman" w:hAnsi="Times New Roman" w:cs="Times New Roman"/>
          <w:sz w:val="24"/>
          <w:szCs w:val="24"/>
        </w:rPr>
        <w:t>.3.</w:t>
      </w:r>
      <w:r w:rsidR="00C6155C">
        <w:rPr>
          <w:rFonts w:ascii="Times New Roman" w:hAnsi="Times New Roman" w:cs="Times New Roman"/>
          <w:sz w:val="24"/>
          <w:szCs w:val="24"/>
        </w:rPr>
        <w:t xml:space="preserve"> При отсутствии оснований для отказа в предоставлении муниципальной услуги, </w:t>
      </w:r>
      <w:r w:rsidR="00C6155C" w:rsidRPr="00D60CD4">
        <w:rPr>
          <w:rFonts w:ascii="Times New Roman" w:hAnsi="Times New Roman" w:cs="Times New Roman"/>
          <w:sz w:val="24"/>
          <w:szCs w:val="24"/>
        </w:rPr>
        <w:t xml:space="preserve"> </w:t>
      </w:r>
      <w:r w:rsidR="00C6155C">
        <w:rPr>
          <w:rFonts w:ascii="Times New Roman" w:hAnsi="Times New Roman" w:cs="Times New Roman"/>
          <w:sz w:val="24"/>
          <w:szCs w:val="24"/>
        </w:rPr>
        <w:t xml:space="preserve">специалист отдела градостроительства и архитектуры администрации Кушвинского городского округа выдает заявителю бланки разрешений на проведение земляных работ (приложение № 4 к настоящему административному регламенту) в 2-х экземплярах для согласования с заинтересованными организациями и физическими лицами. Согласование разрешения на проведение земляных работ с заинтересованными организациями и физическими лицами выполняется непосредственно заявителем в срок не позднее даты начала работ, указанной в выданном бланке разрешения. </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6155C">
        <w:rPr>
          <w:rFonts w:ascii="Times New Roman" w:hAnsi="Times New Roman" w:cs="Times New Roman"/>
          <w:sz w:val="24"/>
          <w:szCs w:val="24"/>
        </w:rPr>
        <w:t>.4</w:t>
      </w:r>
      <w:r w:rsidR="00C6155C" w:rsidRPr="00D60CD4">
        <w:rPr>
          <w:rFonts w:ascii="Times New Roman" w:hAnsi="Times New Roman" w:cs="Times New Roman"/>
          <w:sz w:val="24"/>
          <w:szCs w:val="24"/>
        </w:rPr>
        <w:t>.</w:t>
      </w:r>
      <w:r w:rsidR="00C6155C">
        <w:rPr>
          <w:rFonts w:ascii="Times New Roman" w:hAnsi="Times New Roman" w:cs="Times New Roman"/>
          <w:sz w:val="24"/>
          <w:szCs w:val="24"/>
        </w:rPr>
        <w:t xml:space="preserve"> При наличии оснований для отказа в предоставлении услуги, специалист отдела градостроительства и архитектуры администрации Кушвинского городского округа готовит уведомление об отказе в выдаче разрешения на проведение земляных работ.</w:t>
      </w:r>
    </w:p>
    <w:p w:rsidR="00C6155C" w:rsidRPr="00DF0148" w:rsidRDefault="004B6F07" w:rsidP="00C6155C">
      <w:pPr>
        <w:spacing w:after="0" w:line="240" w:lineRule="auto"/>
        <w:ind w:firstLine="709"/>
        <w:jc w:val="both"/>
        <w:rPr>
          <w:rFonts w:ascii="Times New Roman" w:hAnsi="Times New Roman"/>
          <w:sz w:val="24"/>
          <w:szCs w:val="24"/>
        </w:rPr>
      </w:pPr>
      <w:r>
        <w:rPr>
          <w:rFonts w:ascii="Times New Roman" w:hAnsi="Times New Roman"/>
          <w:sz w:val="24"/>
          <w:szCs w:val="24"/>
        </w:rPr>
        <w:t>3</w:t>
      </w:r>
      <w:r w:rsidR="00C6155C" w:rsidRPr="00DF0148">
        <w:rPr>
          <w:rFonts w:ascii="Times New Roman" w:hAnsi="Times New Roman"/>
          <w:sz w:val="24"/>
          <w:szCs w:val="24"/>
        </w:rPr>
        <w:t xml:space="preserve">.5. При получении муниципальной услуги через МФЦ выдачу заявителям (их представителям) </w:t>
      </w:r>
      <w:r w:rsidR="00C6155C" w:rsidRPr="00DF0148">
        <w:rPr>
          <w:rFonts w:ascii="Times New Roman" w:hAnsi="Times New Roman" w:cs="Times New Roman"/>
          <w:sz w:val="24"/>
          <w:szCs w:val="24"/>
        </w:rPr>
        <w:t xml:space="preserve">бланков разрешения на проведение земляных работ  </w:t>
      </w:r>
      <w:r w:rsidR="00C6155C" w:rsidRPr="00DF0148">
        <w:rPr>
          <w:rFonts w:ascii="Times New Roman" w:hAnsi="Times New Roman"/>
          <w:sz w:val="24"/>
          <w:szCs w:val="24"/>
        </w:rPr>
        <w:t>осуществляет специалист МФЦ.</w:t>
      </w:r>
    </w:p>
    <w:p w:rsidR="00C6155C" w:rsidRPr="00402D07" w:rsidRDefault="004B6F07" w:rsidP="00C6155C">
      <w:pPr>
        <w:spacing w:after="0" w:line="240" w:lineRule="auto"/>
        <w:ind w:firstLine="709"/>
        <w:jc w:val="both"/>
        <w:rPr>
          <w:rFonts w:ascii="Times New Roman" w:hAnsi="Times New Roman"/>
          <w:sz w:val="24"/>
          <w:szCs w:val="24"/>
        </w:rPr>
      </w:pPr>
      <w:r>
        <w:rPr>
          <w:rFonts w:ascii="Times New Roman" w:hAnsi="Times New Roman"/>
          <w:sz w:val="24"/>
          <w:szCs w:val="24"/>
        </w:rPr>
        <w:t>3</w:t>
      </w:r>
      <w:r w:rsidR="00C6155C" w:rsidRPr="00DF0148">
        <w:rPr>
          <w:rFonts w:ascii="Times New Roman" w:hAnsi="Times New Roman"/>
          <w:sz w:val="24"/>
          <w:szCs w:val="24"/>
        </w:rPr>
        <w:t xml:space="preserve">.6. При получении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w:t>
      </w:r>
      <w:r w:rsidR="00C6155C" w:rsidRPr="00DF0148">
        <w:rPr>
          <w:rFonts w:ascii="Times New Roman" w:hAnsi="Times New Roman" w:cs="Times New Roman"/>
          <w:sz w:val="24"/>
          <w:szCs w:val="24"/>
        </w:rPr>
        <w:t xml:space="preserve">бланков разрешения на проведение земляных работ  </w:t>
      </w:r>
      <w:r w:rsidR="00C6155C" w:rsidRPr="00DF0148">
        <w:rPr>
          <w:rFonts w:ascii="Times New Roman" w:hAnsi="Times New Roman"/>
          <w:sz w:val="24"/>
          <w:szCs w:val="24"/>
        </w:rPr>
        <w:t>осуществляется через Единый портал  либо Региональный портал.</w:t>
      </w:r>
    </w:p>
    <w:p w:rsidR="00C6155C" w:rsidRPr="007867DB"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6155C">
        <w:rPr>
          <w:rFonts w:ascii="Times New Roman" w:hAnsi="Times New Roman" w:cs="Times New Roman"/>
          <w:sz w:val="24"/>
          <w:szCs w:val="24"/>
        </w:rPr>
        <w:t xml:space="preserve">.7. </w:t>
      </w:r>
      <w:r w:rsidR="00C6155C" w:rsidRPr="007867DB">
        <w:rPr>
          <w:rFonts w:ascii="Times New Roman" w:hAnsi="Times New Roman" w:cs="Times New Roman"/>
          <w:sz w:val="24"/>
          <w:szCs w:val="24"/>
        </w:rPr>
        <w:t xml:space="preserve">Результатом административной процедуры «Проверка и рассмотрение заявления </w:t>
      </w:r>
      <w:r w:rsidR="00C6155C">
        <w:rPr>
          <w:rFonts w:ascii="Times New Roman" w:hAnsi="Times New Roman" w:cs="Times New Roman"/>
          <w:sz w:val="24"/>
          <w:szCs w:val="24"/>
        </w:rPr>
        <w:t xml:space="preserve">и </w:t>
      </w:r>
      <w:r w:rsidR="00C6155C" w:rsidRPr="007867DB">
        <w:rPr>
          <w:rFonts w:ascii="Times New Roman" w:hAnsi="Times New Roman" w:cs="Times New Roman"/>
          <w:sz w:val="24"/>
          <w:szCs w:val="24"/>
        </w:rPr>
        <w:t>прил</w:t>
      </w:r>
      <w:r w:rsidR="00C6155C">
        <w:rPr>
          <w:rFonts w:ascii="Times New Roman" w:hAnsi="Times New Roman" w:cs="Times New Roman"/>
          <w:sz w:val="24"/>
          <w:szCs w:val="24"/>
        </w:rPr>
        <w:t xml:space="preserve">агаемых </w:t>
      </w:r>
      <w:r w:rsidR="00C6155C" w:rsidRPr="007867DB">
        <w:rPr>
          <w:rFonts w:ascii="Times New Roman" w:hAnsi="Times New Roman" w:cs="Times New Roman"/>
          <w:sz w:val="24"/>
          <w:szCs w:val="24"/>
        </w:rPr>
        <w:t>к нему документов» является выдача бланков разрешения на проведение земляных работ  для согласования</w:t>
      </w:r>
      <w:r w:rsidR="00C6155C">
        <w:rPr>
          <w:rFonts w:ascii="Times New Roman" w:hAnsi="Times New Roman" w:cs="Times New Roman"/>
          <w:sz w:val="24"/>
          <w:szCs w:val="24"/>
        </w:rPr>
        <w:t>, либо отказ в предоставлении муниципальной услуги</w:t>
      </w:r>
      <w:r w:rsidR="00C6155C" w:rsidRPr="007867DB">
        <w:rPr>
          <w:rFonts w:ascii="Times New Roman" w:hAnsi="Times New Roman" w:cs="Times New Roman"/>
          <w:sz w:val="24"/>
          <w:szCs w:val="24"/>
        </w:rPr>
        <w:t>.</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155C">
        <w:rPr>
          <w:rFonts w:ascii="Times New Roman" w:hAnsi="Times New Roman" w:cs="Times New Roman"/>
          <w:sz w:val="24"/>
          <w:szCs w:val="24"/>
        </w:rPr>
        <w:t>. Выдача заявителю результата предоставления муниципальной услуги.</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155C">
        <w:rPr>
          <w:rFonts w:ascii="Times New Roman" w:hAnsi="Times New Roman" w:cs="Times New Roman"/>
          <w:sz w:val="24"/>
          <w:szCs w:val="24"/>
        </w:rPr>
        <w:t>.1. Основанием для начала процедуры «Выдача заявителю результата предоставления муниципальной услуги» является наличие либо отсутствие необходимых согласований с заинтересованными организациями и физическими лицами.</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155C" w:rsidRPr="00D60CD4">
        <w:rPr>
          <w:rFonts w:ascii="Times New Roman" w:hAnsi="Times New Roman" w:cs="Times New Roman"/>
          <w:sz w:val="24"/>
          <w:szCs w:val="24"/>
        </w:rPr>
        <w:t>.</w:t>
      </w:r>
      <w:r w:rsidR="00C6155C">
        <w:rPr>
          <w:rFonts w:ascii="Times New Roman" w:hAnsi="Times New Roman" w:cs="Times New Roman"/>
          <w:sz w:val="24"/>
          <w:szCs w:val="24"/>
        </w:rPr>
        <w:t>2</w:t>
      </w:r>
      <w:r w:rsidR="00C6155C" w:rsidRPr="00D60CD4">
        <w:rPr>
          <w:rFonts w:ascii="Times New Roman" w:hAnsi="Times New Roman" w:cs="Times New Roman"/>
          <w:sz w:val="24"/>
          <w:szCs w:val="24"/>
        </w:rPr>
        <w:t xml:space="preserve">. </w:t>
      </w:r>
      <w:r w:rsidR="00C6155C">
        <w:rPr>
          <w:rFonts w:ascii="Times New Roman" w:hAnsi="Times New Roman" w:cs="Times New Roman"/>
          <w:sz w:val="24"/>
          <w:szCs w:val="24"/>
        </w:rPr>
        <w:t>Начальник отдела градостроительства и архитектуры администрации Кушвинского городского округа при наличии всех необходимых согласований с заинтересованными организациями и физическими лицами выдает заявителю согласованное разрешение на проведение земляных работ в день представления согласованных бланков разрешения на проведение земляных работ (аварийных земляных работ).</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155C" w:rsidRPr="00D60CD4">
        <w:rPr>
          <w:rFonts w:ascii="Times New Roman" w:hAnsi="Times New Roman" w:cs="Times New Roman"/>
          <w:sz w:val="24"/>
          <w:szCs w:val="24"/>
        </w:rPr>
        <w:t>.</w:t>
      </w:r>
      <w:r w:rsidR="00C6155C">
        <w:rPr>
          <w:rFonts w:ascii="Times New Roman" w:hAnsi="Times New Roman" w:cs="Times New Roman"/>
          <w:sz w:val="24"/>
          <w:szCs w:val="24"/>
        </w:rPr>
        <w:t>3</w:t>
      </w:r>
      <w:r w:rsidR="00C6155C" w:rsidRPr="00D60CD4">
        <w:rPr>
          <w:rFonts w:ascii="Times New Roman" w:hAnsi="Times New Roman" w:cs="Times New Roman"/>
          <w:sz w:val="24"/>
          <w:szCs w:val="24"/>
        </w:rPr>
        <w:t xml:space="preserve">. </w:t>
      </w:r>
      <w:r w:rsidR="00C6155C">
        <w:rPr>
          <w:rFonts w:ascii="Times New Roman" w:hAnsi="Times New Roman" w:cs="Times New Roman"/>
          <w:sz w:val="24"/>
          <w:szCs w:val="24"/>
        </w:rPr>
        <w:t>Разрешение на проведение земляных работ готовится в двух экземплярах:</w:t>
      </w:r>
    </w:p>
    <w:p w:rsidR="00C6155C"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один экземпляр разрешения выдается лично заявителю или его представителю;</w:t>
      </w:r>
    </w:p>
    <w:p w:rsidR="00C6155C"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второй экземпляр разрешения подлежит хранению в отделе градостроительства и архитектуры администрации Кушвинского городского округа.</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6155C">
        <w:rPr>
          <w:rFonts w:ascii="Times New Roman" w:hAnsi="Times New Roman" w:cs="Times New Roman"/>
          <w:sz w:val="24"/>
          <w:szCs w:val="24"/>
        </w:rPr>
        <w:t>.4. При отсутствии всех или части необходимых согласований с заинтересованными организациями и физическими лицами специалист отдела градостроительства и архитектуры администрации Кушвинского городского округа готовит уведомление об отказе в выдаче разрешения на проведение земляных работ.</w:t>
      </w:r>
    </w:p>
    <w:p w:rsidR="00C6155C" w:rsidRPr="000E11BF" w:rsidRDefault="004B6F07" w:rsidP="00C6155C">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4</w:t>
      </w:r>
      <w:r w:rsidR="00C6155C">
        <w:rPr>
          <w:rFonts w:ascii="Times New Roman" w:hAnsi="Times New Roman" w:cs="Times New Roman"/>
          <w:sz w:val="24"/>
          <w:szCs w:val="24"/>
        </w:rPr>
        <w:t xml:space="preserve">.5. </w:t>
      </w:r>
      <w:proofErr w:type="gramStart"/>
      <w:r w:rsidR="00C6155C">
        <w:rPr>
          <w:rFonts w:ascii="Times New Roman" w:hAnsi="Times New Roman" w:cs="Times New Roman"/>
          <w:sz w:val="24"/>
          <w:szCs w:val="24"/>
        </w:rPr>
        <w:t xml:space="preserve">Разрешение на проведение земляных работ либо письменное уведомление об отказе в выдаче разрешения на проведение земляных работ </w:t>
      </w:r>
      <w:r w:rsidR="00C6155C" w:rsidRPr="000E11BF">
        <w:rPr>
          <w:rFonts w:ascii="Times New Roman" w:eastAsia="Calibri" w:hAnsi="Times New Roman" w:cs="Times New Roman"/>
          <w:sz w:val="24"/>
          <w:szCs w:val="24"/>
        </w:rPr>
        <w:t>с присвоенным регистрационным номером специалист</w:t>
      </w:r>
      <w:r w:rsidR="00C6155C">
        <w:rPr>
          <w:rFonts w:ascii="Times New Roman" w:hAnsi="Times New Roman"/>
          <w:sz w:val="24"/>
          <w:szCs w:val="24"/>
        </w:rPr>
        <w:t xml:space="preserve"> отдела градостроительства и архитектуры администрации Кушвинского городского округа</w:t>
      </w:r>
      <w:r w:rsidR="00C6155C" w:rsidRPr="000E11BF">
        <w:rPr>
          <w:rFonts w:ascii="Times New Roman" w:eastAsia="Calibri" w:hAnsi="Times New Roman" w:cs="Times New Roman"/>
          <w:sz w:val="24"/>
          <w:szCs w:val="24"/>
        </w:rPr>
        <w:t>, не позднее</w:t>
      </w:r>
      <w:r w:rsidR="00C6155C">
        <w:rPr>
          <w:rFonts w:ascii="Times New Roman" w:hAnsi="Times New Roman"/>
          <w:sz w:val="24"/>
          <w:szCs w:val="24"/>
        </w:rPr>
        <w:t xml:space="preserve"> 1 </w:t>
      </w:r>
      <w:r w:rsidR="007C4855">
        <w:rPr>
          <w:rFonts w:ascii="Times New Roman" w:hAnsi="Times New Roman"/>
          <w:sz w:val="24"/>
          <w:szCs w:val="24"/>
        </w:rPr>
        <w:t xml:space="preserve">рабочего </w:t>
      </w:r>
      <w:r w:rsidR="00C6155C" w:rsidRPr="000E11BF">
        <w:rPr>
          <w:rFonts w:ascii="Times New Roman" w:eastAsia="Calibri" w:hAnsi="Times New Roman" w:cs="Times New Roman"/>
          <w:sz w:val="24"/>
          <w:szCs w:val="24"/>
        </w:rPr>
        <w:t>дн</w:t>
      </w:r>
      <w:r w:rsidR="00C6155C">
        <w:rPr>
          <w:rFonts w:ascii="Times New Roman" w:hAnsi="Times New Roman"/>
          <w:sz w:val="24"/>
          <w:szCs w:val="24"/>
        </w:rPr>
        <w:t>я</w:t>
      </w:r>
      <w:r w:rsidR="00C6155C" w:rsidRPr="000E11BF">
        <w:rPr>
          <w:rFonts w:ascii="Times New Roman" w:eastAsia="Calibri" w:hAnsi="Times New Roman" w:cs="Times New Roman"/>
          <w:sz w:val="24"/>
          <w:szCs w:val="24"/>
        </w:rPr>
        <w:t xml:space="preserve"> со дня принятия решения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roofErr w:type="gramEnd"/>
      <w:r w:rsidR="00C6155C" w:rsidRPr="000E11BF">
        <w:rPr>
          <w:rFonts w:ascii="Times New Roman" w:eastAsia="Calibri" w:hAnsi="Times New Roman" w:cs="Times New Roman"/>
          <w:sz w:val="24"/>
          <w:szCs w:val="24"/>
        </w:rPr>
        <w:t>.</w:t>
      </w:r>
    </w:p>
    <w:p w:rsidR="00C6155C" w:rsidRPr="00C969C7" w:rsidRDefault="004B6F07" w:rsidP="00C6155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sidR="00C6155C">
        <w:rPr>
          <w:rFonts w:ascii="Times New Roman" w:hAnsi="Times New Roman"/>
          <w:sz w:val="24"/>
          <w:szCs w:val="24"/>
        </w:rPr>
        <w:t>.6</w:t>
      </w:r>
      <w:r w:rsidR="00C6155C" w:rsidRPr="00C969C7">
        <w:rPr>
          <w:rFonts w:ascii="Times New Roman" w:hAnsi="Times New Roman"/>
          <w:sz w:val="24"/>
          <w:szCs w:val="24"/>
        </w:rPr>
        <w:t xml:space="preserve">. При предоставлении муниципальной услуги посредством МФЦ специалист отдела градостроительства и архитектуры администрации Кушвинского городского округа, ответственный за предоставление муниципальной услуги, не позднее 1 рабочего дня до </w:t>
      </w:r>
      <w:r w:rsidR="00C6155C">
        <w:rPr>
          <w:rFonts w:ascii="Times New Roman" w:hAnsi="Times New Roman"/>
          <w:sz w:val="24"/>
          <w:szCs w:val="24"/>
        </w:rPr>
        <w:t xml:space="preserve">истечения </w:t>
      </w:r>
      <w:r w:rsidR="00C6155C" w:rsidRPr="00C969C7">
        <w:rPr>
          <w:rFonts w:ascii="Times New Roman" w:hAnsi="Times New Roman"/>
          <w:sz w:val="24"/>
          <w:szCs w:val="24"/>
        </w:rPr>
        <w:t xml:space="preserve">срока предоставления муниципальной услуги передает в многофункциональный центр предоставления государственных и муниципальных услуг один из следующих документов для выдачи </w:t>
      </w:r>
      <w:r w:rsidR="00C6155C">
        <w:rPr>
          <w:rFonts w:ascii="Times New Roman" w:hAnsi="Times New Roman"/>
          <w:sz w:val="24"/>
          <w:szCs w:val="24"/>
        </w:rPr>
        <w:t>его</w:t>
      </w:r>
      <w:r w:rsidR="00C6155C" w:rsidRPr="00C969C7">
        <w:rPr>
          <w:rFonts w:ascii="Times New Roman" w:hAnsi="Times New Roman"/>
          <w:sz w:val="24"/>
          <w:szCs w:val="24"/>
        </w:rPr>
        <w:t xml:space="preserve"> заявителю:</w:t>
      </w:r>
    </w:p>
    <w:p w:rsidR="00C6155C" w:rsidRPr="00C969C7" w:rsidRDefault="00C6155C" w:rsidP="00C6155C">
      <w:pPr>
        <w:spacing w:after="0" w:line="240" w:lineRule="auto"/>
        <w:ind w:firstLine="709"/>
        <w:jc w:val="both"/>
        <w:rPr>
          <w:rFonts w:ascii="Times New Roman" w:hAnsi="Times New Roman"/>
          <w:sz w:val="24"/>
          <w:szCs w:val="24"/>
        </w:rPr>
      </w:pPr>
      <w:r w:rsidRPr="00C969C7">
        <w:rPr>
          <w:rFonts w:ascii="Times New Roman" w:hAnsi="Times New Roman"/>
          <w:sz w:val="24"/>
          <w:szCs w:val="24"/>
        </w:rPr>
        <w:t>1)</w:t>
      </w:r>
      <w:r w:rsidRPr="008C0D2C">
        <w:rPr>
          <w:sz w:val="24"/>
          <w:szCs w:val="24"/>
        </w:rPr>
        <w:t xml:space="preserve"> </w:t>
      </w:r>
      <w:r>
        <w:rPr>
          <w:rFonts w:ascii="Times New Roman" w:hAnsi="Times New Roman" w:cs="Times New Roman"/>
          <w:sz w:val="24"/>
          <w:szCs w:val="24"/>
        </w:rPr>
        <w:t>разрешение на проведение земляных работ в 1 экземпляре</w:t>
      </w:r>
      <w:r w:rsidRPr="008C0D2C">
        <w:rPr>
          <w:rFonts w:ascii="Times New Roman" w:hAnsi="Times New Roman" w:cs="Times New Roman"/>
          <w:sz w:val="24"/>
          <w:szCs w:val="24"/>
        </w:rPr>
        <w:t>;</w:t>
      </w:r>
    </w:p>
    <w:p w:rsidR="00C6155C" w:rsidRPr="00C969C7" w:rsidRDefault="00C6155C" w:rsidP="00C6155C">
      <w:pPr>
        <w:spacing w:after="0" w:line="240" w:lineRule="auto"/>
        <w:ind w:firstLine="709"/>
        <w:jc w:val="both"/>
        <w:rPr>
          <w:rFonts w:ascii="Times New Roman" w:hAnsi="Times New Roman"/>
          <w:i/>
          <w:sz w:val="24"/>
          <w:szCs w:val="24"/>
        </w:rPr>
      </w:pPr>
      <w:r>
        <w:rPr>
          <w:rFonts w:ascii="Times New Roman" w:hAnsi="Times New Roman"/>
          <w:sz w:val="24"/>
          <w:szCs w:val="24"/>
        </w:rPr>
        <w:t>2) п</w:t>
      </w:r>
      <w:r w:rsidRPr="00C969C7">
        <w:rPr>
          <w:rFonts w:ascii="Times New Roman" w:hAnsi="Times New Roman"/>
          <w:sz w:val="24"/>
          <w:szCs w:val="24"/>
        </w:rPr>
        <w:t xml:space="preserve">исьменный мотивированный отказ в выдаче разрешения </w:t>
      </w:r>
      <w:r>
        <w:rPr>
          <w:rFonts w:ascii="Times New Roman" w:hAnsi="Times New Roman" w:cs="Times New Roman"/>
          <w:sz w:val="24"/>
          <w:szCs w:val="24"/>
        </w:rPr>
        <w:t>на проведение земляных работ</w:t>
      </w:r>
      <w:r w:rsidRPr="00C969C7">
        <w:rPr>
          <w:rFonts w:ascii="Times New Roman" w:hAnsi="Times New Roman"/>
          <w:sz w:val="24"/>
          <w:szCs w:val="24"/>
        </w:rPr>
        <w:t xml:space="preserve"> в 1 экземпляре.</w:t>
      </w:r>
    </w:p>
    <w:p w:rsidR="00C6155C" w:rsidRPr="000E11BF" w:rsidRDefault="00C6155C" w:rsidP="00C6155C">
      <w:pPr>
        <w:spacing w:after="0" w:line="240" w:lineRule="auto"/>
        <w:ind w:firstLine="709"/>
        <w:jc w:val="both"/>
        <w:rPr>
          <w:rFonts w:ascii="Times New Roman" w:eastAsia="Calibri" w:hAnsi="Times New Roman" w:cs="Times New Roman"/>
          <w:sz w:val="24"/>
          <w:szCs w:val="24"/>
        </w:rPr>
      </w:pPr>
      <w:r w:rsidRPr="00C969C7">
        <w:rPr>
          <w:rFonts w:ascii="Times New Roman" w:hAnsi="Times New Roman"/>
          <w:sz w:val="24"/>
          <w:szCs w:val="24"/>
        </w:rPr>
        <w:t>Специалист многофункционального центра предоставления государственных и муниципальных услуг обеспечивает выдачу заявителю результата муниципальной услуги лично под роспись.</w:t>
      </w:r>
    </w:p>
    <w:p w:rsidR="00C6155C" w:rsidRPr="000E11BF" w:rsidRDefault="004B6F07" w:rsidP="00C6155C">
      <w:pPr>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rPr>
        <w:t>4</w:t>
      </w:r>
      <w:r w:rsidR="00C6155C">
        <w:rPr>
          <w:rFonts w:ascii="Times New Roman" w:hAnsi="Times New Roman"/>
          <w:sz w:val="24"/>
          <w:szCs w:val="24"/>
        </w:rPr>
        <w:t>.7.</w:t>
      </w:r>
      <w:r w:rsidR="00C6155C" w:rsidRPr="000E11BF">
        <w:rPr>
          <w:rFonts w:ascii="Times New Roman" w:eastAsia="Calibri" w:hAnsi="Times New Roman" w:cs="Times New Roman"/>
          <w:sz w:val="24"/>
          <w:szCs w:val="24"/>
        </w:rPr>
        <w:t xml:space="preserve"> Копия р</w:t>
      </w:r>
      <w:r w:rsidR="00C6155C">
        <w:rPr>
          <w:rFonts w:ascii="Times New Roman" w:eastAsia="Calibri" w:hAnsi="Times New Roman" w:cs="Times New Roman"/>
          <w:sz w:val="24"/>
          <w:szCs w:val="24"/>
        </w:rPr>
        <w:t>азре</w:t>
      </w:r>
      <w:r w:rsidR="00C6155C" w:rsidRPr="000E11BF">
        <w:rPr>
          <w:rFonts w:ascii="Times New Roman" w:eastAsia="Calibri" w:hAnsi="Times New Roman" w:cs="Times New Roman"/>
          <w:sz w:val="24"/>
          <w:szCs w:val="24"/>
        </w:rPr>
        <w:t>шения вместе с оригиналами документов, представленных заявителем, остается на хранении в</w:t>
      </w:r>
      <w:r w:rsidR="00C6155C">
        <w:rPr>
          <w:rFonts w:ascii="Times New Roman" w:hAnsi="Times New Roman"/>
          <w:sz w:val="24"/>
          <w:szCs w:val="24"/>
        </w:rPr>
        <w:t xml:space="preserve"> отделе градостроительства и архитектуры администрации Кушвинского городского округа</w:t>
      </w:r>
      <w:r w:rsidR="00C6155C" w:rsidRPr="000E11BF">
        <w:rPr>
          <w:rFonts w:ascii="Times New Roman" w:eastAsia="Calibri" w:hAnsi="Times New Roman" w:cs="Times New Roman"/>
          <w:sz w:val="24"/>
          <w:szCs w:val="24"/>
        </w:rPr>
        <w:t>.</w:t>
      </w:r>
    </w:p>
    <w:p w:rsidR="00C6155C" w:rsidRDefault="004B6F07" w:rsidP="00C6155C">
      <w:pPr>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rPr>
        <w:t>4</w:t>
      </w:r>
      <w:r w:rsidR="00C6155C">
        <w:rPr>
          <w:rFonts w:ascii="Times New Roman" w:hAnsi="Times New Roman"/>
          <w:sz w:val="24"/>
          <w:szCs w:val="24"/>
        </w:rPr>
        <w:t>.8.</w:t>
      </w:r>
      <w:r w:rsidR="00C6155C" w:rsidRPr="000E11BF">
        <w:rPr>
          <w:rFonts w:ascii="Times New Roman" w:eastAsia="Calibri" w:hAnsi="Times New Roman" w:cs="Times New Roman"/>
          <w:sz w:val="24"/>
          <w:szCs w:val="24"/>
        </w:rPr>
        <w:t xml:space="preserve"> </w:t>
      </w:r>
      <w:r w:rsidR="00C6155C" w:rsidRPr="00192604">
        <w:rPr>
          <w:rFonts w:ascii="Times New Roman" w:eastAsia="Calibri" w:hAnsi="Times New Roman" w:cs="Times New Roman"/>
          <w:sz w:val="24"/>
          <w:szCs w:val="24"/>
        </w:rPr>
        <w:t>При получении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результатов предоставления муниципальной услуги осуществляется через Единый портал (Региональный портал</w:t>
      </w:r>
      <w:r w:rsidR="00C6155C">
        <w:rPr>
          <w:rFonts w:ascii="Times New Roman" w:eastAsia="Calibri" w:hAnsi="Times New Roman" w:cs="Times New Roman"/>
          <w:sz w:val="24"/>
          <w:szCs w:val="24"/>
        </w:rPr>
        <w:t>).</w:t>
      </w:r>
    </w:p>
    <w:p w:rsidR="00C6155C" w:rsidRPr="00192604" w:rsidRDefault="004B6F07" w:rsidP="00C6155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6155C">
        <w:rPr>
          <w:rFonts w:ascii="Times New Roman" w:eastAsia="Calibri" w:hAnsi="Times New Roman" w:cs="Times New Roman"/>
          <w:sz w:val="24"/>
          <w:szCs w:val="24"/>
        </w:rPr>
        <w:t xml:space="preserve">.9. Результатом административной процедуры является выдача разрешения </w:t>
      </w:r>
      <w:r w:rsidR="00C6155C">
        <w:rPr>
          <w:rFonts w:ascii="Times New Roman" w:hAnsi="Times New Roman" w:cs="Times New Roman"/>
          <w:sz w:val="24"/>
          <w:szCs w:val="24"/>
        </w:rPr>
        <w:t>на проведение земляных работ либо письменное уведомление об отказе в выдаче разрешения на проведение земляных работ.</w:t>
      </w:r>
    </w:p>
    <w:p w:rsidR="00C6155C" w:rsidRDefault="004B6F07"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 Закрытие разрешения.</w:t>
      </w:r>
    </w:p>
    <w:p w:rsidR="00C6155C"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 xml:space="preserve">.1. </w:t>
      </w:r>
      <w:r w:rsidR="00C6155C" w:rsidRPr="00D60CD4">
        <w:rPr>
          <w:rFonts w:ascii="Times New Roman" w:hAnsi="Times New Roman" w:cs="Times New Roman"/>
          <w:sz w:val="24"/>
          <w:szCs w:val="24"/>
        </w:rPr>
        <w:t xml:space="preserve">Основанием для начала </w:t>
      </w:r>
      <w:r w:rsidR="00C6155C">
        <w:rPr>
          <w:rFonts w:ascii="Times New Roman" w:hAnsi="Times New Roman" w:cs="Times New Roman"/>
          <w:sz w:val="24"/>
          <w:szCs w:val="24"/>
        </w:rPr>
        <w:t>административной процедуры «Закрытие разрешения» является обращение заявителя в отдел градостроительства и архитектуры администрации Кушвинского городского округа о приеме восстановленного благоустройства и закрытии разрешения. Обращение подается в произвольной форме письменно (по желанию заявителя).</w:t>
      </w:r>
    </w:p>
    <w:p w:rsidR="00C6155C"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.2. Заявитель одновременно с обращением представляет оригинал разрешения. Специалист принимает представленные документы, согласовывает с заявителем время выхода на место проведенных земляных работ, для принятия восстановленного благоустройства (максимальный срок выполнения 4 часа).</w:t>
      </w:r>
    </w:p>
    <w:p w:rsidR="00C6155C"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 xml:space="preserve">.3. Члены комиссии по благоустройству путем визуального осмотра проверяет качество восстановленного благоустройства территории после производства земляных работ, устанавливают его соответствие требованиям Правил благоустройства, обеспечения чистоты и порядка на территории Кушвинского городского округа, утвержденных решением Думы Кушвинского городского округа от </w:t>
      </w:r>
      <w:r w:rsidR="0014199B">
        <w:rPr>
          <w:rFonts w:ascii="Times New Roman" w:hAnsi="Times New Roman" w:cs="Times New Roman"/>
          <w:sz w:val="24"/>
          <w:szCs w:val="24"/>
        </w:rPr>
        <w:t>26</w:t>
      </w:r>
      <w:r w:rsidR="00C6155C">
        <w:rPr>
          <w:rFonts w:ascii="Times New Roman" w:hAnsi="Times New Roman" w:cs="Times New Roman"/>
          <w:sz w:val="24"/>
          <w:szCs w:val="24"/>
        </w:rPr>
        <w:t xml:space="preserve"> </w:t>
      </w:r>
      <w:r w:rsidR="0014199B">
        <w:rPr>
          <w:rFonts w:ascii="Times New Roman" w:hAnsi="Times New Roman" w:cs="Times New Roman"/>
          <w:sz w:val="24"/>
          <w:szCs w:val="24"/>
        </w:rPr>
        <w:t>октября</w:t>
      </w:r>
      <w:r w:rsidR="00C6155C">
        <w:rPr>
          <w:rFonts w:ascii="Times New Roman" w:hAnsi="Times New Roman" w:cs="Times New Roman"/>
          <w:sz w:val="24"/>
          <w:szCs w:val="24"/>
        </w:rPr>
        <w:t xml:space="preserve"> 201</w:t>
      </w:r>
      <w:r w:rsidR="0014199B">
        <w:rPr>
          <w:rFonts w:ascii="Times New Roman" w:hAnsi="Times New Roman" w:cs="Times New Roman"/>
          <w:sz w:val="24"/>
          <w:szCs w:val="24"/>
        </w:rPr>
        <w:t>7</w:t>
      </w:r>
      <w:r w:rsidR="00C6155C">
        <w:rPr>
          <w:rFonts w:ascii="Times New Roman" w:hAnsi="Times New Roman" w:cs="Times New Roman"/>
          <w:sz w:val="24"/>
          <w:szCs w:val="24"/>
        </w:rPr>
        <w:t xml:space="preserve"> года № </w:t>
      </w:r>
      <w:r w:rsidR="0014199B">
        <w:rPr>
          <w:rFonts w:ascii="Times New Roman" w:hAnsi="Times New Roman" w:cs="Times New Roman"/>
          <w:sz w:val="24"/>
          <w:szCs w:val="24"/>
        </w:rPr>
        <w:t>101</w:t>
      </w:r>
      <w:r w:rsidR="00C6155C">
        <w:rPr>
          <w:rFonts w:ascii="Times New Roman" w:hAnsi="Times New Roman" w:cs="Times New Roman"/>
          <w:sz w:val="24"/>
          <w:szCs w:val="24"/>
        </w:rPr>
        <w:t>. По результатам осмотра</w:t>
      </w:r>
      <w:r w:rsidR="00C16711">
        <w:rPr>
          <w:rFonts w:ascii="Times New Roman" w:hAnsi="Times New Roman" w:cs="Times New Roman"/>
          <w:sz w:val="24"/>
          <w:szCs w:val="24"/>
        </w:rPr>
        <w:t>,</w:t>
      </w:r>
      <w:r w:rsidR="00C6155C">
        <w:rPr>
          <w:rFonts w:ascii="Times New Roman" w:hAnsi="Times New Roman" w:cs="Times New Roman"/>
          <w:sz w:val="24"/>
          <w:szCs w:val="24"/>
        </w:rPr>
        <w:t xml:space="preserve"> специалист отдела градостроительства и архитектуры администрации Кушвинского городского округа в течение 1 рабочего дня </w:t>
      </w:r>
      <w:r w:rsidR="00B03B1E">
        <w:rPr>
          <w:rFonts w:ascii="Times New Roman" w:hAnsi="Times New Roman" w:cs="Times New Roman"/>
          <w:sz w:val="24"/>
          <w:szCs w:val="24"/>
        </w:rPr>
        <w:t>с момента обращения</w:t>
      </w:r>
      <w:r w:rsidR="00C16711">
        <w:rPr>
          <w:rFonts w:ascii="Times New Roman" w:hAnsi="Times New Roman" w:cs="Times New Roman"/>
          <w:sz w:val="24"/>
          <w:szCs w:val="24"/>
        </w:rPr>
        <w:t>,</w:t>
      </w:r>
      <w:r w:rsidR="00B03B1E">
        <w:rPr>
          <w:rFonts w:ascii="Times New Roman" w:hAnsi="Times New Roman" w:cs="Times New Roman"/>
          <w:sz w:val="24"/>
          <w:szCs w:val="24"/>
        </w:rPr>
        <w:t xml:space="preserve"> </w:t>
      </w:r>
      <w:r w:rsidR="00C6155C">
        <w:rPr>
          <w:rFonts w:ascii="Times New Roman" w:hAnsi="Times New Roman" w:cs="Times New Roman"/>
          <w:sz w:val="24"/>
          <w:szCs w:val="24"/>
        </w:rPr>
        <w:t>составляет в двух экземплярах Акт приемки восстановленного благоустройства после производства земляных работ (приложение № 5 к настоящему административному регламенту) (далее – Акт), который подписывается членами комиссии по благоустройству и заявителем.</w:t>
      </w:r>
    </w:p>
    <w:p w:rsidR="00C6155C"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.4. При несоответствии восстановленного благоустройства требованиям к его качеству в Акте указывается необходимость устранения нарушений, срок для их устранения, после чего один экземпляр Акта вручается заявителю, и административная процедура по закрытию разрешения приостанавливается.</w:t>
      </w:r>
    </w:p>
    <w:p w:rsidR="00C6155C"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 xml:space="preserve">.5. При соответствии восстановленного благоустройства требованиям к его качеству комиссия по благоустройству принимает решение о закрытии разрешения, о чем указывает в Акте. После этого один экземпляр Акта вручается заявителю. </w:t>
      </w:r>
    </w:p>
    <w:p w:rsidR="00C6155C"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C6155C">
        <w:rPr>
          <w:rFonts w:ascii="Times New Roman" w:hAnsi="Times New Roman" w:cs="Times New Roman"/>
          <w:sz w:val="24"/>
          <w:szCs w:val="24"/>
        </w:rPr>
        <w:t>.6. Специалист отдела градостроительства и архитектуры администрации Кушвинского городского округа на оборотной стороне разрешения проставляет отметку о закрытии разрешения и вносит соответствующие сведения в журнал учета выдачи разрешений.</w:t>
      </w:r>
    </w:p>
    <w:p w:rsidR="00C6155C" w:rsidRDefault="004B6F07" w:rsidP="00C6155C">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C6155C">
        <w:rPr>
          <w:rFonts w:ascii="Times New Roman" w:hAnsi="Times New Roman" w:cs="Times New Roman"/>
          <w:sz w:val="24"/>
          <w:szCs w:val="24"/>
        </w:rPr>
        <w:t>.7. Результатом административной процедуры является закрытие разрешения с проставлением соответствующей отметки на оборотной стороне разрешения и в журнале учета выдачи разрешений.</w:t>
      </w:r>
    </w:p>
    <w:p w:rsidR="00C6155C" w:rsidRDefault="00C6155C" w:rsidP="00C6155C">
      <w:pPr>
        <w:shd w:val="clear" w:color="auto" w:fill="FFFFFF"/>
        <w:spacing w:after="0" w:line="240" w:lineRule="auto"/>
        <w:ind w:firstLine="720"/>
        <w:jc w:val="both"/>
        <w:rPr>
          <w:rFonts w:ascii="Times New Roman" w:hAnsi="Times New Roman" w:cs="Times New Roman"/>
          <w:sz w:val="24"/>
          <w:szCs w:val="24"/>
        </w:rPr>
      </w:pPr>
    </w:p>
    <w:p w:rsidR="00C6155C" w:rsidRDefault="00C6155C" w:rsidP="00C6155C">
      <w:pPr>
        <w:spacing w:after="0" w:line="240" w:lineRule="auto"/>
        <w:jc w:val="center"/>
        <w:rPr>
          <w:rFonts w:ascii="Times New Roman" w:hAnsi="Times New Roman" w:cs="Times New Roman"/>
          <w:b/>
          <w:sz w:val="24"/>
          <w:szCs w:val="24"/>
        </w:rPr>
      </w:pPr>
      <w:r w:rsidRPr="00C969EB">
        <w:rPr>
          <w:rFonts w:ascii="Times New Roman" w:hAnsi="Times New Roman" w:cs="Times New Roman"/>
          <w:b/>
          <w:sz w:val="24"/>
          <w:szCs w:val="24"/>
        </w:rPr>
        <w:t xml:space="preserve">Раздел 4. Формы </w:t>
      </w:r>
      <w:proofErr w:type="gramStart"/>
      <w:r w:rsidRPr="00C969EB">
        <w:rPr>
          <w:rFonts w:ascii="Times New Roman" w:hAnsi="Times New Roman" w:cs="Times New Roman"/>
          <w:b/>
          <w:sz w:val="24"/>
          <w:szCs w:val="24"/>
        </w:rPr>
        <w:t>контроля за</w:t>
      </w:r>
      <w:proofErr w:type="gramEnd"/>
      <w:r w:rsidRPr="00C969EB">
        <w:rPr>
          <w:rFonts w:ascii="Times New Roman" w:hAnsi="Times New Roman" w:cs="Times New Roman"/>
          <w:b/>
          <w:sz w:val="24"/>
          <w:szCs w:val="24"/>
        </w:rPr>
        <w:t xml:space="preserve"> исполнением административного регламента</w:t>
      </w:r>
    </w:p>
    <w:p w:rsidR="00C6155C" w:rsidRPr="00C969EB" w:rsidRDefault="00C6155C" w:rsidP="00C6155C">
      <w:pPr>
        <w:spacing w:after="0" w:line="240" w:lineRule="auto"/>
        <w:jc w:val="center"/>
        <w:rPr>
          <w:rFonts w:ascii="Times New Roman" w:hAnsi="Times New Roman" w:cs="Times New Roman"/>
          <w:b/>
          <w:sz w:val="24"/>
          <w:szCs w:val="24"/>
        </w:rPr>
      </w:pP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xml:space="preserve">1. В целях эффективности, полноты и качества оказания муниципальной услуги осуществляется </w:t>
      </w:r>
      <w:proofErr w:type="gramStart"/>
      <w:r w:rsidRPr="004760A9">
        <w:rPr>
          <w:rFonts w:ascii="Times New Roman" w:hAnsi="Times New Roman"/>
          <w:sz w:val="24"/>
          <w:szCs w:val="24"/>
        </w:rPr>
        <w:t>контроль за</w:t>
      </w:r>
      <w:proofErr w:type="gramEnd"/>
      <w:r w:rsidRPr="004760A9">
        <w:rPr>
          <w:rFonts w:ascii="Times New Roman" w:hAnsi="Times New Roman"/>
          <w:sz w:val="24"/>
          <w:szCs w:val="24"/>
        </w:rPr>
        <w:t xml:space="preserve"> исполнением муниципальной услуги (далее – контроль).</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Задачами осуществления контроля являются:</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соблюдение специалистами настоящего административного регламента, порядка и сроков осуществления административных действий и процедур;</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предупреждение и пресечение возможных нарушений прав и законных интересов заявителей;</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выявление имеющихся нарушений прав и законных интересов заявителей и устранение таких нарушений;</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совершенствование процесса оказания муниципальной услуги.</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xml:space="preserve">2. </w:t>
      </w:r>
      <w:proofErr w:type="gramStart"/>
      <w:r w:rsidRPr="004760A9">
        <w:rPr>
          <w:rFonts w:ascii="Times New Roman" w:hAnsi="Times New Roman"/>
          <w:sz w:val="24"/>
          <w:szCs w:val="24"/>
        </w:rPr>
        <w:t>Контроль за</w:t>
      </w:r>
      <w:proofErr w:type="gramEnd"/>
      <w:r w:rsidRPr="004760A9">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3. Формами осуществления контроля являются проверки (плановые и внеплановые) и текущий контроль.</w:t>
      </w:r>
    </w:p>
    <w:p w:rsidR="000A0B0F"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xml:space="preserve">3.1. Плановые проверки проводятся в соответствии с графиком, утвержденным распоряжением администрации Кушвинского городского округа.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Кушвинского городского округа. Распоряжение доводится до сведения руководителя </w:t>
      </w:r>
      <w:r>
        <w:rPr>
          <w:rFonts w:ascii="Times New Roman" w:hAnsi="Times New Roman"/>
          <w:sz w:val="24"/>
          <w:szCs w:val="24"/>
        </w:rPr>
        <w:t>отдела градостроительства и архитектуры администрации Кушвинского городского округа</w:t>
      </w:r>
      <w:r w:rsidRPr="004760A9">
        <w:rPr>
          <w:rFonts w:ascii="Times New Roman" w:hAnsi="Times New Roman"/>
          <w:sz w:val="24"/>
          <w:szCs w:val="24"/>
        </w:rPr>
        <w:t xml:space="preserve"> (в случае, если плановая проверка проводится в отношении действий специалиста </w:t>
      </w:r>
      <w:r>
        <w:rPr>
          <w:rFonts w:ascii="Times New Roman" w:hAnsi="Times New Roman"/>
          <w:sz w:val="24"/>
          <w:szCs w:val="24"/>
        </w:rPr>
        <w:t>отдела градостроительства и архитектуры администрации Кушвинского городского округа)</w:t>
      </w:r>
      <w:r w:rsidRPr="004760A9">
        <w:rPr>
          <w:rFonts w:ascii="Times New Roman" w:hAnsi="Times New Roman"/>
          <w:sz w:val="24"/>
          <w:szCs w:val="24"/>
        </w:rPr>
        <w:t xml:space="preserve"> не менее чем за три рабочих дня д</w:t>
      </w:r>
      <w:r>
        <w:rPr>
          <w:rFonts w:ascii="Times New Roman" w:hAnsi="Times New Roman"/>
          <w:sz w:val="24"/>
          <w:szCs w:val="24"/>
        </w:rPr>
        <w:t>о проведения плановой проверки.</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3.2. Внеплановые проверки проводятся по конкретному обращению граждан.</w:t>
      </w:r>
    </w:p>
    <w:p w:rsidR="000A0B0F" w:rsidRPr="004760A9" w:rsidRDefault="000A0B0F" w:rsidP="000A0B0F">
      <w:pPr>
        <w:spacing w:after="0" w:line="240" w:lineRule="auto"/>
        <w:ind w:firstLine="709"/>
        <w:jc w:val="both"/>
        <w:rPr>
          <w:rFonts w:ascii="Times New Roman" w:hAnsi="Times New Roman"/>
          <w:sz w:val="24"/>
          <w:szCs w:val="24"/>
        </w:rPr>
      </w:pPr>
      <w:proofErr w:type="gramStart"/>
      <w:r w:rsidRPr="004760A9">
        <w:rPr>
          <w:rFonts w:ascii="Times New Roman" w:hAnsi="Times New Roman"/>
          <w:sz w:val="24"/>
          <w:szCs w:val="24"/>
        </w:rPr>
        <w:t xml:space="preserve">Заявители вправе направить письменное обращение в адрес </w:t>
      </w:r>
      <w:r w:rsidRPr="003338FD">
        <w:rPr>
          <w:rFonts w:ascii="Times New Roman" w:hAnsi="Times New Roman"/>
          <w:sz w:val="24"/>
          <w:szCs w:val="24"/>
        </w:rPr>
        <w:t>главы Кушвинского</w:t>
      </w:r>
      <w:r w:rsidRPr="004760A9">
        <w:rPr>
          <w:rFonts w:ascii="Times New Roman" w:hAnsi="Times New Roman"/>
          <w:sz w:val="24"/>
          <w:szCs w:val="24"/>
        </w:rPr>
        <w:t xml:space="preserve"> городского округа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w:t>
      </w:r>
      <w:proofErr w:type="gramEnd"/>
    </w:p>
    <w:p w:rsidR="000A0B0F" w:rsidRPr="003338FD" w:rsidRDefault="000A0B0F" w:rsidP="000A0B0F">
      <w:pPr>
        <w:spacing w:after="0" w:line="240" w:lineRule="auto"/>
        <w:ind w:firstLine="709"/>
        <w:jc w:val="both"/>
        <w:rPr>
          <w:rFonts w:ascii="Times New Roman" w:hAnsi="Times New Roman"/>
          <w:sz w:val="24"/>
          <w:szCs w:val="24"/>
        </w:rPr>
      </w:pPr>
      <w:r w:rsidRPr="003338FD">
        <w:rPr>
          <w:rFonts w:ascii="Times New Roman" w:hAnsi="Times New Roman"/>
          <w:sz w:val="24"/>
          <w:szCs w:val="24"/>
        </w:rPr>
        <w:t>3.3.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0A0B0F" w:rsidRPr="003338FD" w:rsidRDefault="000A0B0F" w:rsidP="000A0B0F">
      <w:pPr>
        <w:spacing w:after="0" w:line="240" w:lineRule="auto"/>
        <w:ind w:firstLine="709"/>
        <w:jc w:val="both"/>
        <w:rPr>
          <w:rFonts w:ascii="Times New Roman" w:hAnsi="Times New Roman"/>
          <w:sz w:val="24"/>
          <w:szCs w:val="24"/>
        </w:rPr>
      </w:pPr>
      <w:r w:rsidRPr="003338FD">
        <w:rPr>
          <w:rFonts w:ascii="Times New Roman" w:hAnsi="Times New Roman"/>
          <w:sz w:val="24"/>
          <w:szCs w:val="24"/>
        </w:rPr>
        <w:t>По результатам проведения проверки составляется акт, который подписывается лицами, осуществляющими проверку и лицом, в отношении действий которого проводится проверка, руководителем отдела градостроительства и архитектуры администрации Кушвинского городского округа (в случае, если проверка проводится в отношении действий специалиста отдела градостроительства и архитектуры администрации Кушвинского городского округа).</w:t>
      </w:r>
    </w:p>
    <w:p w:rsidR="000A0B0F" w:rsidRPr="004760A9"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3.4</w:t>
      </w:r>
      <w:r w:rsidRPr="004760A9">
        <w:rPr>
          <w:rFonts w:ascii="Times New Roman" w:hAnsi="Times New Roman"/>
          <w:sz w:val="24"/>
          <w:szCs w:val="24"/>
        </w:rPr>
        <w:t xml:space="preserve">. Текущий </w:t>
      </w:r>
      <w:proofErr w:type="gramStart"/>
      <w:r w:rsidRPr="004760A9">
        <w:rPr>
          <w:rFonts w:ascii="Times New Roman" w:hAnsi="Times New Roman"/>
          <w:sz w:val="24"/>
          <w:szCs w:val="24"/>
        </w:rPr>
        <w:t>контроль за</w:t>
      </w:r>
      <w:proofErr w:type="gramEnd"/>
      <w:r w:rsidRPr="004760A9">
        <w:rPr>
          <w:rFonts w:ascii="Times New Roman" w:hAnsi="Times New Roman"/>
          <w:sz w:val="24"/>
          <w:szCs w:val="24"/>
        </w:rPr>
        <w:t xml:space="preserve"> надлежащим выполнением специалистом административных процедур в рамках предоставления муниципальной услуги осуществляется руководителем </w:t>
      </w:r>
      <w:r>
        <w:rPr>
          <w:rFonts w:ascii="Times New Roman" w:hAnsi="Times New Roman"/>
          <w:sz w:val="24"/>
          <w:szCs w:val="24"/>
        </w:rPr>
        <w:t>отдела градостроительства и архитектуры администрации Кушвинского городского округа</w:t>
      </w:r>
      <w:r w:rsidRPr="004760A9">
        <w:rPr>
          <w:rFonts w:ascii="Times New Roman" w:hAnsi="Times New Roman"/>
          <w:sz w:val="24"/>
          <w:szCs w:val="24"/>
        </w:rPr>
        <w:t>.</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lastRenderedPageBreak/>
        <w:t xml:space="preserve">Специалист, ответственный за предоставление муниципальной услуги несет персональную ответственность </w:t>
      </w:r>
      <w:proofErr w:type="gramStart"/>
      <w:r w:rsidRPr="004760A9">
        <w:rPr>
          <w:rFonts w:ascii="Times New Roman" w:hAnsi="Times New Roman"/>
          <w:sz w:val="24"/>
          <w:szCs w:val="24"/>
        </w:rPr>
        <w:t>за</w:t>
      </w:r>
      <w:proofErr w:type="gramEnd"/>
      <w:r w:rsidRPr="004760A9">
        <w:rPr>
          <w:rFonts w:ascii="Times New Roman" w:hAnsi="Times New Roman"/>
          <w:sz w:val="24"/>
          <w:szCs w:val="24"/>
        </w:rPr>
        <w:t>:</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соблюдение сроков, порядка приёма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полноту и правильность оформления результата предоставления (отказа в предоставлении) муниципальной услуги;</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A0B0F" w:rsidRPr="004760A9" w:rsidRDefault="000A0B0F" w:rsidP="000A0B0F">
      <w:pPr>
        <w:spacing w:after="0" w:line="240" w:lineRule="auto"/>
        <w:ind w:firstLine="709"/>
        <w:jc w:val="both"/>
        <w:rPr>
          <w:rFonts w:ascii="Times New Roman" w:eastAsia="ヒラギノ角ゴ Pro W3" w:hAnsi="Times New Roman"/>
          <w:sz w:val="24"/>
          <w:szCs w:val="24"/>
        </w:rPr>
      </w:pPr>
      <w:r>
        <w:rPr>
          <w:rFonts w:ascii="Times New Roman" w:hAnsi="Times New Roman"/>
          <w:sz w:val="24"/>
          <w:szCs w:val="24"/>
        </w:rPr>
        <w:t>3.5</w:t>
      </w:r>
      <w:r w:rsidRPr="004760A9">
        <w:rPr>
          <w:rFonts w:ascii="Times New Roman" w:hAnsi="Times New Roman"/>
          <w:sz w:val="24"/>
          <w:szCs w:val="24"/>
        </w:rPr>
        <w:t xml:space="preserve">. </w:t>
      </w:r>
      <w:r w:rsidRPr="004760A9">
        <w:rPr>
          <w:rFonts w:ascii="Times New Roman" w:eastAsia="ヒラギノ角ゴ Pro W3" w:hAnsi="Times New Roman"/>
          <w:sz w:val="24"/>
          <w:szCs w:val="24"/>
        </w:rPr>
        <w:t xml:space="preserve">Текущий </w:t>
      </w:r>
      <w:proofErr w:type="gramStart"/>
      <w:r w:rsidRPr="004760A9">
        <w:rPr>
          <w:rFonts w:ascii="Times New Roman" w:eastAsia="ヒラギノ角ゴ Pro W3" w:hAnsi="Times New Roman"/>
          <w:sz w:val="24"/>
          <w:szCs w:val="24"/>
        </w:rPr>
        <w:t>контроль за</w:t>
      </w:r>
      <w:proofErr w:type="gramEnd"/>
      <w:r w:rsidRPr="004760A9">
        <w:rPr>
          <w:rFonts w:ascii="Times New Roman" w:eastAsia="ヒラギノ角ゴ Pro W3" w:hAnsi="Times New Roman"/>
          <w:sz w:val="24"/>
          <w:szCs w:val="24"/>
        </w:rPr>
        <w:t xml:space="preserve"> соблюдением специалистами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 в подчинении которого работает специалист.</w:t>
      </w:r>
    </w:p>
    <w:p w:rsidR="000A0B0F" w:rsidRPr="003338FD" w:rsidRDefault="000A0B0F" w:rsidP="000A0B0F">
      <w:pPr>
        <w:spacing w:after="0" w:line="240" w:lineRule="auto"/>
        <w:ind w:firstLine="709"/>
        <w:jc w:val="both"/>
        <w:rPr>
          <w:rFonts w:ascii="Times New Roman" w:hAnsi="Times New Roman"/>
          <w:sz w:val="24"/>
          <w:szCs w:val="24"/>
        </w:rPr>
      </w:pPr>
      <w:r w:rsidRPr="003338FD">
        <w:rPr>
          <w:rFonts w:ascii="Times New Roman" w:hAnsi="Times New Roman"/>
          <w:sz w:val="24"/>
          <w:szCs w:val="24"/>
        </w:rPr>
        <w:t>4. 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муниципальной услуги должностные лица несут ответственность, предусмотренную законодательством Российской Федерации.</w:t>
      </w:r>
    </w:p>
    <w:p w:rsidR="000A0B0F" w:rsidRPr="003338FD" w:rsidRDefault="000A0B0F" w:rsidP="000A0B0F">
      <w:pPr>
        <w:spacing w:after="0" w:line="240" w:lineRule="auto"/>
        <w:ind w:firstLine="709"/>
        <w:jc w:val="both"/>
        <w:rPr>
          <w:rFonts w:ascii="Times New Roman" w:hAnsi="Times New Roman"/>
          <w:sz w:val="24"/>
          <w:szCs w:val="24"/>
        </w:rPr>
      </w:pPr>
      <w:r w:rsidRPr="003338FD">
        <w:rPr>
          <w:rFonts w:ascii="Times New Roman" w:hAnsi="Times New Roman"/>
          <w:sz w:val="24"/>
          <w:szCs w:val="24"/>
        </w:rPr>
        <w:t xml:space="preserve">5. </w:t>
      </w:r>
      <w:proofErr w:type="gramStart"/>
      <w:r w:rsidRPr="003338FD">
        <w:rPr>
          <w:rFonts w:ascii="Times New Roman" w:hAnsi="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Кушвинского городского округа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администрации Кушвинского городского округа, отраслевых (функциональных) органов и структурных подразделений администрации Кушвинского городского округа</w:t>
      </w:r>
      <w:proofErr w:type="gramEnd"/>
      <w:r w:rsidRPr="003338FD">
        <w:rPr>
          <w:rFonts w:ascii="Times New Roman" w:hAnsi="Times New Roman"/>
          <w:sz w:val="24"/>
          <w:szCs w:val="24"/>
        </w:rPr>
        <w:t xml:space="preserve">, </w:t>
      </w:r>
      <w:proofErr w:type="gramStart"/>
      <w:r w:rsidRPr="003338FD">
        <w:rPr>
          <w:rFonts w:ascii="Times New Roman" w:hAnsi="Times New Roman"/>
          <w:sz w:val="24"/>
          <w:szCs w:val="24"/>
        </w:rPr>
        <w:t>ответственными</w:t>
      </w:r>
      <w:proofErr w:type="gramEnd"/>
      <w:r w:rsidRPr="003338FD">
        <w:rPr>
          <w:rFonts w:ascii="Times New Roman" w:hAnsi="Times New Roman"/>
          <w:sz w:val="24"/>
          <w:szCs w:val="24"/>
        </w:rPr>
        <w:t xml:space="preserve"> за организацию работы по предоставлению муниципальной услуги, требований настоящего административного регламента, законодательных и иных нормативных правовых актов.</w:t>
      </w:r>
    </w:p>
    <w:p w:rsidR="00C6155C" w:rsidRPr="00291E2D" w:rsidRDefault="00C6155C" w:rsidP="00C6155C">
      <w:pPr>
        <w:spacing w:after="0" w:line="240" w:lineRule="auto"/>
        <w:ind w:firstLine="709"/>
        <w:jc w:val="both"/>
        <w:rPr>
          <w:rFonts w:ascii="Times New Roman" w:hAnsi="Times New Roman" w:cs="Times New Roman"/>
          <w:sz w:val="18"/>
          <w:szCs w:val="24"/>
        </w:rPr>
      </w:pPr>
    </w:p>
    <w:p w:rsidR="00C6155C" w:rsidRPr="00C969EB" w:rsidRDefault="00C6155C" w:rsidP="00C6155C">
      <w:pPr>
        <w:spacing w:after="0" w:line="240" w:lineRule="auto"/>
        <w:jc w:val="center"/>
        <w:rPr>
          <w:rFonts w:ascii="Times New Roman" w:hAnsi="Times New Roman" w:cs="Times New Roman"/>
          <w:b/>
          <w:sz w:val="24"/>
          <w:szCs w:val="24"/>
        </w:rPr>
      </w:pPr>
      <w:r w:rsidRPr="00C969EB">
        <w:rPr>
          <w:rFonts w:ascii="Times New Roman" w:hAnsi="Times New Roman" w:cs="Times New Roman"/>
          <w:b/>
          <w:sz w:val="24"/>
          <w:szCs w:val="24"/>
        </w:rPr>
        <w:t>Раздел 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C6155C" w:rsidRPr="00291E2D" w:rsidRDefault="00C6155C" w:rsidP="00C6155C">
      <w:pPr>
        <w:spacing w:after="0" w:line="240" w:lineRule="auto"/>
        <w:ind w:firstLine="709"/>
        <w:jc w:val="both"/>
        <w:rPr>
          <w:rFonts w:ascii="Times New Roman" w:hAnsi="Times New Roman" w:cs="Times New Roman"/>
          <w:szCs w:val="24"/>
        </w:rPr>
      </w:pPr>
    </w:p>
    <w:p w:rsidR="000A0B0F" w:rsidRPr="00CD30E4"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xml:space="preserve">1.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w:t>
      </w:r>
      <w:r w:rsidRPr="00371DDC">
        <w:rPr>
          <w:rFonts w:ascii="Times New Roman" w:hAnsi="Times New Roman"/>
          <w:sz w:val="24"/>
          <w:szCs w:val="24"/>
        </w:rPr>
        <w:t xml:space="preserve">муниципальной услуги </w:t>
      </w:r>
      <w:r w:rsidRPr="00CD30E4">
        <w:rPr>
          <w:rFonts w:ascii="Times New Roman" w:hAnsi="Times New Roman"/>
          <w:sz w:val="24"/>
          <w:szCs w:val="24"/>
        </w:rPr>
        <w:t>(далее – жалоба).</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1.2.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2. Предмет жалобы.</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2.1. Предметом жалобы являются решения и действия (бездействия) должностных лиц, участвующих в предоставлении муниципальной услуги.</w:t>
      </w:r>
    </w:p>
    <w:p w:rsidR="000A0B0F" w:rsidRPr="004760A9"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2.2. Заявитель может обратиться с жалобой, в том числе в следующих случаях:</w:t>
      </w:r>
    </w:p>
    <w:p w:rsidR="000A0B0F"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1) нарушение срока регистрации запроса заявителя о предоставлении муниципальной услуги</w:t>
      </w:r>
      <w:r>
        <w:rPr>
          <w:rFonts w:ascii="Times New Roman" w:hAnsi="Times New Roman"/>
          <w:sz w:val="24"/>
          <w:szCs w:val="24"/>
        </w:rPr>
        <w:t xml:space="preserve">, </w:t>
      </w:r>
      <w:r w:rsidRPr="00CD30E4">
        <w:rPr>
          <w:rFonts w:ascii="Times New Roman" w:hAnsi="Times New Roman"/>
          <w:sz w:val="24"/>
          <w:szCs w:val="24"/>
        </w:rPr>
        <w:t>комплексного запроса;</w:t>
      </w:r>
    </w:p>
    <w:p w:rsidR="000A0B0F" w:rsidRPr="002D563A"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xml:space="preserve">2) </w:t>
      </w:r>
      <w:r>
        <w:rPr>
          <w:rFonts w:ascii="Times New Roman" w:hAnsi="Times New Roman"/>
          <w:sz w:val="24"/>
          <w:szCs w:val="24"/>
        </w:rPr>
        <w:t xml:space="preserve">нарушение срока предоставления муниципальной услуги. </w:t>
      </w:r>
      <w:r w:rsidRPr="002D563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D563A">
        <w:rPr>
          <w:rFonts w:ascii="Times New Roman" w:hAnsi="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0B0F" w:rsidRPr="00600BCB" w:rsidRDefault="000A0B0F" w:rsidP="000A0B0F">
      <w:pPr>
        <w:spacing w:after="0" w:line="240" w:lineRule="auto"/>
        <w:ind w:firstLine="709"/>
        <w:jc w:val="both"/>
        <w:rPr>
          <w:rFonts w:ascii="Times New Roman" w:hAnsi="Times New Roman"/>
          <w:sz w:val="24"/>
          <w:szCs w:val="24"/>
        </w:rPr>
      </w:pPr>
      <w:r w:rsidRPr="00600BC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rsidR="000A0B0F"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w:t>
      </w:r>
      <w:r>
        <w:rPr>
          <w:rFonts w:ascii="Times New Roman" w:hAnsi="Times New Roman"/>
          <w:sz w:val="24"/>
          <w:szCs w:val="24"/>
        </w:rPr>
        <w:t>правовыми актами</w:t>
      </w:r>
      <w:r w:rsidRPr="004760A9">
        <w:rPr>
          <w:rFonts w:ascii="Times New Roman" w:hAnsi="Times New Roman"/>
          <w:sz w:val="24"/>
          <w:szCs w:val="24"/>
        </w:rPr>
        <w:t xml:space="preserve"> для предоставления муниципальной услуги</w:t>
      </w:r>
      <w:r>
        <w:rPr>
          <w:rFonts w:ascii="Times New Roman" w:hAnsi="Times New Roman"/>
          <w:sz w:val="24"/>
          <w:szCs w:val="24"/>
        </w:rPr>
        <w:t>, у заявителя;</w:t>
      </w:r>
    </w:p>
    <w:p w:rsidR="000A0B0F" w:rsidRPr="00E33660" w:rsidRDefault="000A0B0F" w:rsidP="000A0B0F">
      <w:pPr>
        <w:spacing w:after="0" w:line="240" w:lineRule="auto"/>
        <w:ind w:firstLine="709"/>
        <w:jc w:val="both"/>
        <w:rPr>
          <w:rFonts w:ascii="Times New Roman" w:hAnsi="Times New Roman"/>
          <w:sz w:val="24"/>
          <w:szCs w:val="24"/>
        </w:rPr>
      </w:pPr>
      <w:proofErr w:type="gramStart"/>
      <w:r w:rsidRPr="00600BCB">
        <w:rPr>
          <w:rFonts w:ascii="Times New Roman" w:hAnsi="Times New Roman"/>
          <w:sz w:val="24"/>
          <w:szCs w:val="24"/>
        </w:rPr>
        <w:t xml:space="preserve">5) </w:t>
      </w:r>
      <w:r w:rsidRPr="00E33660">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w:t>
      </w:r>
      <w:proofErr w:type="gramEnd"/>
      <w:r w:rsidRPr="00E3366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0B0F" w:rsidRDefault="000A0B0F" w:rsidP="000A0B0F">
      <w:pPr>
        <w:spacing w:after="0" w:line="240" w:lineRule="auto"/>
        <w:ind w:firstLine="709"/>
        <w:jc w:val="both"/>
        <w:rPr>
          <w:rFonts w:ascii="Times New Roman" w:hAnsi="Times New Roman"/>
          <w:sz w:val="24"/>
          <w:szCs w:val="24"/>
        </w:rPr>
      </w:pPr>
      <w:r w:rsidRPr="004760A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w:t>
      </w:r>
    </w:p>
    <w:p w:rsidR="000A0B0F" w:rsidRPr="00E33660" w:rsidRDefault="000A0B0F" w:rsidP="000A0B0F">
      <w:pPr>
        <w:spacing w:after="0" w:line="240" w:lineRule="auto"/>
        <w:ind w:firstLine="709"/>
        <w:jc w:val="both"/>
        <w:rPr>
          <w:rFonts w:ascii="Times New Roman" w:hAnsi="Times New Roman"/>
          <w:sz w:val="24"/>
          <w:szCs w:val="24"/>
        </w:rPr>
      </w:pPr>
      <w:proofErr w:type="gramStart"/>
      <w:r w:rsidRPr="00600BCB">
        <w:rPr>
          <w:rFonts w:ascii="Times New Roman" w:hAnsi="Times New Roman"/>
          <w:sz w:val="24"/>
          <w:szCs w:val="24"/>
        </w:rPr>
        <w:t xml:space="preserve">7) </w:t>
      </w:r>
      <w:r w:rsidRPr="00E33660">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3366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0B0F" w:rsidRPr="00600BCB" w:rsidRDefault="000A0B0F" w:rsidP="000A0B0F">
      <w:pPr>
        <w:spacing w:after="0" w:line="240" w:lineRule="auto"/>
        <w:ind w:firstLine="709"/>
        <w:jc w:val="both"/>
        <w:rPr>
          <w:rFonts w:ascii="Times New Roman" w:hAnsi="Times New Roman"/>
          <w:sz w:val="24"/>
          <w:szCs w:val="24"/>
        </w:rPr>
      </w:pPr>
      <w:r w:rsidRPr="00600BC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A0B0F" w:rsidRPr="00824B6D" w:rsidRDefault="000A0B0F" w:rsidP="000A0B0F">
      <w:pPr>
        <w:spacing w:after="0" w:line="240" w:lineRule="auto"/>
        <w:ind w:firstLine="709"/>
        <w:jc w:val="both"/>
        <w:rPr>
          <w:rFonts w:ascii="Times New Roman" w:hAnsi="Times New Roman"/>
          <w:sz w:val="24"/>
          <w:szCs w:val="24"/>
        </w:rPr>
      </w:pPr>
      <w:proofErr w:type="gramStart"/>
      <w:r w:rsidRPr="00600BCB">
        <w:rPr>
          <w:rFonts w:ascii="Times New Roman" w:hAnsi="Times New Roman"/>
          <w:sz w:val="24"/>
          <w:szCs w:val="24"/>
        </w:rPr>
        <w:t xml:space="preserve">9) </w:t>
      </w:r>
      <w:r w:rsidRPr="00824B6D">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w:t>
      </w:r>
      <w:proofErr w:type="gramEnd"/>
      <w:r w:rsidRPr="00824B6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0B0F" w:rsidRPr="00824B6D" w:rsidRDefault="000A0B0F" w:rsidP="000A0B0F">
      <w:pPr>
        <w:spacing w:after="0" w:line="240" w:lineRule="auto"/>
        <w:ind w:firstLine="709"/>
        <w:jc w:val="both"/>
        <w:rPr>
          <w:rFonts w:ascii="Times New Roman" w:hAnsi="Times New Roman"/>
          <w:sz w:val="24"/>
          <w:szCs w:val="24"/>
        </w:rPr>
      </w:pPr>
      <w:r w:rsidRPr="00824B6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24B6D">
        <w:rPr>
          <w:rFonts w:ascii="Times New Roman" w:hAnsi="Times New Roman"/>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3. Органы местного самоуправления и уполномоченные на рассмотрение жалобы должностные лица, которым может быть направлена жалоба.</w:t>
      </w:r>
    </w:p>
    <w:p w:rsidR="000A0B0F" w:rsidRPr="00824B6D" w:rsidRDefault="000A0B0F" w:rsidP="000A0B0F">
      <w:pPr>
        <w:spacing w:after="0" w:line="240" w:lineRule="auto"/>
        <w:ind w:firstLine="709"/>
        <w:jc w:val="both"/>
        <w:rPr>
          <w:rFonts w:ascii="Times New Roman" w:hAnsi="Times New Roman"/>
          <w:sz w:val="24"/>
          <w:szCs w:val="24"/>
        </w:rPr>
      </w:pPr>
      <w:r w:rsidRPr="00824B6D">
        <w:rPr>
          <w:rFonts w:ascii="Times New Roman" w:hAnsi="Times New Roman"/>
          <w:sz w:val="24"/>
          <w:szCs w:val="24"/>
        </w:rPr>
        <w:t>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Свердловской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A0B0F" w:rsidRPr="00DC021C" w:rsidRDefault="000A0B0F" w:rsidP="000A0B0F">
      <w:pPr>
        <w:spacing w:after="0" w:line="240" w:lineRule="auto"/>
        <w:ind w:firstLine="709"/>
        <w:jc w:val="both"/>
        <w:rPr>
          <w:rFonts w:ascii="Times New Roman" w:hAnsi="Times New Roman"/>
          <w:sz w:val="24"/>
          <w:szCs w:val="24"/>
        </w:rPr>
      </w:pPr>
      <w:r w:rsidRPr="00DC021C">
        <w:rPr>
          <w:rFonts w:ascii="Times New Roman" w:hAnsi="Times New Roman"/>
          <w:sz w:val="24"/>
          <w:szCs w:val="24"/>
        </w:rPr>
        <w:t>3.2. Жалобы на решения и действия (бездействие) должностных лиц отдела градостроительства и архитектуры администрации Кушвинского городского округа может быть подана руководителю отдела градостроительства и архитектуры администрации Кушвинского городского округа.</w:t>
      </w:r>
    </w:p>
    <w:p w:rsidR="000A0B0F" w:rsidRPr="003D398D" w:rsidRDefault="000A0B0F" w:rsidP="000A0B0F">
      <w:pPr>
        <w:spacing w:after="0" w:line="240" w:lineRule="auto"/>
        <w:ind w:firstLine="709"/>
        <w:jc w:val="both"/>
        <w:rPr>
          <w:rFonts w:ascii="Times New Roman" w:hAnsi="Times New Roman"/>
          <w:sz w:val="24"/>
          <w:szCs w:val="24"/>
        </w:rPr>
      </w:pPr>
      <w:r w:rsidRPr="003D398D">
        <w:rPr>
          <w:rFonts w:ascii="Times New Roman" w:hAnsi="Times New Roman"/>
          <w:sz w:val="24"/>
          <w:szCs w:val="24"/>
        </w:rPr>
        <w:t>3.3. Жалобы на решения и действия (бездействие) руководителя отдела градостроительства и архитектуры администрации Кушвинского городского округа может быть подана главе Кушвинского городского округа.</w:t>
      </w:r>
    </w:p>
    <w:p w:rsidR="000A0B0F" w:rsidRPr="003D398D" w:rsidRDefault="000A0B0F" w:rsidP="000A0B0F">
      <w:pPr>
        <w:spacing w:after="0" w:line="240" w:lineRule="auto"/>
        <w:ind w:firstLine="709"/>
        <w:jc w:val="both"/>
        <w:rPr>
          <w:rFonts w:ascii="Times New Roman" w:hAnsi="Times New Roman"/>
          <w:sz w:val="24"/>
          <w:szCs w:val="24"/>
        </w:rPr>
      </w:pPr>
      <w:r w:rsidRPr="003D398D">
        <w:rPr>
          <w:rFonts w:ascii="Times New Roman" w:hAnsi="Times New Roman"/>
          <w:sz w:val="24"/>
          <w:szCs w:val="24"/>
        </w:rPr>
        <w:t>3.4.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Свердловской области.</w:t>
      </w:r>
    </w:p>
    <w:p w:rsidR="000A0B0F" w:rsidRPr="003D398D" w:rsidRDefault="000A0B0F" w:rsidP="000A0B0F">
      <w:pPr>
        <w:spacing w:after="0" w:line="240" w:lineRule="auto"/>
        <w:ind w:firstLine="709"/>
        <w:jc w:val="both"/>
        <w:rPr>
          <w:rFonts w:ascii="Times New Roman" w:hAnsi="Times New Roman"/>
          <w:sz w:val="24"/>
          <w:szCs w:val="24"/>
        </w:rPr>
      </w:pPr>
      <w:r w:rsidRPr="003D398D">
        <w:rPr>
          <w:rFonts w:ascii="Times New Roman" w:hAnsi="Times New Roman"/>
          <w:sz w:val="24"/>
          <w:szCs w:val="24"/>
        </w:rPr>
        <w:t>3.5.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4. Порядок подачи и рассмотрения жалобы.</w:t>
      </w:r>
    </w:p>
    <w:p w:rsidR="000A0B0F" w:rsidRPr="003D398D" w:rsidRDefault="000A0B0F" w:rsidP="000A0B0F">
      <w:pPr>
        <w:spacing w:after="0" w:line="240" w:lineRule="auto"/>
        <w:ind w:firstLine="709"/>
        <w:jc w:val="both"/>
        <w:rPr>
          <w:rFonts w:ascii="Times New Roman" w:hAnsi="Times New Roman"/>
          <w:sz w:val="24"/>
          <w:szCs w:val="24"/>
        </w:rPr>
      </w:pPr>
      <w:r w:rsidRPr="003D398D">
        <w:rPr>
          <w:rFonts w:ascii="Times New Roman" w:hAnsi="Times New Roman"/>
          <w:sz w:val="24"/>
          <w:szCs w:val="24"/>
        </w:rPr>
        <w:t xml:space="preserve">4.1. </w:t>
      </w:r>
      <w:proofErr w:type="gramStart"/>
      <w:r w:rsidRPr="003D398D">
        <w:rPr>
          <w:rFonts w:ascii="Times New Roman" w:hAnsi="Times New Roman"/>
          <w:sz w:val="24"/>
          <w:szCs w:val="24"/>
        </w:rPr>
        <w:t>Жалоба на решения и действия (бездействие) отдела градостроительства и архитектуры администрации Кушвинского городского округа, должностного лица отдела градостроительства и архитектуры администрации Кушвинского городского округа, руководителя отдела градостроительства и архитектуры администрации Кушвинского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Кушвинского городского округа, Единого портала, а также может быть принята при личном</w:t>
      </w:r>
      <w:proofErr w:type="gramEnd"/>
      <w:r w:rsidRPr="003D398D">
        <w:rPr>
          <w:rFonts w:ascii="Times New Roman" w:hAnsi="Times New Roman"/>
          <w:sz w:val="24"/>
          <w:szCs w:val="24"/>
        </w:rPr>
        <w:t xml:space="preserve"> </w:t>
      </w:r>
      <w:proofErr w:type="gramStart"/>
      <w:r w:rsidRPr="003D398D">
        <w:rPr>
          <w:rFonts w:ascii="Times New Roman" w:hAnsi="Times New Roman"/>
          <w:sz w:val="24"/>
          <w:szCs w:val="24"/>
        </w:rPr>
        <w:t>приеме</w:t>
      </w:r>
      <w:proofErr w:type="gramEnd"/>
      <w:r w:rsidRPr="003D398D">
        <w:rPr>
          <w:rFonts w:ascii="Times New Roman" w:hAnsi="Times New Roman"/>
          <w:sz w:val="24"/>
          <w:szCs w:val="24"/>
        </w:rPr>
        <w:t xml:space="preserve"> заявителя.</w:t>
      </w:r>
    </w:p>
    <w:p w:rsidR="000A0B0F" w:rsidRPr="003D398D" w:rsidRDefault="000A0B0F" w:rsidP="000A0B0F">
      <w:pPr>
        <w:spacing w:after="0" w:line="240" w:lineRule="auto"/>
        <w:ind w:firstLine="709"/>
        <w:jc w:val="both"/>
        <w:rPr>
          <w:rFonts w:ascii="Times New Roman" w:hAnsi="Times New Roman"/>
          <w:sz w:val="24"/>
          <w:szCs w:val="24"/>
        </w:rPr>
      </w:pPr>
      <w:r w:rsidRPr="003D398D">
        <w:rPr>
          <w:rFonts w:ascii="Times New Roman" w:hAnsi="Times New Roman"/>
          <w:sz w:val="24"/>
          <w:szCs w:val="24"/>
        </w:rPr>
        <w:t>4.2.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0A0B0F" w:rsidRPr="003D398D" w:rsidRDefault="000A0B0F" w:rsidP="000A0B0F">
      <w:pPr>
        <w:spacing w:after="0" w:line="240" w:lineRule="auto"/>
        <w:ind w:firstLine="709"/>
        <w:jc w:val="both"/>
        <w:rPr>
          <w:rFonts w:ascii="Times New Roman" w:hAnsi="Times New Roman"/>
          <w:sz w:val="24"/>
          <w:szCs w:val="24"/>
        </w:rPr>
      </w:pPr>
      <w:r w:rsidRPr="003D398D">
        <w:rPr>
          <w:rFonts w:ascii="Times New Roman" w:hAnsi="Times New Roman"/>
          <w:sz w:val="24"/>
          <w:szCs w:val="24"/>
        </w:rPr>
        <w:t>4.3.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0A0B0F" w:rsidRDefault="000A0B0F" w:rsidP="000A0B0F">
      <w:pPr>
        <w:spacing w:after="0" w:line="240" w:lineRule="auto"/>
        <w:ind w:firstLine="709"/>
        <w:jc w:val="both"/>
        <w:rPr>
          <w:rFonts w:ascii="Times New Roman" w:hAnsi="Times New Roman"/>
          <w:sz w:val="24"/>
          <w:szCs w:val="24"/>
        </w:rPr>
      </w:pPr>
      <w:r w:rsidRPr="003D398D">
        <w:rPr>
          <w:rFonts w:ascii="Times New Roman" w:hAnsi="Times New Roman"/>
          <w:sz w:val="24"/>
          <w:szCs w:val="24"/>
        </w:rPr>
        <w:t>4.4.</w:t>
      </w:r>
      <w:r>
        <w:rPr>
          <w:rFonts w:ascii="Times New Roman" w:hAnsi="Times New Roman"/>
          <w:color w:val="FF0000"/>
          <w:sz w:val="24"/>
          <w:szCs w:val="24"/>
        </w:rPr>
        <w:t xml:space="preserve"> </w:t>
      </w: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4"/>
          <w:szCs w:val="24"/>
        </w:rPr>
        <w:t>представлена</w:t>
      </w:r>
      <w:proofErr w:type="gramEnd"/>
      <w:r>
        <w:rPr>
          <w:rFonts w:ascii="Times New Roman" w:hAnsi="Times New Roman"/>
          <w:sz w:val="24"/>
          <w:szCs w:val="24"/>
        </w:rPr>
        <w:t>:</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0B0F" w:rsidRDefault="000A0B0F" w:rsidP="000A0B0F">
      <w:pPr>
        <w:spacing w:after="0" w:line="240" w:lineRule="auto"/>
        <w:ind w:firstLine="709"/>
        <w:jc w:val="both"/>
        <w:rPr>
          <w:rFonts w:ascii="Times New Roman" w:hAnsi="Times New Roman"/>
          <w:strike/>
          <w:sz w:val="24"/>
          <w:szCs w:val="24"/>
        </w:rPr>
      </w:pPr>
      <w:r>
        <w:rPr>
          <w:rFonts w:ascii="Times New Roman" w:hAnsi="Times New Roman"/>
          <w:sz w:val="24"/>
          <w:szCs w:val="24"/>
        </w:rPr>
        <w:t>4.5.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Свердловской области и муниципальными правовыми актами.</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4.6. Жалоба должна содержать:</w:t>
      </w:r>
    </w:p>
    <w:p w:rsidR="000A0B0F" w:rsidRPr="003B52D4" w:rsidRDefault="000A0B0F" w:rsidP="000A0B0F">
      <w:pPr>
        <w:spacing w:after="0" w:line="240" w:lineRule="auto"/>
        <w:ind w:firstLine="709"/>
        <w:jc w:val="both"/>
        <w:rPr>
          <w:rFonts w:ascii="Times New Roman" w:hAnsi="Times New Roman"/>
          <w:sz w:val="24"/>
          <w:szCs w:val="24"/>
        </w:rPr>
      </w:pPr>
      <w:proofErr w:type="gramStart"/>
      <w:r w:rsidRPr="003B52D4">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A0B0F" w:rsidRDefault="000A0B0F" w:rsidP="000A0B0F">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w:t>
      </w:r>
      <w:r>
        <w:rPr>
          <w:rFonts w:ascii="Times New Roman" w:hAnsi="Times New Roman"/>
          <w:color w:val="FF0000"/>
          <w:sz w:val="24"/>
          <w:szCs w:val="24"/>
        </w:rPr>
        <w:t xml:space="preserve"> </w:t>
      </w:r>
      <w:r w:rsidRPr="003B52D4">
        <w:rPr>
          <w:rFonts w:ascii="Times New Roman" w:hAnsi="Times New Roman"/>
          <w:sz w:val="24"/>
          <w:szCs w:val="24"/>
        </w:rPr>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5. Сроки рассмотрения жалобы.</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 xml:space="preserve">5.1. </w:t>
      </w:r>
      <w:proofErr w:type="gramStart"/>
      <w:r w:rsidRPr="003B52D4">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3B52D4">
        <w:rPr>
          <w:rFonts w:ascii="Times New Roman" w:hAnsi="Times New Roman"/>
          <w:sz w:val="24"/>
          <w:szCs w:val="24"/>
        </w:rPr>
        <w:t xml:space="preserve"> </w:t>
      </w:r>
      <w:proofErr w:type="gramStart"/>
      <w:r w:rsidRPr="003B52D4">
        <w:rPr>
          <w:rFonts w:ascii="Times New Roman" w:hAnsi="Times New Roman"/>
          <w:sz w:val="24"/>
          <w:szCs w:val="24"/>
        </w:rPr>
        <w:t>приеме</w:t>
      </w:r>
      <w:proofErr w:type="gramEnd"/>
      <w:r w:rsidRPr="003B52D4">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6. Результат рассмотрения жалобы.</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 xml:space="preserve">6.1. </w:t>
      </w:r>
      <w:r w:rsidRPr="003B52D4">
        <w:rPr>
          <w:rFonts w:ascii="Times New Roman" w:hAnsi="Times New Roman"/>
          <w:iCs/>
          <w:sz w:val="24"/>
          <w:szCs w:val="24"/>
        </w:rPr>
        <w:t>По результатам рассмотрения жалобы принимается одно из следующих решений:</w:t>
      </w:r>
    </w:p>
    <w:p w:rsidR="000A0B0F" w:rsidRPr="003B52D4" w:rsidRDefault="000A0B0F" w:rsidP="000A0B0F">
      <w:pPr>
        <w:spacing w:after="0" w:line="240" w:lineRule="auto"/>
        <w:ind w:firstLine="709"/>
        <w:jc w:val="both"/>
        <w:rPr>
          <w:rFonts w:ascii="Times New Roman" w:hAnsi="Times New Roman"/>
          <w:sz w:val="24"/>
          <w:szCs w:val="24"/>
        </w:rPr>
      </w:pPr>
      <w:proofErr w:type="gramStart"/>
      <w:r w:rsidRPr="003B52D4">
        <w:rPr>
          <w:rFonts w:ascii="Times New Roman" w:hAnsi="Times New Roman"/>
          <w:iCs/>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w:t>
      </w:r>
      <w:proofErr w:type="gramEnd"/>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iCs/>
          <w:sz w:val="24"/>
          <w:szCs w:val="24"/>
        </w:rPr>
        <w:t>2) в удовлетворении жалобы отказывается.</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Указанное решение принимается в форме акта уполномоченного на ее рассмотрение органа.</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 xml:space="preserve">6.2. В случае установления в ходе или по результатам </w:t>
      </w:r>
      <w:proofErr w:type="gramStart"/>
      <w:r w:rsidRPr="003B52D4">
        <w:rPr>
          <w:rFonts w:ascii="Times New Roman" w:hAnsi="Times New Roman"/>
          <w:sz w:val="24"/>
          <w:szCs w:val="24"/>
        </w:rPr>
        <w:t>рассмотрения жалобы признаков состава административного правонарушения</w:t>
      </w:r>
      <w:proofErr w:type="gramEnd"/>
      <w:r w:rsidRPr="003B52D4">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0A0B0F"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7.</w:t>
      </w:r>
      <w:r>
        <w:rPr>
          <w:rFonts w:ascii="Times New Roman" w:hAnsi="Times New Roman"/>
          <w:sz w:val="24"/>
          <w:szCs w:val="24"/>
        </w:rPr>
        <w:t xml:space="preserve"> Порядок информирования заявителя о результатах рассмотрения жалобы.</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7.1</w:t>
      </w:r>
      <w:r w:rsidRPr="00C05EDF">
        <w:rPr>
          <w:rFonts w:ascii="Times New Roman" w:hAnsi="Times New Roman"/>
          <w:sz w:val="24"/>
          <w:szCs w:val="24"/>
        </w:rPr>
        <w:t>.</w:t>
      </w:r>
      <w:r>
        <w:rPr>
          <w:rFonts w:ascii="Times New Roman" w:hAnsi="Times New Roman"/>
          <w:color w:val="FF0000"/>
          <w:sz w:val="24"/>
          <w:szCs w:val="24"/>
        </w:rPr>
        <w:t xml:space="preserve"> </w:t>
      </w:r>
      <w:r w:rsidRPr="003B52D4">
        <w:rPr>
          <w:rFonts w:ascii="Times New Roman" w:hAnsi="Times New Roman"/>
          <w:sz w:val="24"/>
          <w:szCs w:val="24"/>
        </w:rPr>
        <w:t>Не позднее дня, следующего за днем принятия решения, указанного в пункте 6.1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 xml:space="preserve">7.2. В случае признания жалобы подлежащей удовлетворению в ответе заявителю, указанном в пункте 7.1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52D4">
        <w:rPr>
          <w:rFonts w:ascii="Times New Roman" w:hAnsi="Times New Roman"/>
          <w:sz w:val="24"/>
          <w:szCs w:val="24"/>
        </w:rPr>
        <w:t>неудобства</w:t>
      </w:r>
      <w:proofErr w:type="gramEnd"/>
      <w:r w:rsidRPr="003B52D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 xml:space="preserve">7.3. В случае признания </w:t>
      </w:r>
      <w:proofErr w:type="gramStart"/>
      <w:r w:rsidRPr="003B52D4">
        <w:rPr>
          <w:rFonts w:ascii="Times New Roman" w:hAnsi="Times New Roman"/>
          <w:sz w:val="24"/>
          <w:szCs w:val="24"/>
        </w:rPr>
        <w:t>жалобы</w:t>
      </w:r>
      <w:proofErr w:type="gramEnd"/>
      <w:r w:rsidRPr="003B52D4">
        <w:rPr>
          <w:rFonts w:ascii="Times New Roman" w:hAnsi="Times New Roman"/>
          <w:sz w:val="24"/>
          <w:szCs w:val="24"/>
        </w:rPr>
        <w:t xml:space="preserve"> не подлежащей удовлетворению в ответе заявителю, указанном в пункте 7.1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A0B0F"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8.</w:t>
      </w:r>
      <w:r>
        <w:rPr>
          <w:rFonts w:ascii="Times New Roman" w:hAnsi="Times New Roman"/>
          <w:sz w:val="24"/>
          <w:szCs w:val="24"/>
        </w:rPr>
        <w:t xml:space="preserve"> Порядок обжалования решения по жалобе.</w:t>
      </w:r>
    </w:p>
    <w:p w:rsidR="000A0B0F"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8.1.</w:t>
      </w:r>
      <w:r>
        <w:rPr>
          <w:rFonts w:ascii="Times New Roman" w:hAnsi="Times New Roman"/>
          <w:sz w:val="24"/>
          <w:szCs w:val="24"/>
        </w:rPr>
        <w:t xml:space="preserve"> 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главой 22 Кодекса административного судопроизводства Российской Федерации гражданин вправе обратиться в суд с требованием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 </w:t>
      </w:r>
      <w:r w:rsidRPr="00C05EDF">
        <w:rPr>
          <w:rFonts w:ascii="Times New Roman" w:hAnsi="Times New Roman"/>
          <w:sz w:val="24"/>
          <w:szCs w:val="24"/>
        </w:rPr>
        <w:t>(для физических лиц).</w:t>
      </w:r>
    </w:p>
    <w:p w:rsidR="000A0B0F" w:rsidRPr="00C05ED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пункту 4 статьи 198 Арбитражного процессуального кодекса Российской Федерации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w:t>
      </w:r>
      <w:r w:rsidRPr="00C05EDF">
        <w:rPr>
          <w:rFonts w:ascii="Times New Roman" w:hAnsi="Times New Roman"/>
          <w:sz w:val="24"/>
          <w:szCs w:val="24"/>
        </w:rPr>
        <w:t>(для юридических лиц и индивидуальных предпринимателей).</w:t>
      </w:r>
    </w:p>
    <w:p w:rsidR="000A0B0F" w:rsidRDefault="000A0B0F" w:rsidP="000A0B0F">
      <w:pPr>
        <w:spacing w:after="0" w:line="240" w:lineRule="auto"/>
        <w:ind w:firstLine="709"/>
        <w:jc w:val="both"/>
        <w:rPr>
          <w:rFonts w:ascii="Times New Roman" w:hAnsi="Times New Roman"/>
          <w:sz w:val="24"/>
          <w:szCs w:val="24"/>
        </w:rPr>
      </w:pPr>
      <w:r>
        <w:rPr>
          <w:rFonts w:ascii="Times New Roman" w:hAnsi="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0A0B0F"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9.</w:t>
      </w:r>
      <w:r>
        <w:rPr>
          <w:rFonts w:ascii="Times New Roman" w:hAnsi="Times New Roman"/>
          <w:sz w:val="24"/>
          <w:szCs w:val="24"/>
        </w:rPr>
        <w:t xml:space="preserve"> Право заявителя на получение информации и документов, необходимых для обоснования и рассмотрения жалобы.</w:t>
      </w:r>
    </w:p>
    <w:p w:rsidR="000A0B0F"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9.1.</w:t>
      </w:r>
      <w:r>
        <w:rPr>
          <w:rFonts w:ascii="Times New Roman" w:hAnsi="Times New Roman"/>
          <w:sz w:val="24"/>
          <w:szCs w:val="24"/>
        </w:rPr>
        <w:t xml:space="preserve">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0A0B0F"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10.</w:t>
      </w:r>
      <w:r>
        <w:rPr>
          <w:rFonts w:ascii="Times New Roman" w:hAnsi="Times New Roman"/>
          <w:sz w:val="24"/>
          <w:szCs w:val="24"/>
        </w:rPr>
        <w:t xml:space="preserve"> Способы информирования заявителей о порядке подачи и рассмотрения жалобы.</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bCs/>
          <w:sz w:val="24"/>
          <w:szCs w:val="24"/>
        </w:rPr>
        <w:lastRenderedPageBreak/>
        <w:t>10.1</w:t>
      </w:r>
      <w:r w:rsidRPr="003B52D4">
        <w:rPr>
          <w:rFonts w:ascii="Times New Roman" w:hAnsi="Times New Roman"/>
          <w:sz w:val="24"/>
          <w:szCs w:val="24"/>
        </w:rPr>
        <w:t>.</w:t>
      </w:r>
      <w:r>
        <w:rPr>
          <w:rFonts w:ascii="Times New Roman" w:hAnsi="Times New Roman"/>
          <w:color w:val="FF0000"/>
          <w:sz w:val="24"/>
          <w:szCs w:val="24"/>
        </w:rPr>
        <w:t xml:space="preserve"> </w:t>
      </w:r>
      <w:r w:rsidRPr="003B52D4">
        <w:rPr>
          <w:rFonts w:ascii="Times New Roman" w:hAnsi="Times New Roman"/>
          <w:sz w:val="24"/>
          <w:szCs w:val="24"/>
        </w:rPr>
        <w:t>Информирование заявителей о порядке обжалования решений и действий (бездействия)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 осуществляется посредством размещения информации на стендах в местах предоставления муниципальной услуги, на официальном сайте Кушвинского городского округа, в МФЦ и на ЕПГУ.</w:t>
      </w:r>
    </w:p>
    <w:p w:rsidR="000A0B0F" w:rsidRPr="003B52D4"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10.2. Заявитель вправе получать информацию и документы, необходимые для обоснования и рассмотрения жалобы.</w:t>
      </w:r>
    </w:p>
    <w:p w:rsidR="000A0B0F" w:rsidRDefault="000A0B0F" w:rsidP="000A0B0F">
      <w:pPr>
        <w:spacing w:after="0" w:line="240" w:lineRule="auto"/>
        <w:ind w:firstLine="709"/>
        <w:jc w:val="both"/>
        <w:rPr>
          <w:rFonts w:ascii="Times New Roman" w:hAnsi="Times New Roman"/>
          <w:sz w:val="24"/>
          <w:szCs w:val="24"/>
        </w:rPr>
      </w:pPr>
      <w:r w:rsidRPr="003B52D4">
        <w:rPr>
          <w:rFonts w:ascii="Times New Roman" w:hAnsi="Times New Roman"/>
          <w:sz w:val="24"/>
          <w:szCs w:val="24"/>
        </w:rPr>
        <w:t xml:space="preserve">10.3. Консультирование заявителей о порядке обжалования решений и действий (бездействия)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 </w:t>
      </w:r>
      <w:proofErr w:type="gramStart"/>
      <w:r w:rsidRPr="003B52D4">
        <w:rPr>
          <w:rFonts w:ascii="Times New Roman" w:hAnsi="Times New Roman"/>
          <w:sz w:val="24"/>
          <w:szCs w:val="24"/>
        </w:rPr>
        <w:t>осуществляется</w:t>
      </w:r>
      <w:proofErr w:type="gramEnd"/>
      <w:r w:rsidRPr="003B52D4">
        <w:rPr>
          <w:rFonts w:ascii="Times New Roman" w:hAnsi="Times New Roman"/>
          <w:sz w:val="24"/>
          <w:szCs w:val="24"/>
        </w:rPr>
        <w:t xml:space="preserve"> в том числе по телефону, электронной почте, при личном приеме.</w:t>
      </w:r>
    </w:p>
    <w:p w:rsidR="00C6155C" w:rsidRDefault="00C6155C" w:rsidP="00C6155C">
      <w:pPr>
        <w:spacing w:after="0" w:line="240" w:lineRule="auto"/>
        <w:ind w:firstLine="709"/>
        <w:jc w:val="both"/>
        <w:rPr>
          <w:rFonts w:ascii="Times New Roman" w:hAnsi="Times New Roman" w:cs="Times New Roman"/>
          <w:sz w:val="24"/>
          <w:szCs w:val="24"/>
        </w:rPr>
      </w:pPr>
    </w:p>
    <w:p w:rsidR="00637735" w:rsidRDefault="00637735" w:rsidP="00C6155C">
      <w:pPr>
        <w:spacing w:after="0" w:line="240" w:lineRule="auto"/>
        <w:ind w:firstLine="709"/>
        <w:jc w:val="both"/>
        <w:rPr>
          <w:rFonts w:ascii="Times New Roman" w:hAnsi="Times New Roman" w:cs="Times New Roman"/>
          <w:sz w:val="24"/>
          <w:szCs w:val="24"/>
        </w:rPr>
      </w:pPr>
    </w:p>
    <w:p w:rsidR="00637735" w:rsidRPr="003338FD" w:rsidRDefault="00637735" w:rsidP="00637735">
      <w:pPr>
        <w:autoSpaceDE w:val="0"/>
        <w:autoSpaceDN w:val="0"/>
        <w:adjustRightInd w:val="0"/>
        <w:spacing w:after="0" w:line="240" w:lineRule="auto"/>
        <w:jc w:val="center"/>
        <w:rPr>
          <w:rFonts w:ascii="Times New Roman" w:hAnsi="Times New Roman"/>
          <w:b/>
          <w:bCs/>
          <w:sz w:val="24"/>
          <w:szCs w:val="24"/>
        </w:rPr>
      </w:pPr>
      <w:r w:rsidRPr="003338FD">
        <w:rPr>
          <w:rFonts w:ascii="Times New Roman" w:hAnsi="Times New Roman"/>
          <w:b/>
          <w:sz w:val="24"/>
          <w:szCs w:val="24"/>
        </w:rPr>
        <w:t xml:space="preserve">Раздел 6. </w:t>
      </w:r>
      <w:r w:rsidRPr="003338FD">
        <w:rPr>
          <w:rFonts w:ascii="Times New Roman" w:hAnsi="Times New Roman"/>
          <w:b/>
          <w:bCs/>
          <w:sz w:val="24"/>
          <w:szCs w:val="24"/>
        </w:rPr>
        <w:t xml:space="preserve">Особенности выполнения административных процедур в многофункциональных центрах предоставления </w:t>
      </w:r>
      <w:r w:rsidRPr="003338FD">
        <w:rPr>
          <w:rFonts w:ascii="Times New Roman" w:hAnsi="Times New Roman"/>
          <w:b/>
          <w:bCs/>
          <w:sz w:val="24"/>
          <w:szCs w:val="24"/>
        </w:rPr>
        <w:br/>
        <w:t>государственных и муниципальных услуг</w:t>
      </w:r>
    </w:p>
    <w:p w:rsidR="00637735" w:rsidRPr="003338FD" w:rsidRDefault="00637735" w:rsidP="00637735">
      <w:pPr>
        <w:spacing w:after="0" w:line="240" w:lineRule="auto"/>
        <w:ind w:firstLine="709"/>
        <w:jc w:val="both"/>
        <w:rPr>
          <w:rFonts w:ascii="Times New Roman" w:hAnsi="Times New Roman"/>
          <w:sz w:val="24"/>
          <w:szCs w:val="24"/>
        </w:rPr>
      </w:pPr>
    </w:p>
    <w:p w:rsidR="00637735" w:rsidRDefault="00637735" w:rsidP="00637735">
      <w:pPr>
        <w:spacing w:after="0" w:line="240" w:lineRule="auto"/>
        <w:ind w:firstLine="709"/>
        <w:jc w:val="both"/>
        <w:rPr>
          <w:rFonts w:ascii="Times New Roman" w:hAnsi="Times New Roman"/>
          <w:bCs/>
          <w:sz w:val="24"/>
          <w:szCs w:val="24"/>
        </w:rPr>
      </w:pPr>
      <w:r w:rsidRPr="003338FD">
        <w:rPr>
          <w:rFonts w:ascii="Times New Roman" w:hAnsi="Times New Roman"/>
          <w:sz w:val="24"/>
          <w:szCs w:val="24"/>
        </w:rPr>
        <w:t>1.</w:t>
      </w:r>
      <w:r w:rsidRPr="003338FD">
        <w:rPr>
          <w:rFonts w:ascii="Times New Roman" w:hAnsi="Times New Roman"/>
          <w:bCs/>
          <w:sz w:val="24"/>
          <w:szCs w:val="24"/>
        </w:rPr>
        <w:t xml:space="preserve"> Предоставление муниципальной услуги в МФЦ осуществляется при наличии заключенного соглашения о взаимодействии между государственным 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 на дату подачи </w:t>
      </w:r>
      <w:r>
        <w:rPr>
          <w:rFonts w:ascii="Times New Roman" w:hAnsi="Times New Roman"/>
          <w:bCs/>
          <w:sz w:val="24"/>
          <w:szCs w:val="24"/>
        </w:rPr>
        <w:t>заявления</w:t>
      </w:r>
      <w:r w:rsidRPr="003338FD">
        <w:rPr>
          <w:rFonts w:ascii="Times New Roman" w:hAnsi="Times New Roman"/>
          <w:bCs/>
          <w:sz w:val="24"/>
          <w:szCs w:val="24"/>
        </w:rPr>
        <w:t>.</w:t>
      </w:r>
    </w:p>
    <w:p w:rsidR="00637735" w:rsidRPr="003338FD"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2. Заявитель имеет право получения муниципальной услуги по экстерриториальному принципу посредством обращения в МФЦ и его филиалы. При этом заявителю необходимо иметь при себе документы (сведения) указанные в пункте 7.1 раздела 2 настоящего административного регламента.</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Pr="003338FD">
        <w:rPr>
          <w:rFonts w:ascii="Times New Roman" w:hAnsi="Times New Roman"/>
          <w:bCs/>
          <w:sz w:val="24"/>
          <w:szCs w:val="24"/>
        </w:rPr>
        <w:t>. Основанием для начала административной процедуры «П</w:t>
      </w:r>
      <w:r w:rsidRPr="003338FD">
        <w:rPr>
          <w:rFonts w:ascii="Times New Roman" w:hAnsi="Times New Roman"/>
          <w:sz w:val="24"/>
          <w:szCs w:val="24"/>
        </w:rPr>
        <w:t>рием и регистрация заявления и документов, необходимых для предоставления муниципальной услуги</w:t>
      </w:r>
      <w:r w:rsidRPr="003338FD">
        <w:rPr>
          <w:rFonts w:ascii="Times New Roman" w:eastAsia="ヒラギノ角ゴ Pro W3" w:hAnsi="Times New Roman"/>
          <w:sz w:val="24"/>
          <w:szCs w:val="24"/>
        </w:rPr>
        <w:t xml:space="preserve">» </w:t>
      </w:r>
      <w:r w:rsidRPr="003338FD">
        <w:rPr>
          <w:rFonts w:ascii="Times New Roman" w:hAnsi="Times New Roman"/>
          <w:bCs/>
          <w:sz w:val="24"/>
          <w:szCs w:val="24"/>
        </w:rPr>
        <w:t xml:space="preserve">является поступление в МФЦ заявления по форме, предусмотренной </w:t>
      </w:r>
      <w:r w:rsidRPr="003338FD">
        <w:rPr>
          <w:rFonts w:ascii="Times New Roman" w:hAnsi="Times New Roman"/>
          <w:sz w:val="24"/>
          <w:szCs w:val="24"/>
        </w:rPr>
        <w:t>приложением № 1 к настоящему административному регламенту</w:t>
      </w:r>
      <w:r w:rsidRPr="003338FD">
        <w:rPr>
          <w:rFonts w:ascii="Times New Roman" w:hAnsi="Times New Roman"/>
          <w:bCs/>
          <w:sz w:val="24"/>
          <w:szCs w:val="24"/>
        </w:rPr>
        <w:t xml:space="preserve">, </w:t>
      </w:r>
      <w:r w:rsidRPr="003338FD">
        <w:rPr>
          <w:rFonts w:ascii="Times New Roman" w:hAnsi="Times New Roman"/>
          <w:sz w:val="24"/>
          <w:szCs w:val="24"/>
        </w:rPr>
        <w:t>с приложением документов, указанных в пункте 7.1 раздела 2 настоящего административного регламента, необходимых для предоставления муниципальной услуги</w:t>
      </w:r>
      <w:r w:rsidRPr="003338FD">
        <w:rPr>
          <w:rFonts w:ascii="Times New Roman" w:hAnsi="Times New Roman"/>
          <w:bCs/>
          <w:sz w:val="24"/>
          <w:szCs w:val="24"/>
        </w:rPr>
        <w:t>.</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3.1. Специалист МФЦ, осуществляющий прием документов:</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2) проверяет наличие всех документов, исходя из соответствующего перечня документов, необходимых для оказания муниципальной услуги;</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3) проверяет соответствие представленных документов установленным требованиям, удостоверяясь, что:</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тексты документов написаны разборчиво, наименования юридических </w:t>
      </w:r>
      <w:proofErr w:type="spellStart"/>
      <w:r>
        <w:rPr>
          <w:rFonts w:ascii="Times New Roman" w:hAnsi="Times New Roman"/>
          <w:bCs/>
          <w:sz w:val="24"/>
          <w:szCs w:val="24"/>
        </w:rPr>
        <w:t>лиц-без</w:t>
      </w:r>
      <w:proofErr w:type="spellEnd"/>
      <w:r>
        <w:rPr>
          <w:rFonts w:ascii="Times New Roman" w:hAnsi="Times New Roman"/>
          <w:bCs/>
          <w:sz w:val="24"/>
          <w:szCs w:val="24"/>
        </w:rPr>
        <w:t xml:space="preserve"> сокращения, с указанием их мест нахождения;</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 фамилии, имена и отчества физических лиц, адреса их мест жительства написаны полностью;</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 в документах нет подчисток, приписок, зачеркнутых слов и иных не оговоренных в них исправлений;</w:t>
      </w:r>
    </w:p>
    <w:p w:rsidR="00637735" w:rsidRDefault="00637735" w:rsidP="00637735">
      <w:pPr>
        <w:spacing w:after="0" w:line="240" w:lineRule="auto"/>
        <w:ind w:firstLine="709"/>
        <w:jc w:val="both"/>
        <w:rPr>
          <w:rFonts w:ascii="Times New Roman" w:hAnsi="Times New Roman"/>
          <w:bCs/>
          <w:sz w:val="24"/>
          <w:szCs w:val="24"/>
        </w:rPr>
      </w:pPr>
      <w:r w:rsidRPr="00675FAB">
        <w:rPr>
          <w:rFonts w:ascii="Times New Roman" w:hAnsi="Times New Roman"/>
          <w:bCs/>
          <w:sz w:val="24"/>
          <w:szCs w:val="24"/>
        </w:rPr>
        <w:t>- документы не исполнены карандашом;</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документы не имеют серьезных повреждений, наличие которых не позволяет однозначно истолковать их содержание.</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5) оформляет запрос о предоставлении муниципальной услуги (в необходимом количестве экземпляров) и один экземпляр выдает заявителю.</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3.2. Заявитель, представивший документы для получения муниципальной услуги, в обязательном порядке информируется специалистами МФЦ:</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1) о сроке завершения оформления документов и порядке их получения;</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2) о возможности приостановления подготовки и выдачи документов;</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3) о возможности отказа в предоставлении муниципальной услуги.</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3.3.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под подпись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37735" w:rsidRDefault="00637735" w:rsidP="00637735">
      <w:pPr>
        <w:spacing w:after="0" w:line="240" w:lineRule="auto"/>
        <w:ind w:firstLine="709"/>
        <w:jc w:val="both"/>
        <w:rPr>
          <w:rFonts w:ascii="Times New Roman" w:hAnsi="Times New Roman"/>
          <w:bCs/>
          <w:sz w:val="24"/>
          <w:szCs w:val="24"/>
        </w:rPr>
      </w:pPr>
      <w:r>
        <w:rPr>
          <w:rFonts w:ascii="Times New Roman" w:hAnsi="Times New Roman"/>
          <w:bCs/>
          <w:sz w:val="24"/>
          <w:szCs w:val="24"/>
        </w:rPr>
        <w:t>3.4. 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отдел градостроительства и архитектуры администрации Кушвинского городского округа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637735" w:rsidRPr="003338FD" w:rsidRDefault="00637735" w:rsidP="00637735">
      <w:pPr>
        <w:spacing w:after="0" w:line="240" w:lineRule="auto"/>
        <w:ind w:firstLine="709"/>
        <w:jc w:val="both"/>
        <w:rPr>
          <w:rFonts w:ascii="Times New Roman" w:eastAsia="ヒラギノ角ゴ Pro W3" w:hAnsi="Times New Roman" w:cs="Arial"/>
          <w:sz w:val="24"/>
          <w:szCs w:val="24"/>
        </w:rPr>
      </w:pPr>
      <w:r>
        <w:rPr>
          <w:rFonts w:ascii="Times New Roman" w:eastAsia="ヒラギノ角ゴ Pro W3" w:hAnsi="Times New Roman" w:cs="Arial"/>
          <w:sz w:val="24"/>
          <w:szCs w:val="24"/>
        </w:rPr>
        <w:t xml:space="preserve">3.5. </w:t>
      </w:r>
      <w:r w:rsidRPr="003338FD">
        <w:rPr>
          <w:rFonts w:ascii="Times New Roman" w:eastAsia="ヒラギノ角ゴ Pro W3" w:hAnsi="Times New Roman" w:cs="Arial"/>
          <w:sz w:val="24"/>
          <w:szCs w:val="24"/>
        </w:rPr>
        <w:t>В случае</w:t>
      </w:r>
      <w:proofErr w:type="gramStart"/>
      <w:r w:rsidRPr="003338FD">
        <w:rPr>
          <w:rFonts w:ascii="Times New Roman" w:eastAsia="ヒラギノ角ゴ Pro W3" w:hAnsi="Times New Roman" w:cs="Arial"/>
          <w:sz w:val="24"/>
          <w:szCs w:val="24"/>
        </w:rPr>
        <w:t>,</w:t>
      </w:r>
      <w:proofErr w:type="gramEnd"/>
      <w:r w:rsidRPr="003338FD">
        <w:rPr>
          <w:rFonts w:ascii="Times New Roman" w:eastAsia="ヒラギノ角ゴ Pro W3" w:hAnsi="Times New Roman" w:cs="Arial"/>
          <w:sz w:val="24"/>
          <w:szCs w:val="24"/>
        </w:rPr>
        <w:t xml:space="preserve">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отдел градостроительства и архитектуры администрации Кушвинского городского округа, осуществляется МФЦ не позднее одного рабочего дня, следующего за днем получения МФЦ таких сведений,</w:t>
      </w:r>
      <w:r>
        <w:rPr>
          <w:rFonts w:ascii="Times New Roman" w:eastAsia="ヒラギノ角ゴ Pro W3" w:hAnsi="Times New Roman" w:cs="Arial"/>
          <w:sz w:val="24"/>
          <w:szCs w:val="24"/>
        </w:rPr>
        <w:t xml:space="preserve"> документов и (или) информации.</w:t>
      </w:r>
    </w:p>
    <w:p w:rsidR="00637735" w:rsidRDefault="00637735" w:rsidP="00637735">
      <w:pPr>
        <w:spacing w:after="0" w:line="240" w:lineRule="auto"/>
        <w:ind w:firstLine="709"/>
        <w:jc w:val="both"/>
        <w:rPr>
          <w:rFonts w:ascii="Times New Roman" w:hAnsi="Times New Roman"/>
          <w:sz w:val="24"/>
          <w:szCs w:val="24"/>
        </w:rPr>
      </w:pPr>
      <w:r w:rsidRPr="003A6440">
        <w:rPr>
          <w:rFonts w:ascii="Times New Roman" w:eastAsia="ヒラギノ角ゴ Pro W3" w:hAnsi="Times New Roman"/>
          <w:sz w:val="24"/>
          <w:szCs w:val="24"/>
        </w:rPr>
        <w:t xml:space="preserve">4. </w:t>
      </w:r>
      <w:r w:rsidRPr="003A6440">
        <w:rPr>
          <w:rFonts w:ascii="Times New Roman" w:hAnsi="Times New Roman"/>
          <w:sz w:val="24"/>
          <w:szCs w:val="24"/>
        </w:rPr>
        <w:t>Основанием для начала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непредставление заявителем в МФЦ документов, указанных пункте 7.2 раздела 2 настоящего административного регламента, которые могут быть получены в рамках межведомственного информационного взаимодействия.</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lang w:eastAsia="ru-RU"/>
        </w:rPr>
      </w:pPr>
      <w:r w:rsidRPr="00637735">
        <w:rPr>
          <w:rFonts w:ascii="Times New Roman" w:hAnsi="Times New Roman"/>
          <w:b w:val="0"/>
          <w:i w:val="0"/>
          <w:color w:val="auto"/>
          <w:sz w:val="24"/>
          <w:szCs w:val="24"/>
          <w:lang w:eastAsia="ru-RU"/>
        </w:rPr>
        <w:t xml:space="preserve">4.1. Межведомственный запрос о предоставлении документов и информации осуществляется специалистом </w:t>
      </w:r>
      <w:r w:rsidRPr="00637735">
        <w:rPr>
          <w:rFonts w:ascii="Times New Roman" w:hAnsi="Times New Roman"/>
          <w:b w:val="0"/>
          <w:i w:val="0"/>
          <w:color w:val="auto"/>
          <w:sz w:val="24"/>
          <w:szCs w:val="24"/>
        </w:rPr>
        <w:t>МФЦ</w:t>
      </w:r>
      <w:r w:rsidRPr="00637735">
        <w:rPr>
          <w:rFonts w:ascii="Times New Roman" w:hAnsi="Times New Roman"/>
          <w:b w:val="0"/>
          <w:i w:val="0"/>
          <w:color w:val="auto"/>
          <w:sz w:val="24"/>
          <w:szCs w:val="24"/>
          <w:lang w:eastAsia="ru-RU"/>
        </w:rPr>
        <w:t>, ответственным за осуществление межведомственного информационного взаимодействия.</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lang w:eastAsia="ru-RU"/>
        </w:rPr>
      </w:pPr>
      <w:r w:rsidRPr="00637735">
        <w:rPr>
          <w:rFonts w:ascii="Times New Roman" w:hAnsi="Times New Roman"/>
          <w:b w:val="0"/>
          <w:i w:val="0"/>
          <w:color w:val="auto"/>
          <w:sz w:val="24"/>
          <w:szCs w:val="24"/>
          <w:lang w:eastAsia="ru-RU"/>
        </w:rPr>
        <w:t>4.2.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lang w:eastAsia="ru-RU"/>
        </w:rPr>
      </w:pPr>
      <w:r w:rsidRPr="00637735">
        <w:rPr>
          <w:rFonts w:ascii="Times New Roman" w:hAnsi="Times New Roman"/>
          <w:b w:val="0"/>
          <w:i w:val="0"/>
          <w:color w:val="auto"/>
          <w:sz w:val="24"/>
          <w:szCs w:val="24"/>
          <w:lang w:eastAsia="ru-RU"/>
        </w:rPr>
        <w:t>4.3.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lang w:eastAsia="ru-RU"/>
        </w:rPr>
      </w:pPr>
      <w:r w:rsidRPr="00637735">
        <w:rPr>
          <w:rFonts w:ascii="Times New Roman" w:hAnsi="Times New Roman"/>
          <w:b w:val="0"/>
          <w:i w:val="0"/>
          <w:color w:val="auto"/>
          <w:sz w:val="24"/>
          <w:szCs w:val="24"/>
          <w:lang w:eastAsia="ru-RU"/>
        </w:rPr>
        <w:lastRenderedPageBreak/>
        <w:t>4.4. Максимальный срок формирования и направления запроса составляет 1 рабочий день.</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lang w:eastAsia="ru-RU"/>
        </w:rPr>
      </w:pPr>
      <w:r w:rsidRPr="00637735">
        <w:rPr>
          <w:rFonts w:ascii="Times New Roman" w:hAnsi="Times New Roman"/>
          <w:b w:val="0"/>
          <w:i w:val="0"/>
          <w:color w:val="auto"/>
          <w:sz w:val="24"/>
          <w:szCs w:val="24"/>
          <w:lang w:eastAsia="ru-RU"/>
        </w:rPr>
        <w:t xml:space="preserve">4.5. При подготовке межведомственного запроса специалист </w:t>
      </w:r>
      <w:r w:rsidRPr="00637735">
        <w:rPr>
          <w:rFonts w:ascii="Times New Roman" w:hAnsi="Times New Roman"/>
          <w:b w:val="0"/>
          <w:i w:val="0"/>
          <w:color w:val="auto"/>
          <w:sz w:val="24"/>
          <w:szCs w:val="24"/>
        </w:rPr>
        <w:t>МФЦ</w:t>
      </w:r>
      <w:r w:rsidRPr="00637735">
        <w:rPr>
          <w:rFonts w:ascii="Times New Roman" w:hAnsi="Times New Roman"/>
          <w:b w:val="0"/>
          <w:i w:val="0"/>
          <w:color w:val="auto"/>
          <w:sz w:val="24"/>
          <w:szCs w:val="24"/>
          <w:lang w:eastAsia="ru-RU"/>
        </w:rPr>
        <w:t>,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lang w:eastAsia="ru-RU"/>
        </w:rPr>
      </w:pPr>
      <w:r w:rsidRPr="00637735">
        <w:rPr>
          <w:rFonts w:ascii="Times New Roman" w:hAnsi="Times New Roman"/>
          <w:b w:val="0"/>
          <w:i w:val="0"/>
          <w:color w:val="auto"/>
          <w:sz w:val="24"/>
          <w:szCs w:val="24"/>
          <w:lang w:eastAsia="ru-RU"/>
        </w:rPr>
        <w:t>4.6.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местного самоуправления или организацию, предоставляющую документ и информацию.</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lang w:eastAsia="ru-RU"/>
        </w:rPr>
      </w:pPr>
      <w:r w:rsidRPr="00637735">
        <w:rPr>
          <w:rFonts w:ascii="Times New Roman" w:hAnsi="Times New Roman"/>
          <w:b w:val="0"/>
          <w:i w:val="0"/>
          <w:color w:val="auto"/>
          <w:sz w:val="24"/>
          <w:szCs w:val="24"/>
          <w:lang w:eastAsia="ru-RU"/>
        </w:rPr>
        <w:t>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637735" w:rsidRDefault="00637735" w:rsidP="00637735">
      <w:pPr>
        <w:spacing w:after="0" w:line="240" w:lineRule="auto"/>
        <w:ind w:firstLine="709"/>
        <w:jc w:val="both"/>
        <w:rPr>
          <w:rFonts w:ascii="Times New Roman" w:hAnsi="Times New Roman"/>
          <w:sz w:val="24"/>
          <w:szCs w:val="24"/>
        </w:rPr>
      </w:pPr>
      <w:r w:rsidRPr="003A6440">
        <w:rPr>
          <w:rFonts w:ascii="Times New Roman" w:hAnsi="Times New Roman"/>
          <w:sz w:val="24"/>
          <w:szCs w:val="24"/>
        </w:rPr>
        <w:t xml:space="preserve">5. </w:t>
      </w:r>
      <w:r w:rsidRPr="003A6440">
        <w:rPr>
          <w:rFonts w:ascii="Times New Roman" w:eastAsia="ヒラギノ角ゴ Pro W3" w:hAnsi="Times New Roman"/>
          <w:sz w:val="24"/>
          <w:szCs w:val="24"/>
        </w:rPr>
        <w:t>Основанием для начала административной процедуры «В</w:t>
      </w:r>
      <w:r w:rsidRPr="003A6440">
        <w:rPr>
          <w:rFonts w:ascii="Times New Roman" w:hAnsi="Times New Roman"/>
          <w:sz w:val="24"/>
          <w:szCs w:val="24"/>
        </w:rPr>
        <w:t>ыдача заявителю результата предоставления муниципальной услуги</w:t>
      </w:r>
      <w:r w:rsidRPr="003A6440">
        <w:rPr>
          <w:rFonts w:ascii="Times New Roman" w:eastAsia="ヒラギノ角ゴ Pro W3" w:hAnsi="Times New Roman"/>
          <w:sz w:val="24"/>
          <w:szCs w:val="24"/>
        </w:rPr>
        <w:t xml:space="preserve">» является </w:t>
      </w:r>
      <w:r w:rsidRPr="003A6440">
        <w:rPr>
          <w:rFonts w:ascii="Times New Roman" w:hAnsi="Times New Roman"/>
          <w:sz w:val="24"/>
          <w:szCs w:val="24"/>
        </w:rPr>
        <w:t>поступление в МФЦ не позднее 1 рабочего дня до истечения срока предоставления муниципальной услуги одного из следующих документов для выдачи его з</w:t>
      </w:r>
      <w:r>
        <w:rPr>
          <w:rFonts w:ascii="Times New Roman" w:hAnsi="Times New Roman"/>
          <w:sz w:val="24"/>
          <w:szCs w:val="24"/>
        </w:rPr>
        <w:t>аявителю:</w:t>
      </w:r>
    </w:p>
    <w:p w:rsidR="00637735" w:rsidRDefault="00637735" w:rsidP="00637735">
      <w:pPr>
        <w:spacing w:after="0" w:line="240" w:lineRule="auto"/>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7FE6">
        <w:rPr>
          <w:rFonts w:ascii="Times New Roman" w:hAnsi="Times New Roman" w:cs="Times New Roman"/>
          <w:color w:val="000000"/>
          <w:sz w:val="24"/>
          <w:szCs w:val="24"/>
        </w:rPr>
        <w:t>разрешени</w:t>
      </w:r>
      <w:r>
        <w:rPr>
          <w:rFonts w:ascii="Times New Roman" w:hAnsi="Times New Roman" w:cs="Times New Roman"/>
          <w:color w:val="000000"/>
          <w:sz w:val="24"/>
          <w:szCs w:val="24"/>
        </w:rPr>
        <w:t>е</w:t>
      </w:r>
      <w:r w:rsidRPr="00CC7FE6">
        <w:rPr>
          <w:rFonts w:ascii="Times New Roman" w:hAnsi="Times New Roman" w:cs="Times New Roman"/>
          <w:color w:val="000000"/>
          <w:sz w:val="24"/>
          <w:szCs w:val="24"/>
        </w:rPr>
        <w:t xml:space="preserve"> на строительство объекта капитального строительства</w:t>
      </w:r>
      <w:r>
        <w:rPr>
          <w:rFonts w:ascii="Times New Roman" w:hAnsi="Times New Roman" w:cs="Times New Roman"/>
          <w:color w:val="000000"/>
          <w:sz w:val="24"/>
          <w:szCs w:val="24"/>
        </w:rPr>
        <w:t>;</w:t>
      </w:r>
    </w:p>
    <w:p w:rsidR="00637735" w:rsidRPr="00A16637" w:rsidRDefault="00637735" w:rsidP="00637735">
      <w:pPr>
        <w:spacing w:after="0" w:line="240" w:lineRule="auto"/>
        <w:ind w:right="-2" w:firstLine="708"/>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2)</w:t>
      </w:r>
      <w:r w:rsidRPr="00CC7FE6">
        <w:rPr>
          <w:rFonts w:ascii="Times New Roman" w:hAnsi="Times New Roman" w:cs="Times New Roman"/>
          <w:sz w:val="24"/>
          <w:szCs w:val="24"/>
        </w:rPr>
        <w:t xml:space="preserve"> </w:t>
      </w:r>
      <w:r>
        <w:rPr>
          <w:rFonts w:ascii="Times New Roman" w:hAnsi="Times New Roman" w:cs="Times New Roman"/>
          <w:sz w:val="24"/>
          <w:szCs w:val="24"/>
        </w:rPr>
        <w:t>письменный</w:t>
      </w:r>
      <w:r w:rsidRPr="00CC7FE6">
        <w:rPr>
          <w:rFonts w:ascii="Times New Roman" w:hAnsi="Times New Roman" w:cs="Times New Roman"/>
          <w:sz w:val="24"/>
          <w:szCs w:val="24"/>
        </w:rPr>
        <w:t xml:space="preserve"> </w:t>
      </w:r>
      <w:r>
        <w:rPr>
          <w:rFonts w:ascii="Times New Roman" w:hAnsi="Times New Roman" w:cs="Times New Roman"/>
          <w:sz w:val="24"/>
          <w:szCs w:val="24"/>
        </w:rPr>
        <w:t>мотивированный</w:t>
      </w:r>
      <w:r w:rsidRPr="00CC7FE6">
        <w:rPr>
          <w:rFonts w:ascii="Times New Roman" w:hAnsi="Times New Roman" w:cs="Times New Roman"/>
          <w:sz w:val="24"/>
          <w:szCs w:val="24"/>
        </w:rPr>
        <w:t xml:space="preserve"> отказ в</w:t>
      </w:r>
      <w:r w:rsidRPr="00CC7FE6">
        <w:rPr>
          <w:rFonts w:ascii="Times New Roman" w:hAnsi="Times New Roman" w:cs="Times New Roman"/>
          <w:color w:val="000000"/>
          <w:sz w:val="24"/>
          <w:szCs w:val="24"/>
        </w:rPr>
        <w:t xml:space="preserve"> выдаче разрешения на строительство объекта капитального строительства.</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rPr>
      </w:pPr>
      <w:r w:rsidRPr="00637735">
        <w:rPr>
          <w:rFonts w:ascii="Times New Roman" w:hAnsi="Times New Roman"/>
          <w:b w:val="0"/>
          <w:i w:val="0"/>
          <w:color w:val="auto"/>
          <w:sz w:val="24"/>
          <w:szCs w:val="24"/>
        </w:rPr>
        <w:t>5.1. При выдаче документов специалист МФЦ:</w:t>
      </w:r>
    </w:p>
    <w:p w:rsidR="00637735" w:rsidRPr="003A6440" w:rsidRDefault="00637735" w:rsidP="00637735">
      <w:pPr>
        <w:pStyle w:val="5"/>
        <w:widowControl w:val="0"/>
        <w:spacing w:before="0" w:after="0"/>
        <w:ind w:firstLine="709"/>
        <w:jc w:val="both"/>
        <w:rPr>
          <w:rFonts w:ascii="Times New Roman" w:hAnsi="Times New Roman"/>
          <w:b w:val="0"/>
          <w:i w:val="0"/>
          <w:sz w:val="24"/>
          <w:szCs w:val="24"/>
        </w:rPr>
      </w:pPr>
      <w:r w:rsidRPr="003A6440">
        <w:rPr>
          <w:rFonts w:ascii="Times New Roman" w:hAnsi="Times New Roman"/>
          <w:b w:val="0"/>
          <w:i w:val="0"/>
          <w:sz w:val="24"/>
          <w:szCs w:val="24"/>
        </w:rPr>
        <w:t>1) устанавливает личность заявителя, наличие соответствующих полномочий на получение муниципальной услуги;</w:t>
      </w:r>
    </w:p>
    <w:p w:rsidR="00637735" w:rsidRPr="003A6440" w:rsidRDefault="00637735" w:rsidP="00637735">
      <w:pPr>
        <w:pStyle w:val="5"/>
        <w:widowControl w:val="0"/>
        <w:spacing w:before="0" w:after="0"/>
        <w:ind w:firstLine="709"/>
        <w:jc w:val="both"/>
        <w:rPr>
          <w:rFonts w:ascii="Times New Roman" w:hAnsi="Times New Roman"/>
          <w:b w:val="0"/>
          <w:i w:val="0"/>
          <w:sz w:val="24"/>
          <w:szCs w:val="24"/>
        </w:rPr>
      </w:pPr>
      <w:r w:rsidRPr="003A6440">
        <w:rPr>
          <w:rFonts w:ascii="Times New Roman" w:hAnsi="Times New Roman"/>
          <w:b w:val="0"/>
          <w:i w:val="0"/>
          <w:sz w:val="24"/>
          <w:szCs w:val="24"/>
        </w:rPr>
        <w:t>2) знакомит с перечнем и содержанием выдаваемых документов;</w:t>
      </w:r>
    </w:p>
    <w:p w:rsidR="00637735" w:rsidRPr="003A6440" w:rsidRDefault="00637735" w:rsidP="00637735">
      <w:pPr>
        <w:pStyle w:val="5"/>
        <w:widowControl w:val="0"/>
        <w:spacing w:before="0" w:after="0"/>
        <w:ind w:firstLine="709"/>
        <w:jc w:val="both"/>
        <w:rPr>
          <w:rFonts w:ascii="Times New Roman" w:hAnsi="Times New Roman"/>
          <w:b w:val="0"/>
          <w:i w:val="0"/>
          <w:sz w:val="24"/>
          <w:szCs w:val="24"/>
        </w:rPr>
      </w:pPr>
      <w:r w:rsidRPr="003A6440">
        <w:rPr>
          <w:rFonts w:ascii="Times New Roman" w:hAnsi="Times New Roman"/>
          <w:b w:val="0"/>
          <w:i w:val="0"/>
          <w:sz w:val="24"/>
          <w:szCs w:val="24"/>
        </w:rPr>
        <w:t>3)</w:t>
      </w:r>
      <w:r>
        <w:rPr>
          <w:rFonts w:ascii="Times New Roman" w:hAnsi="Times New Roman"/>
          <w:b w:val="0"/>
          <w:i w:val="0"/>
          <w:sz w:val="24"/>
          <w:szCs w:val="24"/>
        </w:rPr>
        <w:t xml:space="preserve"> при предоставлении заявителем запроса,</w:t>
      </w:r>
      <w:r w:rsidRPr="003A6440">
        <w:rPr>
          <w:rFonts w:ascii="Times New Roman" w:hAnsi="Times New Roman"/>
          <w:b w:val="0"/>
          <w:i w:val="0"/>
          <w:sz w:val="24"/>
          <w:szCs w:val="24"/>
        </w:rPr>
        <w:t xml:space="preserve"> выдает результат предоставления услуги в установленные сроки.</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rPr>
      </w:pPr>
      <w:r w:rsidRPr="00637735">
        <w:rPr>
          <w:rFonts w:ascii="Times New Roman" w:hAnsi="Times New Roman"/>
          <w:b w:val="0"/>
          <w:i w:val="0"/>
          <w:color w:val="auto"/>
          <w:sz w:val="24"/>
          <w:szCs w:val="24"/>
        </w:rPr>
        <w:t>5.2. Заявитель подтверждает получение документов личной подписью с расшифровкой в соответствующей графе расписки, которая хранится в МФЦ.</w:t>
      </w:r>
    </w:p>
    <w:p w:rsidR="00637735" w:rsidRPr="000474CB" w:rsidRDefault="00637735" w:rsidP="00637735">
      <w:pPr>
        <w:spacing w:after="0" w:line="240" w:lineRule="auto"/>
        <w:ind w:firstLine="709"/>
        <w:jc w:val="both"/>
        <w:rPr>
          <w:rFonts w:ascii="Times New Roman" w:hAnsi="Times New Roman"/>
          <w:sz w:val="24"/>
          <w:szCs w:val="24"/>
        </w:rPr>
      </w:pPr>
      <w:r w:rsidRPr="000474CB">
        <w:rPr>
          <w:rFonts w:ascii="Times New Roman" w:hAnsi="Times New Roman"/>
          <w:sz w:val="24"/>
          <w:szCs w:val="24"/>
        </w:rPr>
        <w:t>5.3. 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многофункциональный центр п</w:t>
      </w:r>
      <w:r>
        <w:rPr>
          <w:rFonts w:ascii="Times New Roman" w:hAnsi="Times New Roman"/>
          <w:sz w:val="24"/>
          <w:szCs w:val="24"/>
        </w:rPr>
        <w:t xml:space="preserve">редоставления государственных и </w:t>
      </w:r>
      <w:r w:rsidRPr="000474CB">
        <w:rPr>
          <w:rFonts w:ascii="Times New Roman" w:hAnsi="Times New Roman"/>
          <w:sz w:val="24"/>
          <w:szCs w:val="24"/>
        </w:rPr>
        <w:t>муниципальных услуг. В этом случае документы подлежат возврату заявителю в полном объеме, о чем в расписке делается соответствующая отметка.</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rPr>
      </w:pPr>
      <w:r w:rsidRPr="00637735">
        <w:rPr>
          <w:rFonts w:ascii="Times New Roman" w:hAnsi="Times New Roman"/>
          <w:b w:val="0"/>
          <w:i w:val="0"/>
          <w:color w:val="auto"/>
          <w:sz w:val="24"/>
          <w:szCs w:val="24"/>
        </w:rPr>
        <w:t>5.4. Невостребованные результаты предоставления услуги хранятся в МФЦ в течение 3-х (трех) месяцев. По истечении указанного срока передаются по ведомости приема-передачи в отдел градостроительства и архитектуры администрации Кушвинского городского округа.</w:t>
      </w:r>
    </w:p>
    <w:p w:rsidR="00637735" w:rsidRPr="00637735" w:rsidRDefault="00637735" w:rsidP="00637735">
      <w:pPr>
        <w:pStyle w:val="4"/>
        <w:keepNext w:val="0"/>
        <w:widowControl w:val="0"/>
        <w:spacing w:before="0" w:line="240" w:lineRule="auto"/>
        <w:ind w:firstLine="709"/>
        <w:jc w:val="both"/>
        <w:rPr>
          <w:rFonts w:ascii="Times New Roman" w:hAnsi="Times New Roman"/>
          <w:b w:val="0"/>
          <w:i w:val="0"/>
          <w:color w:val="auto"/>
          <w:sz w:val="24"/>
          <w:szCs w:val="24"/>
        </w:rPr>
      </w:pPr>
      <w:r w:rsidRPr="00637735">
        <w:rPr>
          <w:rFonts w:ascii="Times New Roman" w:hAnsi="Times New Roman"/>
          <w:b w:val="0"/>
          <w:i w:val="0"/>
          <w:color w:val="auto"/>
          <w:sz w:val="24"/>
          <w:szCs w:val="24"/>
        </w:rPr>
        <w:t>5.5. Если после архивирования документов заявитель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637735" w:rsidRPr="003A6440" w:rsidRDefault="00637735" w:rsidP="00637735">
      <w:pPr>
        <w:spacing w:after="0" w:line="240" w:lineRule="auto"/>
        <w:ind w:firstLine="709"/>
        <w:jc w:val="both"/>
        <w:rPr>
          <w:rFonts w:ascii="Times New Roman" w:hAnsi="Times New Roman"/>
          <w:sz w:val="24"/>
          <w:szCs w:val="24"/>
        </w:rPr>
      </w:pPr>
      <w:r w:rsidRPr="003A6440">
        <w:rPr>
          <w:rFonts w:ascii="Times New Roman" w:hAnsi="Times New Roman"/>
          <w:bCs/>
          <w:sz w:val="24"/>
          <w:szCs w:val="24"/>
        </w:rPr>
        <w:t>6. Исправление допущенных опечаток и ошибок в выданных в результате предоставления муниципальной услуги документах, поступивших в МФЦ, осуществляется в порядке, предусмотренном пунктами 5.1 и 5.2 раздела 3 настоящего административного регламента.</w:t>
      </w:r>
    </w:p>
    <w:p w:rsidR="00637735" w:rsidRPr="003B52D4" w:rsidRDefault="00637735" w:rsidP="00637735">
      <w:pPr>
        <w:spacing w:after="0" w:line="240" w:lineRule="auto"/>
        <w:ind w:firstLine="709"/>
        <w:jc w:val="both"/>
        <w:rPr>
          <w:rFonts w:ascii="Times New Roman" w:hAnsi="Times New Roman"/>
          <w:sz w:val="24"/>
          <w:szCs w:val="24"/>
        </w:rPr>
      </w:pPr>
      <w:r w:rsidRPr="003A6440">
        <w:rPr>
          <w:rFonts w:ascii="Times New Roman" w:hAnsi="Times New Roman"/>
          <w:bCs/>
          <w:sz w:val="24"/>
          <w:szCs w:val="24"/>
        </w:rPr>
        <w:t xml:space="preserve">7. </w:t>
      </w:r>
      <w:proofErr w:type="gramStart"/>
      <w:r w:rsidRPr="003A6440">
        <w:rPr>
          <w:rFonts w:ascii="Times New Roman" w:hAnsi="Times New Roman"/>
          <w:bCs/>
          <w:sz w:val="24"/>
          <w:szCs w:val="24"/>
        </w:rPr>
        <w:t xml:space="preserve">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специалисты МФЦ в соответствии с соглашением о взаимодействии между государственным </w:t>
      </w:r>
      <w:r w:rsidRPr="003A6440">
        <w:rPr>
          <w:rFonts w:ascii="Times New Roman" w:hAnsi="Times New Roman"/>
          <w:bCs/>
          <w:sz w:val="24"/>
          <w:szCs w:val="24"/>
        </w:rPr>
        <w:lastRenderedPageBreak/>
        <w:t>бюджетным учреждением Свердловской области «Многофункциональный центр предоставления государственных и муниципальных услуг» и администрацией Кушвинского городского округа.</w:t>
      </w:r>
      <w:proofErr w:type="gramEnd"/>
    </w:p>
    <w:p w:rsidR="00637735" w:rsidRPr="00D60CD4" w:rsidRDefault="00637735" w:rsidP="00C6155C">
      <w:pPr>
        <w:spacing w:after="0" w:line="240" w:lineRule="auto"/>
        <w:ind w:firstLine="709"/>
        <w:jc w:val="both"/>
        <w:rPr>
          <w:rFonts w:ascii="Times New Roman" w:hAnsi="Times New Roman" w:cs="Times New Roman"/>
          <w:sz w:val="24"/>
          <w:szCs w:val="24"/>
        </w:rPr>
        <w:sectPr w:rsidR="00637735" w:rsidRPr="00D60CD4" w:rsidSect="003C4F59">
          <w:headerReference w:type="default" r:id="rId11"/>
          <w:headerReference w:type="first" r:id="rId12"/>
          <w:pgSz w:w="11906" w:h="16838"/>
          <w:pgMar w:top="993" w:right="851" w:bottom="1134" w:left="1418" w:header="709" w:footer="709" w:gutter="0"/>
          <w:pgNumType w:start="1"/>
          <w:cols w:space="708"/>
          <w:titlePg/>
          <w:docGrid w:linePitch="360"/>
        </w:sectPr>
      </w:pPr>
    </w:p>
    <w:p w:rsidR="00C6155C" w:rsidRPr="00714321" w:rsidRDefault="00C6155C" w:rsidP="00C6155C">
      <w:pPr>
        <w:pStyle w:val="21"/>
        <w:spacing w:after="0" w:line="240" w:lineRule="auto"/>
        <w:ind w:left="5670"/>
        <w:rPr>
          <w:sz w:val="24"/>
          <w:szCs w:val="24"/>
        </w:rPr>
      </w:pPr>
      <w:r>
        <w:rPr>
          <w:sz w:val="24"/>
          <w:szCs w:val="24"/>
        </w:rPr>
        <w:lastRenderedPageBreak/>
        <w:t>П</w:t>
      </w:r>
      <w:r w:rsidRPr="00714321">
        <w:rPr>
          <w:sz w:val="24"/>
          <w:szCs w:val="24"/>
        </w:rPr>
        <w:t>риложение № 1</w:t>
      </w:r>
    </w:p>
    <w:p w:rsidR="00C6155C" w:rsidRDefault="00C6155C" w:rsidP="00C6155C">
      <w:pPr>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 xml:space="preserve">к административному регламенту </w:t>
      </w:r>
      <w:r w:rsidRPr="00714321">
        <w:rPr>
          <w:rFonts w:ascii="Times New Roman" w:hAnsi="Times New Roman" w:cs="Times New Roman"/>
          <w:bCs/>
          <w:sz w:val="24"/>
          <w:szCs w:val="24"/>
        </w:rPr>
        <w:t>предоставления муниципальной услуги</w:t>
      </w:r>
      <w:r w:rsidRPr="00714321">
        <w:rPr>
          <w:rFonts w:ascii="Times New Roman" w:hAnsi="Times New Roman" w:cs="Times New Roman"/>
          <w:sz w:val="24"/>
          <w:szCs w:val="24"/>
        </w:rPr>
        <w:t xml:space="preserve"> «Выдача разрешений на проведение земляных работ</w:t>
      </w:r>
      <w:r>
        <w:rPr>
          <w:rFonts w:ascii="Times New Roman" w:hAnsi="Times New Roman" w:cs="Times New Roman"/>
          <w:sz w:val="24"/>
          <w:szCs w:val="24"/>
        </w:rPr>
        <w:t>»</w:t>
      </w:r>
      <w:r w:rsidRPr="00714321">
        <w:rPr>
          <w:rFonts w:ascii="Times New Roman" w:hAnsi="Times New Roman" w:cs="Times New Roman"/>
          <w:sz w:val="24"/>
          <w:szCs w:val="24"/>
        </w:rPr>
        <w:t xml:space="preserve"> на территории </w:t>
      </w:r>
      <w:r>
        <w:rPr>
          <w:rFonts w:ascii="Times New Roman" w:hAnsi="Times New Roman" w:cs="Times New Roman"/>
          <w:sz w:val="24"/>
          <w:szCs w:val="24"/>
        </w:rPr>
        <w:t>Кушвинского городского округа</w:t>
      </w:r>
    </w:p>
    <w:p w:rsidR="00C6155C" w:rsidRDefault="00C6155C" w:rsidP="00C6155C">
      <w:pPr>
        <w:spacing w:after="0" w:line="240" w:lineRule="auto"/>
        <w:ind w:left="5670"/>
        <w:outlineLvl w:val="0"/>
        <w:rPr>
          <w:rFonts w:ascii="Times New Roman" w:hAnsi="Times New Roman" w:cs="Times New Roman"/>
          <w:sz w:val="24"/>
          <w:szCs w:val="24"/>
        </w:rPr>
      </w:pPr>
    </w:p>
    <w:p w:rsidR="00C6155C" w:rsidRDefault="00C6155C" w:rsidP="00C6155C">
      <w:pPr>
        <w:spacing w:after="0" w:line="240" w:lineRule="auto"/>
        <w:ind w:left="5670"/>
        <w:outlineLvl w:val="0"/>
        <w:rPr>
          <w:rFonts w:ascii="Times New Roman" w:hAnsi="Times New Roman" w:cs="Times New Roman"/>
          <w:sz w:val="24"/>
          <w:szCs w:val="24"/>
        </w:rPr>
      </w:pPr>
    </w:p>
    <w:p w:rsidR="00C6155C" w:rsidRDefault="00C6155C" w:rsidP="00C6155C">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Начальнику отдела градостроительства и архитектуры</w:t>
      </w:r>
      <w:r>
        <w:rPr>
          <w:rFonts w:ascii="Times New Roman" w:hAnsi="Times New Roman" w:cs="Times New Roman"/>
          <w:sz w:val="24"/>
          <w:szCs w:val="24"/>
        </w:rPr>
        <w:t xml:space="preserve"> __________________________</w:t>
      </w:r>
    </w:p>
    <w:p w:rsidR="00C6155C" w:rsidRPr="00363F82" w:rsidRDefault="00C6155C" w:rsidP="00C6155C">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______________________________________</w:t>
      </w:r>
    </w:p>
    <w:p w:rsidR="00C6155C" w:rsidRDefault="00C6155C" w:rsidP="00C6155C">
      <w:pPr>
        <w:spacing w:after="0" w:line="240" w:lineRule="auto"/>
        <w:ind w:left="4536"/>
        <w:rPr>
          <w:rFonts w:ascii="Times New Roman" w:hAnsi="Times New Roman" w:cs="Times New Roman"/>
          <w:sz w:val="24"/>
          <w:szCs w:val="24"/>
        </w:rPr>
      </w:pPr>
    </w:p>
    <w:p w:rsidR="00C6155C" w:rsidRDefault="00C6155C" w:rsidP="00C6155C">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________________________________</w:t>
      </w:r>
      <w:r>
        <w:rPr>
          <w:rFonts w:ascii="Times New Roman" w:hAnsi="Times New Roman" w:cs="Times New Roman"/>
          <w:sz w:val="24"/>
          <w:szCs w:val="24"/>
        </w:rPr>
        <w:t>______</w:t>
      </w:r>
    </w:p>
    <w:p w:rsidR="00C6155C" w:rsidRPr="00ED1887" w:rsidRDefault="00C6155C" w:rsidP="00C6155C">
      <w:pPr>
        <w:spacing w:after="0" w:line="240" w:lineRule="auto"/>
        <w:ind w:left="4536"/>
        <w:jc w:val="center"/>
        <w:rPr>
          <w:rFonts w:ascii="Times New Roman" w:hAnsi="Times New Roman" w:cs="Times New Roman"/>
          <w:sz w:val="24"/>
          <w:szCs w:val="24"/>
        </w:rPr>
      </w:pPr>
      <w:r>
        <w:rPr>
          <w:rFonts w:ascii="Times New Roman" w:hAnsi="Times New Roman" w:cs="Times New Roman"/>
          <w:sz w:val="20"/>
          <w:szCs w:val="20"/>
        </w:rPr>
        <w:t xml:space="preserve">наименование организации, </w:t>
      </w:r>
      <w:proofErr w:type="gramStart"/>
      <w:r>
        <w:rPr>
          <w:rFonts w:ascii="Times New Roman" w:hAnsi="Times New Roman" w:cs="Times New Roman"/>
          <w:sz w:val="20"/>
          <w:szCs w:val="20"/>
        </w:rPr>
        <w:t>юридический</w:t>
      </w:r>
      <w:proofErr w:type="gramEnd"/>
    </w:p>
    <w:p w:rsidR="00C6155C" w:rsidRPr="00363F82" w:rsidRDefault="00C6155C" w:rsidP="00C6155C">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C6155C" w:rsidRDefault="00C6155C" w:rsidP="00C6155C">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адрес, контактные телефоны)</w:t>
      </w:r>
    </w:p>
    <w:p w:rsidR="00C6155C" w:rsidRDefault="00C6155C" w:rsidP="00C6155C">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C6155C" w:rsidRDefault="00C6155C" w:rsidP="00C6155C">
      <w:pPr>
        <w:spacing w:after="0" w:line="240" w:lineRule="auto"/>
        <w:ind w:left="4536"/>
        <w:rPr>
          <w:rFonts w:ascii="Times New Roman" w:hAnsi="Times New Roman" w:cs="Times New Roman"/>
          <w:sz w:val="20"/>
          <w:szCs w:val="20"/>
        </w:rPr>
      </w:pPr>
    </w:p>
    <w:p w:rsidR="00C6155C" w:rsidRDefault="00C6155C" w:rsidP="00C6155C">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C6155C" w:rsidRPr="00B869D1" w:rsidRDefault="00C6155C" w:rsidP="00C6155C">
      <w:pPr>
        <w:spacing w:after="0" w:line="240" w:lineRule="auto"/>
        <w:ind w:left="4536"/>
        <w:jc w:val="center"/>
        <w:rPr>
          <w:rFonts w:ascii="Times New Roman" w:hAnsi="Times New Roman" w:cs="Times New Roman"/>
          <w:sz w:val="20"/>
          <w:szCs w:val="20"/>
        </w:rPr>
      </w:pPr>
      <w:proofErr w:type="gramStart"/>
      <w:r>
        <w:rPr>
          <w:rFonts w:ascii="Times New Roman" w:hAnsi="Times New Roman" w:cs="Times New Roman"/>
          <w:sz w:val="20"/>
          <w:szCs w:val="20"/>
        </w:rPr>
        <w:t>(для физических лиц – Ф.И.О., паспортные данные,</w:t>
      </w:r>
      <w:proofErr w:type="gramEnd"/>
    </w:p>
    <w:p w:rsidR="00C6155C" w:rsidRPr="00714321" w:rsidRDefault="00C6155C" w:rsidP="00C6155C">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0"/>
          <w:szCs w:val="20"/>
        </w:rPr>
        <w:t>дрес по прописке)</w:t>
      </w:r>
    </w:p>
    <w:p w:rsidR="00C6155C" w:rsidRPr="00714321" w:rsidRDefault="00C6155C" w:rsidP="00C6155C">
      <w:pPr>
        <w:pStyle w:val="a7"/>
      </w:pPr>
    </w:p>
    <w:p w:rsidR="00C6155C" w:rsidRPr="00714321" w:rsidRDefault="00C6155C" w:rsidP="00C6155C">
      <w:pPr>
        <w:pStyle w:val="5"/>
        <w:keepNext/>
        <w:numPr>
          <w:ilvl w:val="4"/>
          <w:numId w:val="0"/>
        </w:numPr>
        <w:tabs>
          <w:tab w:val="num" w:pos="1008"/>
        </w:tabs>
        <w:suppressAutoHyphens/>
        <w:spacing w:before="0" w:after="0" w:line="360" w:lineRule="auto"/>
        <w:ind w:left="1008" w:hanging="1008"/>
        <w:jc w:val="center"/>
        <w:rPr>
          <w:rFonts w:ascii="Times New Roman" w:hAnsi="Times New Roman"/>
          <w:sz w:val="24"/>
          <w:szCs w:val="24"/>
        </w:rPr>
      </w:pPr>
      <w:r w:rsidRPr="00714321">
        <w:rPr>
          <w:rFonts w:ascii="Times New Roman" w:hAnsi="Times New Roman"/>
          <w:sz w:val="24"/>
          <w:szCs w:val="24"/>
        </w:rPr>
        <w:t xml:space="preserve">ЗАЯВЛЕНИЕ </w:t>
      </w:r>
    </w:p>
    <w:p w:rsidR="00C6155C" w:rsidRPr="00BA0F74" w:rsidRDefault="00C6155C" w:rsidP="00C6155C">
      <w:pPr>
        <w:pStyle w:val="5"/>
        <w:keepNext/>
        <w:numPr>
          <w:ilvl w:val="4"/>
          <w:numId w:val="0"/>
        </w:numPr>
        <w:tabs>
          <w:tab w:val="num" w:pos="1008"/>
        </w:tabs>
        <w:suppressAutoHyphens/>
        <w:spacing w:before="0" w:after="0" w:line="360" w:lineRule="auto"/>
        <w:ind w:left="1008" w:hanging="1008"/>
        <w:jc w:val="center"/>
        <w:rPr>
          <w:rFonts w:ascii="Times New Roman" w:hAnsi="Times New Roman"/>
          <w:sz w:val="24"/>
          <w:szCs w:val="24"/>
        </w:rPr>
      </w:pPr>
    </w:p>
    <w:p w:rsidR="00C6155C" w:rsidRPr="00363F82" w:rsidRDefault="00C6155C" w:rsidP="00C6155C">
      <w:pPr>
        <w:spacing w:after="0" w:line="240" w:lineRule="auto"/>
        <w:jc w:val="center"/>
        <w:rPr>
          <w:rFonts w:ascii="Times New Roman" w:hAnsi="Times New Roman" w:cs="Times New Roman"/>
          <w:sz w:val="24"/>
          <w:szCs w:val="24"/>
        </w:rPr>
      </w:pPr>
    </w:p>
    <w:p w:rsidR="00C6155C" w:rsidRPr="00363F82" w:rsidRDefault="00C6155C" w:rsidP="00C6155C">
      <w:pPr>
        <w:spacing w:after="0" w:line="240" w:lineRule="auto"/>
        <w:ind w:firstLine="709"/>
        <w:jc w:val="both"/>
        <w:rPr>
          <w:rFonts w:ascii="Times New Roman" w:hAnsi="Times New Roman" w:cs="Times New Roman"/>
          <w:sz w:val="24"/>
          <w:szCs w:val="24"/>
        </w:rPr>
      </w:pPr>
      <w:r w:rsidRPr="00363F82">
        <w:rPr>
          <w:rFonts w:ascii="Times New Roman" w:hAnsi="Times New Roman" w:cs="Times New Roman"/>
          <w:sz w:val="24"/>
          <w:szCs w:val="24"/>
        </w:rPr>
        <w:t>Прошу выдать разрешение на проведение земляных работ (указать площадь разрытия):_______________________________________________________________ по адресу_______________________________________________________________</w:t>
      </w:r>
      <w:r>
        <w:rPr>
          <w:rFonts w:ascii="Times New Roman" w:hAnsi="Times New Roman" w:cs="Times New Roman"/>
          <w:sz w:val="24"/>
          <w:szCs w:val="24"/>
        </w:rPr>
        <w:t>__________</w:t>
      </w:r>
      <w:r w:rsidRPr="00363F82">
        <w:rPr>
          <w:rFonts w:ascii="Times New Roman" w:hAnsi="Times New Roman" w:cs="Times New Roman"/>
          <w:sz w:val="24"/>
          <w:szCs w:val="24"/>
        </w:rPr>
        <w:t>_</w:t>
      </w:r>
    </w:p>
    <w:p w:rsidR="00C6155C" w:rsidRPr="00363F82" w:rsidRDefault="00C6155C" w:rsidP="00C6155C">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r w:rsidRPr="00363F82">
        <w:rPr>
          <w:rFonts w:ascii="Times New Roman" w:hAnsi="Times New Roman" w:cs="Times New Roman"/>
          <w:sz w:val="24"/>
          <w:szCs w:val="24"/>
        </w:rPr>
        <w:t>_</w:t>
      </w:r>
    </w:p>
    <w:p w:rsidR="00C6155C" w:rsidRPr="00363F82" w:rsidRDefault="00C6155C" w:rsidP="00C6155C">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обоснование разрытия (причина)____________________________________</w:t>
      </w:r>
      <w:r>
        <w:rPr>
          <w:rFonts w:ascii="Times New Roman" w:hAnsi="Times New Roman" w:cs="Times New Roman"/>
          <w:sz w:val="24"/>
          <w:szCs w:val="24"/>
        </w:rPr>
        <w:t>________</w:t>
      </w:r>
      <w:r w:rsidRPr="00363F82">
        <w:rPr>
          <w:rFonts w:ascii="Times New Roman" w:hAnsi="Times New Roman" w:cs="Times New Roman"/>
          <w:sz w:val="24"/>
          <w:szCs w:val="24"/>
        </w:rPr>
        <w:t>________</w:t>
      </w:r>
    </w:p>
    <w:p w:rsidR="00C6155C" w:rsidRPr="00363F82" w:rsidRDefault="00C6155C" w:rsidP="00C6155C">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w:t>
      </w:r>
      <w:r w:rsidRPr="00363F82">
        <w:rPr>
          <w:rFonts w:ascii="Times New Roman" w:hAnsi="Times New Roman" w:cs="Times New Roman"/>
          <w:sz w:val="24"/>
          <w:szCs w:val="24"/>
        </w:rPr>
        <w:t>_______________</w:t>
      </w: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Pr="000463D2" w:rsidRDefault="00C6155C" w:rsidP="00C6155C">
      <w:pPr>
        <w:rPr>
          <w:rFonts w:ascii="Times New Roman" w:hAnsi="Times New Roman" w:cs="Times New Roman"/>
          <w:sz w:val="24"/>
          <w:szCs w:val="24"/>
        </w:rPr>
      </w:pPr>
      <w:r w:rsidRPr="000463D2">
        <w:rPr>
          <w:rFonts w:ascii="Times New Roman" w:hAnsi="Times New Roman" w:cs="Times New Roman"/>
          <w:sz w:val="24"/>
          <w:szCs w:val="24"/>
        </w:rPr>
        <w:t>Графическая схема прилагается.</w:t>
      </w:r>
    </w:p>
    <w:p w:rsidR="00C6155C" w:rsidRPr="00363F82" w:rsidRDefault="00C6155C" w:rsidP="00C6155C">
      <w:pPr>
        <w:spacing w:after="0" w:line="240" w:lineRule="auto"/>
        <w:jc w:val="both"/>
        <w:rPr>
          <w:rFonts w:ascii="Times New Roman" w:hAnsi="Times New Roman" w:cs="Times New Roman"/>
          <w:sz w:val="24"/>
          <w:szCs w:val="24"/>
        </w:rPr>
      </w:pPr>
    </w:p>
    <w:p w:rsidR="00C6155C" w:rsidRPr="00363F82" w:rsidRDefault="00C6155C" w:rsidP="00C61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Заказчик                  </w:t>
      </w:r>
      <w:r w:rsidRPr="00363F82">
        <w:rPr>
          <w:rFonts w:ascii="Times New Roman" w:hAnsi="Times New Roman" w:cs="Times New Roman"/>
          <w:sz w:val="24"/>
          <w:szCs w:val="24"/>
        </w:rPr>
        <w:t xml:space="preserve">    ________</w:t>
      </w:r>
      <w:r>
        <w:rPr>
          <w:rFonts w:ascii="Times New Roman" w:hAnsi="Times New Roman" w:cs="Times New Roman"/>
          <w:sz w:val="24"/>
          <w:szCs w:val="24"/>
        </w:rPr>
        <w:t>__________</w:t>
      </w:r>
      <w:r w:rsidRPr="00363F82">
        <w:rPr>
          <w:rFonts w:ascii="Times New Roman" w:hAnsi="Times New Roman" w:cs="Times New Roman"/>
          <w:sz w:val="24"/>
          <w:szCs w:val="24"/>
        </w:rPr>
        <w:t>______                  ____________</w:t>
      </w:r>
      <w:r>
        <w:rPr>
          <w:rFonts w:ascii="Times New Roman" w:hAnsi="Times New Roman" w:cs="Times New Roman"/>
          <w:sz w:val="24"/>
          <w:szCs w:val="24"/>
        </w:rPr>
        <w:t>________________</w:t>
      </w:r>
    </w:p>
    <w:p w:rsidR="00C6155C" w:rsidRPr="00363F82" w:rsidRDefault="00C6155C" w:rsidP="00C6155C">
      <w:pPr>
        <w:spacing w:after="0" w:line="240" w:lineRule="auto"/>
        <w:jc w:val="both"/>
        <w:rPr>
          <w:rFonts w:ascii="Times New Roman" w:hAnsi="Times New Roman" w:cs="Times New Roman"/>
          <w:sz w:val="24"/>
          <w:szCs w:val="24"/>
          <w:vertAlign w:val="superscript"/>
        </w:rPr>
      </w:pPr>
      <w:r w:rsidRPr="00363F82">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363F82">
        <w:rPr>
          <w:rFonts w:ascii="Times New Roman" w:hAnsi="Times New Roman" w:cs="Times New Roman"/>
          <w:sz w:val="24"/>
          <w:szCs w:val="24"/>
          <w:vertAlign w:val="superscript"/>
        </w:rPr>
        <w:t xml:space="preserve"> Ф.И.О.</w:t>
      </w: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Pr="00363F82" w:rsidRDefault="00C6155C" w:rsidP="00C6155C">
      <w:pPr>
        <w:spacing w:after="0" w:line="240" w:lineRule="auto"/>
        <w:jc w:val="both"/>
        <w:rPr>
          <w:rFonts w:ascii="Times New Roman" w:hAnsi="Times New Roman" w:cs="Times New Roman"/>
          <w:sz w:val="24"/>
          <w:szCs w:val="24"/>
          <w:vertAlign w:val="superscript"/>
        </w:rPr>
      </w:pPr>
      <w:r w:rsidRPr="00363F82">
        <w:rPr>
          <w:rFonts w:ascii="Times New Roman" w:hAnsi="Times New Roman" w:cs="Times New Roman"/>
          <w:sz w:val="24"/>
          <w:szCs w:val="24"/>
        </w:rPr>
        <w:t>Дата «____»______________20____г.</w:t>
      </w:r>
    </w:p>
    <w:p w:rsidR="00C6155C" w:rsidRDefault="00C6155C" w:rsidP="00C6155C">
      <w:pPr>
        <w:spacing w:after="0"/>
        <w:rPr>
          <w:rFonts w:ascii="Times New Roman" w:hAnsi="Times New Roman" w:cs="Times New Roman"/>
          <w:sz w:val="24"/>
          <w:szCs w:val="24"/>
        </w:rPr>
      </w:pPr>
      <w:r w:rsidRPr="007B3767">
        <w:rPr>
          <w:sz w:val="28"/>
          <w:szCs w:val="28"/>
        </w:rPr>
        <w:t> </w:t>
      </w:r>
      <w:proofErr w:type="spellStart"/>
      <w:r w:rsidRPr="009824BD">
        <w:rPr>
          <w:rFonts w:ascii="Times New Roman" w:hAnsi="Times New Roman" w:cs="Times New Roman"/>
          <w:sz w:val="24"/>
          <w:szCs w:val="24"/>
        </w:rPr>
        <w:t>Вх.№</w:t>
      </w:r>
      <w:proofErr w:type="spellEnd"/>
      <w:r w:rsidRPr="009824BD">
        <w:rPr>
          <w:rFonts w:ascii="Times New Roman" w:hAnsi="Times New Roman" w:cs="Times New Roman"/>
          <w:sz w:val="24"/>
          <w:szCs w:val="24"/>
        </w:rPr>
        <w:t>_____________</w:t>
      </w:r>
    </w:p>
    <w:p w:rsidR="00C6155C" w:rsidRPr="009824BD" w:rsidRDefault="00C6155C" w:rsidP="00C6155C">
      <w:pPr>
        <w:spacing w:after="0"/>
        <w:rPr>
          <w:rFonts w:ascii="Times New Roman" w:hAnsi="Times New Roman" w:cs="Times New Roman"/>
          <w:sz w:val="24"/>
          <w:szCs w:val="24"/>
        </w:rPr>
      </w:pPr>
    </w:p>
    <w:p w:rsidR="00C6155C" w:rsidRDefault="00C6155C" w:rsidP="00C6155C">
      <w:pPr>
        <w:spacing w:after="0" w:line="240" w:lineRule="auto"/>
        <w:ind w:left="5670"/>
        <w:rPr>
          <w:rFonts w:ascii="Times New Roman" w:hAnsi="Times New Roman" w:cs="Times New Roman"/>
          <w:sz w:val="24"/>
          <w:szCs w:val="24"/>
        </w:rPr>
        <w:sectPr w:rsidR="00C6155C" w:rsidSect="00BB4DD6">
          <w:pgSz w:w="11906" w:h="16838"/>
          <w:pgMar w:top="426" w:right="851" w:bottom="1134" w:left="1418" w:header="709" w:footer="709" w:gutter="0"/>
          <w:pgNumType w:start="1"/>
          <w:cols w:space="708"/>
          <w:titlePg/>
          <w:docGrid w:linePitch="360"/>
        </w:sectPr>
      </w:pPr>
    </w:p>
    <w:p w:rsidR="00C6155C" w:rsidRPr="00714321" w:rsidRDefault="00C6155C" w:rsidP="00C6155C">
      <w:pPr>
        <w:pStyle w:val="21"/>
        <w:spacing w:after="0" w:line="240" w:lineRule="auto"/>
        <w:ind w:left="5670"/>
        <w:rPr>
          <w:sz w:val="24"/>
          <w:szCs w:val="24"/>
        </w:rPr>
      </w:pPr>
      <w:r>
        <w:rPr>
          <w:sz w:val="24"/>
          <w:szCs w:val="24"/>
        </w:rPr>
        <w:lastRenderedPageBreak/>
        <w:t>Приложение № 2</w:t>
      </w:r>
    </w:p>
    <w:p w:rsidR="00C6155C" w:rsidRDefault="00C6155C" w:rsidP="00C6155C">
      <w:pPr>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 xml:space="preserve">к административному регламенту </w:t>
      </w:r>
      <w:r w:rsidRPr="00714321">
        <w:rPr>
          <w:rFonts w:ascii="Times New Roman" w:hAnsi="Times New Roman" w:cs="Times New Roman"/>
          <w:bCs/>
          <w:sz w:val="24"/>
          <w:szCs w:val="24"/>
        </w:rPr>
        <w:t>предоставления муниципальной услуги</w:t>
      </w:r>
      <w:r w:rsidRPr="00714321">
        <w:rPr>
          <w:rFonts w:ascii="Times New Roman" w:hAnsi="Times New Roman" w:cs="Times New Roman"/>
          <w:sz w:val="24"/>
          <w:szCs w:val="24"/>
        </w:rPr>
        <w:t xml:space="preserve"> «Выдача разрешений на проведение земляных работ</w:t>
      </w:r>
      <w:r>
        <w:rPr>
          <w:rFonts w:ascii="Times New Roman" w:hAnsi="Times New Roman" w:cs="Times New Roman"/>
          <w:sz w:val="24"/>
          <w:szCs w:val="24"/>
        </w:rPr>
        <w:t>»</w:t>
      </w:r>
      <w:r w:rsidRPr="00714321">
        <w:rPr>
          <w:rFonts w:ascii="Times New Roman" w:hAnsi="Times New Roman" w:cs="Times New Roman"/>
          <w:sz w:val="24"/>
          <w:szCs w:val="24"/>
        </w:rPr>
        <w:t xml:space="preserve"> на территории </w:t>
      </w:r>
      <w:r>
        <w:rPr>
          <w:rFonts w:ascii="Times New Roman" w:hAnsi="Times New Roman" w:cs="Times New Roman"/>
          <w:sz w:val="24"/>
          <w:szCs w:val="24"/>
        </w:rPr>
        <w:t>Кушвинского городского округа</w:t>
      </w:r>
    </w:p>
    <w:p w:rsidR="00C6155C" w:rsidRDefault="00C6155C" w:rsidP="00C6155C">
      <w:pPr>
        <w:spacing w:after="0" w:line="240" w:lineRule="auto"/>
        <w:ind w:left="5670"/>
        <w:outlineLvl w:val="0"/>
        <w:rPr>
          <w:rFonts w:ascii="Times New Roman" w:hAnsi="Times New Roman" w:cs="Times New Roman"/>
          <w:sz w:val="24"/>
          <w:szCs w:val="24"/>
        </w:rPr>
      </w:pPr>
    </w:p>
    <w:p w:rsidR="00C6155C" w:rsidRDefault="00C6155C" w:rsidP="00C6155C">
      <w:pPr>
        <w:spacing w:after="0" w:line="240" w:lineRule="auto"/>
        <w:ind w:left="5670"/>
        <w:outlineLvl w:val="0"/>
        <w:rPr>
          <w:rFonts w:ascii="Times New Roman" w:hAnsi="Times New Roman" w:cs="Times New Roman"/>
          <w:sz w:val="24"/>
          <w:szCs w:val="24"/>
        </w:rPr>
      </w:pPr>
    </w:p>
    <w:p w:rsidR="00C6155C" w:rsidRDefault="00C6155C" w:rsidP="00C6155C">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Начальнику отдела градостроительства и архитектуры</w:t>
      </w:r>
      <w:r>
        <w:rPr>
          <w:rFonts w:ascii="Times New Roman" w:hAnsi="Times New Roman" w:cs="Times New Roman"/>
          <w:sz w:val="24"/>
          <w:szCs w:val="24"/>
        </w:rPr>
        <w:t xml:space="preserve"> __________________________</w:t>
      </w:r>
    </w:p>
    <w:p w:rsidR="00C6155C" w:rsidRPr="00363F82" w:rsidRDefault="00C6155C" w:rsidP="00C6155C">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______________________________________</w:t>
      </w:r>
    </w:p>
    <w:p w:rsidR="00C6155C" w:rsidRDefault="00C6155C" w:rsidP="00C6155C">
      <w:pPr>
        <w:spacing w:after="0" w:line="240" w:lineRule="auto"/>
        <w:ind w:left="4536"/>
        <w:rPr>
          <w:rFonts w:ascii="Times New Roman" w:hAnsi="Times New Roman" w:cs="Times New Roman"/>
          <w:sz w:val="24"/>
          <w:szCs w:val="24"/>
        </w:rPr>
      </w:pPr>
    </w:p>
    <w:p w:rsidR="00C6155C" w:rsidRDefault="00C6155C" w:rsidP="00C6155C">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________________________________</w:t>
      </w:r>
      <w:r>
        <w:rPr>
          <w:rFonts w:ascii="Times New Roman" w:hAnsi="Times New Roman" w:cs="Times New Roman"/>
          <w:sz w:val="24"/>
          <w:szCs w:val="24"/>
        </w:rPr>
        <w:t>______</w:t>
      </w:r>
    </w:p>
    <w:p w:rsidR="00C6155C" w:rsidRPr="00ED1887" w:rsidRDefault="00C6155C" w:rsidP="00C6155C">
      <w:pPr>
        <w:spacing w:after="0" w:line="240" w:lineRule="auto"/>
        <w:ind w:left="4536"/>
        <w:jc w:val="center"/>
        <w:rPr>
          <w:rFonts w:ascii="Times New Roman" w:hAnsi="Times New Roman" w:cs="Times New Roman"/>
          <w:sz w:val="24"/>
          <w:szCs w:val="24"/>
        </w:rPr>
      </w:pPr>
      <w:r>
        <w:rPr>
          <w:rFonts w:ascii="Times New Roman" w:hAnsi="Times New Roman" w:cs="Times New Roman"/>
          <w:sz w:val="20"/>
          <w:szCs w:val="20"/>
        </w:rPr>
        <w:t xml:space="preserve">наименование организации, </w:t>
      </w:r>
      <w:proofErr w:type="gramStart"/>
      <w:r>
        <w:rPr>
          <w:rFonts w:ascii="Times New Roman" w:hAnsi="Times New Roman" w:cs="Times New Roman"/>
          <w:sz w:val="20"/>
          <w:szCs w:val="20"/>
        </w:rPr>
        <w:t>юридический</w:t>
      </w:r>
      <w:proofErr w:type="gramEnd"/>
    </w:p>
    <w:p w:rsidR="00C6155C" w:rsidRPr="00363F82" w:rsidRDefault="00C6155C" w:rsidP="00C6155C">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C6155C" w:rsidRDefault="00C6155C" w:rsidP="00C6155C">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адрес, контактные телефоны)</w:t>
      </w:r>
    </w:p>
    <w:p w:rsidR="00C6155C" w:rsidRDefault="00C6155C" w:rsidP="00C6155C">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C6155C" w:rsidRDefault="00C6155C" w:rsidP="00C6155C">
      <w:pPr>
        <w:spacing w:after="0" w:line="240" w:lineRule="auto"/>
        <w:ind w:left="4536"/>
        <w:rPr>
          <w:rFonts w:ascii="Times New Roman" w:hAnsi="Times New Roman" w:cs="Times New Roman"/>
          <w:sz w:val="20"/>
          <w:szCs w:val="20"/>
        </w:rPr>
      </w:pPr>
    </w:p>
    <w:p w:rsidR="00C6155C" w:rsidRDefault="00C6155C" w:rsidP="00C6155C">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C6155C" w:rsidRPr="00B869D1" w:rsidRDefault="00C6155C" w:rsidP="00C6155C">
      <w:pPr>
        <w:spacing w:after="0" w:line="240" w:lineRule="auto"/>
        <w:ind w:left="4536"/>
        <w:jc w:val="center"/>
        <w:rPr>
          <w:rFonts w:ascii="Times New Roman" w:hAnsi="Times New Roman" w:cs="Times New Roman"/>
          <w:sz w:val="20"/>
          <w:szCs w:val="20"/>
        </w:rPr>
      </w:pPr>
      <w:proofErr w:type="gramStart"/>
      <w:r>
        <w:rPr>
          <w:rFonts w:ascii="Times New Roman" w:hAnsi="Times New Roman" w:cs="Times New Roman"/>
          <w:sz w:val="20"/>
          <w:szCs w:val="20"/>
        </w:rPr>
        <w:t>(для физических лиц – Ф.И.О., паспортные данные,</w:t>
      </w:r>
      <w:proofErr w:type="gramEnd"/>
    </w:p>
    <w:p w:rsidR="00C6155C" w:rsidRPr="00714321" w:rsidRDefault="00C6155C" w:rsidP="00C6155C">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0"/>
          <w:szCs w:val="20"/>
        </w:rPr>
        <w:t>дрес по прописке)</w:t>
      </w:r>
    </w:p>
    <w:p w:rsidR="00C6155C" w:rsidRDefault="00C6155C" w:rsidP="00C6155C">
      <w:pPr>
        <w:pStyle w:val="a7"/>
      </w:pPr>
    </w:p>
    <w:p w:rsidR="00C6155C" w:rsidRPr="00714321" w:rsidRDefault="00C6155C" w:rsidP="00C6155C">
      <w:pPr>
        <w:pStyle w:val="a7"/>
      </w:pPr>
    </w:p>
    <w:p w:rsidR="00C6155C" w:rsidRDefault="00C6155C" w:rsidP="00C6155C">
      <w:pPr>
        <w:pStyle w:val="4"/>
        <w:numPr>
          <w:ilvl w:val="3"/>
          <w:numId w:val="0"/>
        </w:numPr>
        <w:tabs>
          <w:tab w:val="num" w:pos="864"/>
        </w:tabs>
        <w:suppressAutoHyphens/>
        <w:jc w:val="center"/>
        <w:rPr>
          <w:rFonts w:ascii="Times New Roman" w:hAnsi="Times New Roman" w:cs="Times New Roman"/>
          <w:color w:val="auto"/>
          <w:sz w:val="24"/>
          <w:szCs w:val="24"/>
        </w:rPr>
      </w:pPr>
      <w:r>
        <w:rPr>
          <w:rFonts w:ascii="Times New Roman" w:hAnsi="Times New Roman" w:cs="Times New Roman"/>
          <w:color w:val="auto"/>
          <w:sz w:val="24"/>
          <w:szCs w:val="24"/>
        </w:rPr>
        <w:t>ГАРАНТИЙНОЕ ПИСЬМО</w:t>
      </w:r>
    </w:p>
    <w:p w:rsidR="00C6155C" w:rsidRDefault="00C6155C" w:rsidP="00C6155C"/>
    <w:p w:rsidR="00C6155C" w:rsidRDefault="00C6155C" w:rsidP="00C6155C">
      <w:pPr>
        <w:spacing w:after="0"/>
      </w:pPr>
      <w:r>
        <w:t>______________________________________________________________________________________</w:t>
      </w:r>
    </w:p>
    <w:p w:rsidR="00C6155C" w:rsidRPr="00691432" w:rsidRDefault="00C6155C" w:rsidP="00C6155C">
      <w:pPr>
        <w:spacing w:after="0"/>
        <w:rPr>
          <w:rFonts w:ascii="Times New Roman" w:hAnsi="Times New Roman" w:cs="Times New Roman"/>
        </w:rPr>
      </w:pPr>
      <w:r w:rsidRPr="00691432">
        <w:rPr>
          <w:rFonts w:ascii="Times New Roman" w:hAnsi="Times New Roman" w:cs="Times New Roman"/>
          <w:sz w:val="20"/>
          <w:szCs w:val="20"/>
        </w:rPr>
        <w:t xml:space="preserve">                                </w:t>
      </w:r>
      <w:r w:rsidRPr="00691432">
        <w:rPr>
          <w:rFonts w:ascii="Times New Roman" w:hAnsi="Times New Roman" w:cs="Times New Roman"/>
        </w:rPr>
        <w:t>Наименование организаци</w:t>
      </w:r>
      <w:proofErr w:type="gramStart"/>
      <w:r w:rsidRPr="00691432">
        <w:rPr>
          <w:rFonts w:ascii="Times New Roman" w:hAnsi="Times New Roman" w:cs="Times New Roman"/>
        </w:rPr>
        <w:t>и-</w:t>
      </w:r>
      <w:proofErr w:type="gramEnd"/>
      <w:r w:rsidRPr="00691432">
        <w:rPr>
          <w:rFonts w:ascii="Times New Roman" w:hAnsi="Times New Roman" w:cs="Times New Roman"/>
        </w:rPr>
        <w:t xml:space="preserve"> для юридических лиц,  ФИО – для физических лиц</w:t>
      </w:r>
    </w:p>
    <w:p w:rsidR="00C6155C" w:rsidRPr="00D93344" w:rsidRDefault="00C6155C" w:rsidP="00C6155C">
      <w:pPr>
        <w:spacing w:after="0"/>
      </w:pPr>
    </w:p>
    <w:p w:rsidR="00C6155C" w:rsidRDefault="00C6155C" w:rsidP="00C6155C">
      <w:pPr>
        <w:rPr>
          <w:rFonts w:ascii="Times New Roman" w:hAnsi="Times New Roman" w:cs="Times New Roman"/>
          <w:sz w:val="28"/>
          <w:szCs w:val="28"/>
        </w:rPr>
      </w:pPr>
      <w:r w:rsidRPr="004F6107">
        <w:rPr>
          <w:rFonts w:ascii="Times New Roman" w:hAnsi="Times New Roman" w:cs="Times New Roman"/>
          <w:sz w:val="28"/>
          <w:szCs w:val="28"/>
        </w:rPr>
        <w:t>гарантирую   восстановление нарушенного благоустройства</w:t>
      </w:r>
      <w:r w:rsidRPr="004F6107">
        <w:rPr>
          <w:rFonts w:ascii="Times New Roman" w:hAnsi="Times New Roman" w:cs="Times New Roman"/>
          <w:b/>
          <w:sz w:val="28"/>
          <w:szCs w:val="28"/>
        </w:rPr>
        <w:t xml:space="preserve"> </w:t>
      </w:r>
      <w:r w:rsidRPr="004F6107">
        <w:rPr>
          <w:rFonts w:ascii="Times New Roman" w:hAnsi="Times New Roman" w:cs="Times New Roman"/>
          <w:sz w:val="28"/>
          <w:szCs w:val="28"/>
        </w:rPr>
        <w:t>после выполнения земляных работ</w:t>
      </w:r>
      <w:r>
        <w:rPr>
          <w:rFonts w:ascii="Times New Roman" w:hAnsi="Times New Roman" w:cs="Times New Roman"/>
          <w:sz w:val="28"/>
          <w:szCs w:val="28"/>
        </w:rPr>
        <w:t xml:space="preserve"> на земельном участке по адресу:__________________________</w:t>
      </w:r>
      <w:r w:rsidRPr="004F6107">
        <w:rPr>
          <w:rFonts w:ascii="Times New Roman" w:hAnsi="Times New Roman" w:cs="Times New Roman"/>
          <w:sz w:val="28"/>
          <w:szCs w:val="28"/>
        </w:rPr>
        <w:t xml:space="preserve"> </w:t>
      </w:r>
    </w:p>
    <w:p w:rsidR="00C6155C" w:rsidRDefault="00C6155C" w:rsidP="00C6155C">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6155C" w:rsidRPr="004F6107" w:rsidRDefault="00C6155C" w:rsidP="00C6155C">
      <w:pPr>
        <w:rPr>
          <w:rFonts w:ascii="Times New Roman" w:hAnsi="Times New Roman" w:cs="Times New Roman"/>
          <w:sz w:val="28"/>
          <w:szCs w:val="28"/>
        </w:rPr>
      </w:pPr>
      <w:r w:rsidRPr="004F6107">
        <w:rPr>
          <w:rFonts w:ascii="Times New Roman" w:hAnsi="Times New Roman" w:cs="Times New Roman"/>
          <w:sz w:val="28"/>
          <w:szCs w:val="28"/>
        </w:rPr>
        <w:t xml:space="preserve">в срок </w:t>
      </w:r>
      <w:proofErr w:type="gramStart"/>
      <w:r w:rsidRPr="004F6107">
        <w:rPr>
          <w:rFonts w:ascii="Times New Roman" w:hAnsi="Times New Roman" w:cs="Times New Roman"/>
          <w:sz w:val="28"/>
          <w:szCs w:val="28"/>
        </w:rPr>
        <w:t>до</w:t>
      </w:r>
      <w:proofErr w:type="gramEnd"/>
      <w:r w:rsidRPr="004F6107">
        <w:rPr>
          <w:rFonts w:ascii="Times New Roman" w:hAnsi="Times New Roman" w:cs="Times New Roman"/>
          <w:sz w:val="28"/>
          <w:szCs w:val="28"/>
        </w:rPr>
        <w:t xml:space="preserve"> ______________________ </w:t>
      </w:r>
    </w:p>
    <w:p w:rsidR="00C6155C" w:rsidRPr="007E1B14" w:rsidRDefault="00C6155C" w:rsidP="00C6155C">
      <w:pPr>
        <w:spacing w:line="360" w:lineRule="auto"/>
        <w:ind w:left="2268" w:hanging="2268"/>
        <w:jc w:val="center"/>
        <w:rPr>
          <w:rFonts w:ascii="Times New Roman" w:hAnsi="Times New Roman" w:cs="Times New Roman"/>
          <w:sz w:val="18"/>
          <w:szCs w:val="18"/>
        </w:rPr>
      </w:pPr>
    </w:p>
    <w:p w:rsidR="00C6155C" w:rsidRPr="007E1B14" w:rsidRDefault="00C6155C" w:rsidP="00C6155C">
      <w:pPr>
        <w:spacing w:line="360" w:lineRule="auto"/>
        <w:ind w:left="2268" w:hanging="2268"/>
        <w:jc w:val="both"/>
        <w:rPr>
          <w:rFonts w:ascii="Times New Roman" w:hAnsi="Times New Roman" w:cs="Times New Roman"/>
          <w:sz w:val="24"/>
          <w:szCs w:val="24"/>
        </w:rPr>
      </w:pPr>
      <w:r w:rsidRPr="007E1B14">
        <w:rPr>
          <w:rFonts w:ascii="Times New Roman" w:hAnsi="Times New Roman" w:cs="Times New Roman"/>
          <w:sz w:val="24"/>
          <w:szCs w:val="24"/>
        </w:rPr>
        <w:t xml:space="preserve">   </w:t>
      </w:r>
    </w:p>
    <w:p w:rsidR="00C6155C" w:rsidRPr="007E1B14" w:rsidRDefault="00C6155C" w:rsidP="00C6155C">
      <w:pPr>
        <w:jc w:val="both"/>
        <w:rPr>
          <w:rFonts w:ascii="Times New Roman" w:hAnsi="Times New Roman" w:cs="Times New Roman"/>
          <w:sz w:val="26"/>
        </w:rPr>
      </w:pPr>
    </w:p>
    <w:p w:rsidR="00C6155C" w:rsidRDefault="00C6155C" w:rsidP="00C6155C">
      <w:pPr>
        <w:spacing w:after="0" w:line="240" w:lineRule="auto"/>
        <w:jc w:val="both"/>
        <w:rPr>
          <w:rFonts w:ascii="Times New Roman" w:hAnsi="Times New Roman" w:cs="Times New Roman"/>
          <w:sz w:val="24"/>
          <w:szCs w:val="24"/>
        </w:rPr>
      </w:pPr>
      <w:r w:rsidRPr="007E1B14">
        <w:rPr>
          <w:rFonts w:ascii="Times New Roman" w:hAnsi="Times New Roman" w:cs="Times New Roman"/>
          <w:b/>
        </w:rPr>
        <w:t xml:space="preserve">      </w:t>
      </w:r>
      <w:r>
        <w:rPr>
          <w:rFonts w:ascii="Times New Roman" w:hAnsi="Times New Roman" w:cs="Times New Roman"/>
          <w:sz w:val="24"/>
          <w:szCs w:val="24"/>
        </w:rPr>
        <w:t xml:space="preserve">Заказчик                  </w:t>
      </w:r>
      <w:r w:rsidRPr="00363F82">
        <w:rPr>
          <w:rFonts w:ascii="Times New Roman" w:hAnsi="Times New Roman" w:cs="Times New Roman"/>
          <w:sz w:val="24"/>
          <w:szCs w:val="24"/>
        </w:rPr>
        <w:t xml:space="preserve">    </w:t>
      </w:r>
    </w:p>
    <w:p w:rsidR="00C6155C" w:rsidRPr="00363F82" w:rsidRDefault="00C6155C" w:rsidP="00C6155C">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________</w:t>
      </w:r>
      <w:r>
        <w:rPr>
          <w:rFonts w:ascii="Times New Roman" w:hAnsi="Times New Roman" w:cs="Times New Roman"/>
          <w:sz w:val="24"/>
          <w:szCs w:val="24"/>
        </w:rPr>
        <w:t>__________</w:t>
      </w:r>
      <w:r w:rsidRPr="00363F82">
        <w:rPr>
          <w:rFonts w:ascii="Times New Roman" w:hAnsi="Times New Roman" w:cs="Times New Roman"/>
          <w:sz w:val="24"/>
          <w:szCs w:val="24"/>
        </w:rPr>
        <w:t>______                  ____________</w:t>
      </w:r>
      <w:r>
        <w:rPr>
          <w:rFonts w:ascii="Times New Roman" w:hAnsi="Times New Roman" w:cs="Times New Roman"/>
          <w:sz w:val="24"/>
          <w:szCs w:val="24"/>
        </w:rPr>
        <w:t>________________</w:t>
      </w:r>
    </w:p>
    <w:p w:rsidR="00C6155C" w:rsidRPr="00363F82" w:rsidRDefault="00C6155C" w:rsidP="00C6155C">
      <w:pPr>
        <w:spacing w:after="0" w:line="240" w:lineRule="auto"/>
        <w:jc w:val="both"/>
        <w:rPr>
          <w:rFonts w:ascii="Times New Roman" w:hAnsi="Times New Roman" w:cs="Times New Roman"/>
          <w:sz w:val="24"/>
          <w:szCs w:val="24"/>
          <w:vertAlign w:val="superscript"/>
        </w:rPr>
      </w:pPr>
      <w:r w:rsidRPr="00363F82">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363F82">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363F82">
        <w:rPr>
          <w:rFonts w:ascii="Times New Roman" w:hAnsi="Times New Roman" w:cs="Times New Roman"/>
          <w:sz w:val="24"/>
          <w:szCs w:val="24"/>
          <w:vertAlign w:val="superscript"/>
        </w:rPr>
        <w:t>Ф.И.О.</w:t>
      </w: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Дата «____»______________20____г.</w:t>
      </w: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sectPr w:rsidR="00C6155C" w:rsidSect="00BB4DD6">
          <w:pgSz w:w="11906" w:h="16838"/>
          <w:pgMar w:top="1134" w:right="851" w:bottom="709" w:left="1418" w:header="709" w:footer="709" w:gutter="0"/>
          <w:pgNumType w:start="1"/>
          <w:cols w:space="708"/>
          <w:titlePg/>
          <w:docGrid w:linePitch="360"/>
        </w:sectPr>
      </w:pPr>
    </w:p>
    <w:p w:rsidR="00C6155C" w:rsidRPr="00D60CD4" w:rsidRDefault="00C6155C" w:rsidP="00C6155C">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C6155C" w:rsidRPr="00A32D54" w:rsidRDefault="00C6155C" w:rsidP="00C6155C">
      <w:pPr>
        <w:spacing w:after="0" w:line="240" w:lineRule="auto"/>
        <w:ind w:left="5670"/>
        <w:rPr>
          <w:rFonts w:ascii="Times New Roman" w:hAnsi="Times New Roman" w:cs="Times New Roman"/>
          <w:sz w:val="24"/>
          <w:szCs w:val="24"/>
        </w:rPr>
      </w:pPr>
      <w:r w:rsidRPr="00A32D54">
        <w:rPr>
          <w:rFonts w:ascii="Times New Roman" w:hAnsi="Times New Roman" w:cs="Times New Roman"/>
          <w:sz w:val="24"/>
          <w:szCs w:val="24"/>
        </w:rPr>
        <w:t xml:space="preserve">к административному регламенту предоставления муниципальной </w:t>
      </w:r>
      <w:r w:rsidRPr="00D453DA">
        <w:rPr>
          <w:rFonts w:ascii="Times New Roman" w:hAnsi="Times New Roman" w:cs="Times New Roman"/>
          <w:sz w:val="24"/>
          <w:szCs w:val="24"/>
        </w:rPr>
        <w:t>услуги</w:t>
      </w:r>
      <w:r w:rsidRPr="00A32D54">
        <w:rPr>
          <w:rFonts w:ascii="Times New Roman" w:hAnsi="Times New Roman" w:cs="Times New Roman"/>
          <w:sz w:val="24"/>
          <w:szCs w:val="24"/>
        </w:rPr>
        <w:t xml:space="preserve"> </w:t>
      </w:r>
      <w:r w:rsidRPr="009A387C">
        <w:rPr>
          <w:rFonts w:ascii="Times New Roman" w:hAnsi="Times New Roman" w:cs="Times New Roman"/>
          <w:sz w:val="24"/>
          <w:szCs w:val="24"/>
        </w:rPr>
        <w:t xml:space="preserve">«Выдача разрешений на проведение земляных работ» </w:t>
      </w:r>
      <w:r w:rsidRPr="00A32D54">
        <w:rPr>
          <w:rFonts w:ascii="Times New Roman" w:hAnsi="Times New Roman" w:cs="Times New Roman"/>
          <w:sz w:val="24"/>
          <w:szCs w:val="24"/>
        </w:rPr>
        <w:t>на территории Кушвинского городского округа</w:t>
      </w: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Pr="00D60CD4" w:rsidRDefault="00C6155C" w:rsidP="00C6155C">
      <w:pPr>
        <w:spacing w:after="0" w:line="240" w:lineRule="auto"/>
        <w:jc w:val="center"/>
        <w:rPr>
          <w:rFonts w:ascii="Times New Roman" w:hAnsi="Times New Roman" w:cs="Times New Roman"/>
          <w:b/>
          <w:sz w:val="24"/>
          <w:szCs w:val="24"/>
        </w:rPr>
      </w:pPr>
      <w:r w:rsidRPr="00D60CD4">
        <w:rPr>
          <w:rFonts w:ascii="Times New Roman" w:hAnsi="Times New Roman" w:cs="Times New Roman"/>
          <w:b/>
          <w:sz w:val="24"/>
          <w:szCs w:val="24"/>
        </w:rPr>
        <w:t>Блок-схема</w:t>
      </w:r>
    </w:p>
    <w:p w:rsidR="00C6155C" w:rsidRPr="00D60CD4" w:rsidRDefault="00C6155C" w:rsidP="00C6155C">
      <w:pPr>
        <w:spacing w:after="0" w:line="240" w:lineRule="auto"/>
        <w:jc w:val="center"/>
        <w:rPr>
          <w:rFonts w:ascii="Times New Roman" w:hAnsi="Times New Roman" w:cs="Times New Roman"/>
          <w:b/>
          <w:sz w:val="24"/>
          <w:szCs w:val="24"/>
        </w:rPr>
      </w:pPr>
      <w:r w:rsidRPr="00D60CD4">
        <w:rPr>
          <w:rFonts w:ascii="Times New Roman" w:hAnsi="Times New Roman" w:cs="Times New Roman"/>
          <w:b/>
          <w:sz w:val="24"/>
          <w:szCs w:val="24"/>
        </w:rPr>
        <w:t xml:space="preserve">предоставления муниципальной услуги </w:t>
      </w:r>
      <w:r w:rsidRPr="009A387C">
        <w:rPr>
          <w:rFonts w:ascii="Times New Roman" w:hAnsi="Times New Roman" w:cs="Times New Roman"/>
          <w:b/>
          <w:sz w:val="24"/>
          <w:szCs w:val="24"/>
        </w:rPr>
        <w:t>«</w:t>
      </w:r>
      <w:r>
        <w:rPr>
          <w:rFonts w:ascii="Times New Roman" w:hAnsi="Times New Roman" w:cs="Times New Roman"/>
          <w:b/>
          <w:sz w:val="24"/>
          <w:szCs w:val="24"/>
        </w:rPr>
        <w:t>Выдача разрешений на проведение земляных работ</w:t>
      </w:r>
      <w:r w:rsidRPr="009A387C">
        <w:rPr>
          <w:rFonts w:ascii="Times New Roman" w:hAnsi="Times New Roman" w:cs="Times New Roman"/>
          <w:b/>
          <w:sz w:val="24"/>
          <w:szCs w:val="24"/>
        </w:rPr>
        <w:t>»</w:t>
      </w:r>
      <w:r w:rsidRPr="009A387C">
        <w:rPr>
          <w:rFonts w:ascii="Times New Roman" w:hAnsi="Times New Roman" w:cs="Times New Roman"/>
          <w:sz w:val="24"/>
          <w:szCs w:val="24"/>
        </w:rPr>
        <w:t xml:space="preserve"> </w:t>
      </w:r>
      <w:r w:rsidRPr="00D60CD4">
        <w:rPr>
          <w:rFonts w:ascii="Times New Roman" w:hAnsi="Times New Roman" w:cs="Times New Roman"/>
          <w:b/>
          <w:sz w:val="24"/>
          <w:szCs w:val="24"/>
        </w:rPr>
        <w:t>на территории Кушвинского городского округа</w:t>
      </w:r>
    </w:p>
    <w:tbl>
      <w:tblPr>
        <w:tblpPr w:leftFromText="180" w:rightFromText="180" w:vertAnchor="text"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5"/>
      </w:tblGrid>
      <w:tr w:rsidR="00C6155C" w:rsidTr="00BB4DD6">
        <w:trPr>
          <w:trHeight w:val="697"/>
        </w:trPr>
        <w:tc>
          <w:tcPr>
            <w:tcW w:w="2245" w:type="dxa"/>
          </w:tcPr>
          <w:p w:rsidR="00C6155C" w:rsidRDefault="00220A34" w:rsidP="00BB4D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26" type="#_x0000_t32" style="position:absolute;left:0;text-align:left;margin-left:93.35pt;margin-top:32.1pt;width:56.25pt;height:17.3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">
                  <v:stroke endarrow="block"/>
                </v:shape>
              </w:pict>
            </w:r>
            <w:r>
              <w:rPr>
                <w:rFonts w:ascii="Times New Roman" w:hAnsi="Times New Roman" w:cs="Times New Roman"/>
                <w:noProof/>
                <w:sz w:val="24"/>
                <w:szCs w:val="24"/>
              </w:rPr>
              <w:pict>
                <v:shape id="AutoShape 5" o:spid="_x0000_s1034" type="#_x0000_t32" style="position:absolute;left:0;text-align:left;margin-left:106.1pt;margin-top:20.1pt;width:4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">
                  <v:stroke endarrow="block"/>
                </v:shape>
              </w:pict>
            </w:r>
            <w:r w:rsidR="00C6155C">
              <w:rPr>
                <w:rFonts w:ascii="Times New Roman" w:hAnsi="Times New Roman" w:cs="Times New Roman"/>
                <w:sz w:val="24"/>
                <w:szCs w:val="24"/>
              </w:rPr>
              <w:t>Информирование и консультирование</w:t>
            </w:r>
          </w:p>
        </w:tc>
      </w:tr>
    </w:tbl>
    <w:tbl>
      <w:tblPr>
        <w:tblpPr w:leftFromText="180" w:rightFromText="180" w:vertAnchor="text" w:horzAnchor="page" w:tblpX="4903"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1"/>
      </w:tblGrid>
      <w:tr w:rsidR="00C6155C" w:rsidTr="00BB4DD6">
        <w:trPr>
          <w:trHeight w:val="644"/>
        </w:trPr>
        <w:tc>
          <w:tcPr>
            <w:tcW w:w="3921" w:type="dxa"/>
          </w:tcPr>
          <w:p w:rsidR="00C6155C" w:rsidRDefault="00220A34" w:rsidP="00BB4DD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AutoShape 2" o:spid="_x0000_s1033" type="#_x0000_t32" style="position:absolute;left:0;text-align:left;margin-left:32.8pt;margin-top:32.2pt;width:11.8pt;height:31.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U/Pw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">
                  <v:stroke endarrow="block"/>
                </v:shape>
              </w:pict>
            </w:r>
            <w:r w:rsidR="00C6155C">
              <w:rPr>
                <w:rFonts w:ascii="Times New Roman" w:hAnsi="Times New Roman" w:cs="Times New Roman"/>
                <w:sz w:val="24"/>
                <w:szCs w:val="24"/>
              </w:rPr>
              <w:t>Рассмотрение документов</w:t>
            </w:r>
          </w:p>
        </w:tc>
      </w:tr>
    </w:tbl>
    <w:tbl>
      <w:tblPr>
        <w:tblpPr w:leftFromText="180" w:rightFromText="180" w:vertAnchor="text" w:horzAnchor="margin" w:tblpY="4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5"/>
      </w:tblGrid>
      <w:tr w:rsidR="00C6155C" w:rsidTr="00BB4DD6">
        <w:trPr>
          <w:trHeight w:val="699"/>
        </w:trPr>
        <w:tc>
          <w:tcPr>
            <w:tcW w:w="2505" w:type="dxa"/>
          </w:tcPr>
          <w:p w:rsidR="00C6155C" w:rsidRDefault="00C6155C" w:rsidP="00BB4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Соответствие документов перечню</w:t>
            </w:r>
          </w:p>
        </w:tc>
      </w:tr>
    </w:tbl>
    <w:tbl>
      <w:tblPr>
        <w:tblpPr w:leftFromText="180" w:rightFromText="180" w:vertAnchor="text" w:horzAnchor="margin" w:tblpXSpec="center" w:tblpY="4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7"/>
      </w:tblGrid>
      <w:tr w:rsidR="00C6155C" w:rsidTr="00BB4DD6">
        <w:trPr>
          <w:trHeight w:val="697"/>
        </w:trPr>
        <w:tc>
          <w:tcPr>
            <w:tcW w:w="3727" w:type="dxa"/>
          </w:tcPr>
          <w:p w:rsidR="00C6155C" w:rsidRDefault="00C6155C" w:rsidP="00BB4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Несоответствие документов перечню</w:t>
            </w:r>
          </w:p>
        </w:tc>
      </w:tr>
    </w:tbl>
    <w:tbl>
      <w:tblPr>
        <w:tblpPr w:leftFromText="180" w:rightFromText="180" w:vertAnchor="text" w:horzAnchor="margin" w:tblpY="2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C6155C" w:rsidTr="00BB4DD6">
        <w:trPr>
          <w:trHeight w:val="900"/>
        </w:trPr>
        <w:tc>
          <w:tcPr>
            <w:tcW w:w="2520" w:type="dxa"/>
          </w:tcPr>
          <w:p w:rsidR="00C6155C" w:rsidRDefault="00220A34" w:rsidP="00BB4DD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AutoShape 8" o:spid="_x0000_s1032" type="#_x0000_t32" style="position:absolute;left:0;text-align:left;margin-left:61.1pt;margin-top:45.2pt;width:158.6pt;height:31.5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RAQAIAAGw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">
                  <v:stroke endarrow="block"/>
                </v:shape>
              </w:pict>
            </w:r>
            <w:r>
              <w:rPr>
                <w:rFonts w:ascii="Times New Roman" w:hAnsi="Times New Roman" w:cs="Times New Roman"/>
                <w:noProof/>
                <w:sz w:val="24"/>
                <w:szCs w:val="24"/>
              </w:rPr>
              <w:pict>
                <v:shape id="AutoShape 7" o:spid="_x0000_s1031" type="#_x0000_t32" style="position:absolute;left:0;text-align:left;margin-left:120.15pt;margin-top:28.7pt;width:50.2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7rMwIAAFw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">
                  <v:stroke endarrow="block"/>
                </v:shape>
              </w:pict>
            </w:r>
            <w:r w:rsidR="00C6155C">
              <w:rPr>
                <w:rFonts w:ascii="Times New Roman" w:hAnsi="Times New Roman" w:cs="Times New Roman"/>
                <w:sz w:val="24"/>
                <w:szCs w:val="24"/>
              </w:rPr>
              <w:t>Формирование и направление в органы межведомственных запросов</w:t>
            </w:r>
          </w:p>
        </w:tc>
      </w:tr>
    </w:tbl>
    <w:tbl>
      <w:tblPr>
        <w:tblpPr w:leftFromText="180" w:rightFromText="180" w:vertAnchor="text" w:horzAnchor="margin" w:tblpY="5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tblGrid>
      <w:tr w:rsidR="00C6155C" w:rsidTr="00BB4DD6">
        <w:trPr>
          <w:trHeight w:val="1122"/>
        </w:trPr>
        <w:tc>
          <w:tcPr>
            <w:tcW w:w="3300" w:type="dxa"/>
          </w:tcPr>
          <w:p w:rsidR="00C6155C" w:rsidRPr="00D41936" w:rsidRDefault="00C6155C" w:rsidP="00BB4DD6">
            <w:pPr>
              <w:spacing w:after="0" w:line="240" w:lineRule="auto"/>
              <w:jc w:val="center"/>
              <w:rPr>
                <w:rFonts w:ascii="Times New Roman" w:hAnsi="Times New Roman" w:cs="Times New Roman"/>
                <w:sz w:val="24"/>
                <w:szCs w:val="24"/>
              </w:rPr>
            </w:pPr>
            <w:r w:rsidRPr="00D41936">
              <w:rPr>
                <w:rFonts w:ascii="Times New Roman" w:hAnsi="Times New Roman" w:cs="Times New Roman"/>
                <w:sz w:val="24"/>
                <w:szCs w:val="24"/>
              </w:rPr>
              <w:t>Выдача разрешения на производство земляных работ, выдача аварийного разрешения</w:t>
            </w:r>
          </w:p>
        </w:tc>
      </w:tr>
    </w:tbl>
    <w:tbl>
      <w:tblPr>
        <w:tblpPr w:leftFromText="180" w:rightFromText="180" w:vertAnchor="text" w:horzAnchor="page" w:tblpX="4873" w:tblpY="5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2"/>
      </w:tblGrid>
      <w:tr w:rsidR="00C6155C" w:rsidTr="00BB4DD6">
        <w:trPr>
          <w:trHeight w:val="839"/>
        </w:trPr>
        <w:tc>
          <w:tcPr>
            <w:tcW w:w="3262" w:type="dxa"/>
          </w:tcPr>
          <w:p w:rsidR="00C6155C" w:rsidRDefault="00C6155C" w:rsidP="00BB4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Отказ в выдаче разрешения  на производство земляных работ</w:t>
            </w:r>
          </w:p>
        </w:tc>
      </w:tr>
    </w:tbl>
    <w:tbl>
      <w:tblPr>
        <w:tblpPr w:leftFromText="180" w:rightFromText="180" w:vertAnchor="text" w:horzAnchor="page" w:tblpX="4483" w:tblpY="1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tblGrid>
      <w:tr w:rsidR="00C6155C" w:rsidRPr="00772951" w:rsidTr="00BB4DD6">
        <w:trPr>
          <w:trHeight w:val="696"/>
        </w:trPr>
        <w:tc>
          <w:tcPr>
            <w:tcW w:w="5616" w:type="dxa"/>
            <w:vAlign w:val="center"/>
          </w:tcPr>
          <w:p w:rsidR="00C6155C" w:rsidRPr="001F442F" w:rsidRDefault="00C6155C" w:rsidP="00BB4DD6">
            <w:pPr>
              <w:spacing w:after="0" w:line="240" w:lineRule="auto"/>
              <w:jc w:val="center"/>
              <w:rPr>
                <w:rFonts w:ascii="Times New Roman" w:hAnsi="Times New Roman" w:cs="Times New Roman"/>
                <w:sz w:val="24"/>
                <w:szCs w:val="24"/>
              </w:rPr>
            </w:pPr>
            <w:r w:rsidRPr="001F442F">
              <w:rPr>
                <w:rFonts w:ascii="Times New Roman" w:hAnsi="Times New Roman" w:cs="Times New Roman"/>
                <w:sz w:val="24"/>
                <w:szCs w:val="24"/>
              </w:rPr>
              <w:t>Прием и регистрация заявления и документов</w:t>
            </w:r>
          </w:p>
        </w:tc>
      </w:tr>
    </w:tbl>
    <w:tbl>
      <w:tblPr>
        <w:tblpPr w:leftFromText="180" w:rightFromText="180" w:vertAnchor="text" w:horzAnchor="margin" w:tblpY="7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tblGrid>
      <w:tr w:rsidR="00C6155C" w:rsidTr="00BB4DD6">
        <w:trPr>
          <w:trHeight w:val="672"/>
        </w:trPr>
        <w:tc>
          <w:tcPr>
            <w:tcW w:w="3260" w:type="dxa"/>
          </w:tcPr>
          <w:p w:rsidR="00C6155C" w:rsidRPr="00B41527" w:rsidRDefault="00220A34" w:rsidP="00BB4DD6">
            <w:pPr>
              <w:spacing w:after="0" w:line="240" w:lineRule="auto"/>
              <w:jc w:val="center"/>
              <w:rPr>
                <w:rFonts w:ascii="Times New Roman" w:hAnsi="Times New Roman" w:cs="Times New Roman"/>
              </w:rPr>
            </w:pPr>
            <w:r w:rsidRPr="00220A34">
              <w:rPr>
                <w:rFonts w:ascii="Times New Roman" w:hAnsi="Times New Roman" w:cs="Times New Roman"/>
                <w:noProof/>
                <w:sz w:val="24"/>
                <w:szCs w:val="24"/>
              </w:rPr>
              <w:pict>
                <v:shape id="AutoShape 10" o:spid="_x0000_s1030" type="#_x0000_t32" style="position:absolute;left:0;text-align:left;margin-left:80.45pt;margin-top:50.7pt;width:0;height:26.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D5Mw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">
                  <v:stroke endarrow="block"/>
                </v:shape>
              </w:pict>
            </w:r>
            <w:r w:rsidR="00C6155C" w:rsidRPr="0075577E">
              <w:rPr>
                <w:rFonts w:ascii="Times New Roman" w:hAnsi="Times New Roman" w:cs="Times New Roman"/>
              </w:rPr>
              <w:t>Принятие восстановленного благоустройства</w:t>
            </w:r>
            <w:r w:rsidR="00C6155C">
              <w:rPr>
                <w:rFonts w:ascii="Times New Roman" w:hAnsi="Times New Roman" w:cs="Times New Roman"/>
              </w:rPr>
              <w:t xml:space="preserve"> и принятие решения о закрытии </w:t>
            </w:r>
            <w:r w:rsidR="00C6155C" w:rsidRPr="0075577E">
              <w:rPr>
                <w:rFonts w:ascii="Times New Roman" w:hAnsi="Times New Roman" w:cs="Times New Roman"/>
              </w:rPr>
              <w:t>разрешения</w:t>
            </w:r>
          </w:p>
        </w:tc>
      </w:tr>
    </w:tbl>
    <w:tbl>
      <w:tblPr>
        <w:tblpPr w:leftFromText="180" w:rightFromText="180" w:vertAnchor="text" w:horzAnchor="margin" w:tblpY="8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tblGrid>
      <w:tr w:rsidR="00C6155C" w:rsidTr="00BB4DD6">
        <w:trPr>
          <w:trHeight w:val="419"/>
        </w:trPr>
        <w:tc>
          <w:tcPr>
            <w:tcW w:w="3227" w:type="dxa"/>
          </w:tcPr>
          <w:p w:rsidR="00C6155C" w:rsidRDefault="00C6155C" w:rsidP="00BB4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Закрытие разрешения</w:t>
            </w:r>
          </w:p>
        </w:tc>
      </w:tr>
    </w:tbl>
    <w:p w:rsidR="00C6155C" w:rsidRPr="00D60CD4" w:rsidRDefault="00220A34"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9" o:spid="_x0000_s1029" type="#_x0000_t32" style="position:absolute;left:0;text-align:left;margin-left:80.45pt;margin-top:334.95pt;width:0;height:24.7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">
            <v:stroke endarrow="block"/>
          </v:shape>
        </w:pict>
      </w:r>
      <w:r>
        <w:rPr>
          <w:rFonts w:ascii="Times New Roman" w:hAnsi="Times New Roman" w:cs="Times New Roman"/>
          <w:noProof/>
          <w:sz w:val="24"/>
          <w:szCs w:val="24"/>
        </w:rPr>
        <w:pict>
          <v:shape id="AutoShape 4" o:spid="_x0000_s1028" type="#_x0000_t32" style="position:absolute;left:0;text-align:left;margin-left:247.1pt;margin-top:247.25pt;width:0;height:28.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J3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">
            <v:stroke endarrow="block"/>
          </v:shape>
        </w:pict>
      </w:r>
      <w:r>
        <w:rPr>
          <w:rFonts w:ascii="Times New Roman" w:hAnsi="Times New Roman" w:cs="Times New Roman"/>
          <w:noProof/>
          <w:sz w:val="24"/>
          <w:szCs w:val="24"/>
        </w:rPr>
        <w:pict>
          <v:shape id="AutoShape 3" o:spid="_x0000_s1027" type="#_x0000_t32" style="position:absolute;left:0;text-align:left;margin-left:61.1pt;margin-top:247.25pt;width:0;height:30.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y6MQIAAFw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">
            <v:stroke endarrow="block"/>
          </v:shape>
        </w:pict>
      </w:r>
    </w:p>
    <w:p w:rsidR="00C6155C" w:rsidRPr="00D60CD4" w:rsidRDefault="00C6155C" w:rsidP="00C6155C">
      <w:pPr>
        <w:tabs>
          <w:tab w:val="left" w:pos="5670"/>
        </w:tabs>
        <w:rPr>
          <w:rFonts w:ascii="Times New Roman" w:hAnsi="Times New Roman" w:cs="Times New Roman"/>
          <w:sz w:val="24"/>
          <w:szCs w:val="24"/>
        </w:rPr>
        <w:sectPr w:rsidR="00C6155C" w:rsidRPr="00D60CD4" w:rsidSect="00BB4DD6">
          <w:pgSz w:w="11906" w:h="16838"/>
          <w:pgMar w:top="426" w:right="851" w:bottom="1134" w:left="1418" w:header="709" w:footer="709" w:gutter="0"/>
          <w:pgNumType w:start="1"/>
          <w:cols w:space="708"/>
          <w:titlePg/>
          <w:docGrid w:linePitch="360"/>
        </w:sectPr>
      </w:pPr>
    </w:p>
    <w:p w:rsidR="00C6155C" w:rsidRPr="00D60CD4" w:rsidRDefault="00C6155C" w:rsidP="00C6155C">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6155C" w:rsidRPr="00A32D54" w:rsidRDefault="00C6155C" w:rsidP="00C6155C">
      <w:pPr>
        <w:spacing w:after="0" w:line="240" w:lineRule="auto"/>
        <w:ind w:left="5670"/>
        <w:rPr>
          <w:rFonts w:ascii="Times New Roman" w:hAnsi="Times New Roman" w:cs="Times New Roman"/>
          <w:sz w:val="24"/>
          <w:szCs w:val="24"/>
        </w:rPr>
      </w:pPr>
      <w:r w:rsidRPr="00A32D54">
        <w:rPr>
          <w:rFonts w:ascii="Times New Roman" w:hAnsi="Times New Roman" w:cs="Times New Roman"/>
          <w:sz w:val="24"/>
          <w:szCs w:val="24"/>
        </w:rPr>
        <w:t xml:space="preserve">к административному регламенту предоставления муниципальной </w:t>
      </w:r>
      <w:r w:rsidRPr="00D453DA">
        <w:rPr>
          <w:rFonts w:ascii="Times New Roman" w:hAnsi="Times New Roman" w:cs="Times New Roman"/>
          <w:sz w:val="24"/>
          <w:szCs w:val="24"/>
        </w:rPr>
        <w:t>услуги</w:t>
      </w:r>
      <w:r w:rsidRPr="00A32D54">
        <w:rPr>
          <w:rFonts w:ascii="Times New Roman" w:hAnsi="Times New Roman" w:cs="Times New Roman"/>
          <w:sz w:val="24"/>
          <w:szCs w:val="24"/>
        </w:rPr>
        <w:t xml:space="preserve"> </w:t>
      </w:r>
      <w:r w:rsidRPr="009A387C">
        <w:rPr>
          <w:rFonts w:ascii="Times New Roman" w:hAnsi="Times New Roman" w:cs="Times New Roman"/>
          <w:sz w:val="24"/>
          <w:szCs w:val="24"/>
        </w:rPr>
        <w:t>«</w:t>
      </w:r>
      <w:r>
        <w:rPr>
          <w:rFonts w:ascii="Times New Roman" w:hAnsi="Times New Roman" w:cs="Times New Roman"/>
          <w:sz w:val="24"/>
          <w:szCs w:val="24"/>
        </w:rPr>
        <w:t>Выдача разрешений на проведение земляных работ</w:t>
      </w:r>
      <w:r w:rsidRPr="009A387C">
        <w:rPr>
          <w:rFonts w:ascii="Times New Roman" w:hAnsi="Times New Roman" w:cs="Times New Roman"/>
          <w:sz w:val="24"/>
          <w:szCs w:val="24"/>
        </w:rPr>
        <w:t xml:space="preserve">» </w:t>
      </w:r>
      <w:r w:rsidRPr="00A32D54">
        <w:rPr>
          <w:rFonts w:ascii="Times New Roman" w:hAnsi="Times New Roman" w:cs="Times New Roman"/>
          <w:sz w:val="24"/>
          <w:szCs w:val="24"/>
        </w:rPr>
        <w:t>на территории Кушвинского городского округа</w:t>
      </w:r>
    </w:p>
    <w:p w:rsidR="00C6155C" w:rsidRPr="00D60CD4" w:rsidRDefault="00C6155C" w:rsidP="00C6155C">
      <w:pPr>
        <w:spacing w:after="0" w:line="240" w:lineRule="auto"/>
        <w:ind w:left="5670" w:firstLine="709"/>
        <w:jc w:val="both"/>
        <w:rPr>
          <w:rFonts w:ascii="Times New Roman" w:hAnsi="Times New Roman" w:cs="Times New Roman"/>
          <w:sz w:val="24"/>
          <w:szCs w:val="24"/>
        </w:rPr>
      </w:pP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Default="00C6155C" w:rsidP="00C6155C">
      <w:pPr>
        <w:spacing w:after="0" w:line="240" w:lineRule="auto"/>
        <w:jc w:val="center"/>
        <w:rPr>
          <w:rFonts w:ascii="Times New Roman" w:hAnsi="Times New Roman" w:cs="Times New Roman"/>
          <w:b/>
          <w:sz w:val="24"/>
          <w:szCs w:val="24"/>
        </w:rPr>
      </w:pPr>
      <w:r w:rsidRPr="00C6738E">
        <w:rPr>
          <w:rFonts w:ascii="Times New Roman" w:hAnsi="Times New Roman" w:cs="Times New Roman"/>
          <w:b/>
          <w:sz w:val="24"/>
          <w:szCs w:val="24"/>
        </w:rPr>
        <w:t xml:space="preserve">ОРДЕР-РАЗРЕШЕНИЕ </w:t>
      </w:r>
      <w:r>
        <w:rPr>
          <w:rFonts w:ascii="Times New Roman" w:hAnsi="Times New Roman" w:cs="Times New Roman"/>
          <w:b/>
          <w:sz w:val="24"/>
          <w:szCs w:val="24"/>
        </w:rPr>
        <w:t xml:space="preserve">    </w:t>
      </w:r>
      <w:r w:rsidRPr="00C6738E">
        <w:rPr>
          <w:rFonts w:ascii="Times New Roman" w:hAnsi="Times New Roman" w:cs="Times New Roman"/>
          <w:b/>
          <w:sz w:val="24"/>
          <w:szCs w:val="24"/>
        </w:rPr>
        <w:t xml:space="preserve"> №   </w:t>
      </w:r>
      <w:r>
        <w:rPr>
          <w:rFonts w:ascii="Times New Roman" w:hAnsi="Times New Roman" w:cs="Times New Roman"/>
          <w:b/>
          <w:sz w:val="24"/>
          <w:szCs w:val="24"/>
        </w:rPr>
        <w:t xml:space="preserve">       </w:t>
      </w:r>
      <w:proofErr w:type="gramStart"/>
      <w:r w:rsidRPr="00C6738E">
        <w:rPr>
          <w:rFonts w:ascii="Times New Roman" w:hAnsi="Times New Roman" w:cs="Times New Roman"/>
          <w:b/>
          <w:sz w:val="24"/>
          <w:szCs w:val="24"/>
        </w:rPr>
        <w:t>от</w:t>
      </w:r>
      <w:proofErr w:type="gramEnd"/>
      <w:r w:rsidRPr="00C6738E">
        <w:rPr>
          <w:rFonts w:ascii="Times New Roman" w:hAnsi="Times New Roman" w:cs="Times New Roman"/>
          <w:b/>
          <w:sz w:val="24"/>
          <w:szCs w:val="24"/>
        </w:rPr>
        <w:t xml:space="preserve"> </w:t>
      </w:r>
    </w:p>
    <w:p w:rsidR="00C6155C" w:rsidRDefault="00C6155C" w:rsidP="00C6155C">
      <w:pPr>
        <w:spacing w:after="0" w:line="240" w:lineRule="auto"/>
        <w:jc w:val="center"/>
        <w:rPr>
          <w:rFonts w:ascii="Times New Roman" w:hAnsi="Times New Roman" w:cs="Times New Roman"/>
          <w:b/>
          <w:sz w:val="24"/>
          <w:szCs w:val="24"/>
        </w:rPr>
      </w:pPr>
      <w:r w:rsidRPr="00C6738E">
        <w:rPr>
          <w:rFonts w:ascii="Times New Roman" w:hAnsi="Times New Roman" w:cs="Times New Roman"/>
          <w:b/>
          <w:sz w:val="24"/>
          <w:szCs w:val="24"/>
        </w:rPr>
        <w:t xml:space="preserve">на производство  земляных  работ </w:t>
      </w:r>
    </w:p>
    <w:p w:rsidR="00C6155C" w:rsidRPr="00C6738E" w:rsidRDefault="00C6155C" w:rsidP="00C6155C">
      <w:pPr>
        <w:spacing w:after="0" w:line="240" w:lineRule="auto"/>
        <w:jc w:val="center"/>
        <w:rPr>
          <w:rFonts w:ascii="Times New Roman" w:hAnsi="Times New Roman" w:cs="Times New Roman"/>
          <w:b/>
          <w:sz w:val="24"/>
          <w:szCs w:val="24"/>
        </w:rPr>
      </w:pPr>
    </w:p>
    <w:p w:rsidR="00C6155C" w:rsidRPr="00484745" w:rsidRDefault="00C6155C" w:rsidP="00C6155C">
      <w:pPr>
        <w:spacing w:after="0" w:line="240" w:lineRule="auto"/>
        <w:jc w:val="both"/>
        <w:rPr>
          <w:rFonts w:ascii="Times New Roman" w:hAnsi="Times New Roman" w:cs="Times New Roman"/>
          <w:sz w:val="24"/>
          <w:szCs w:val="24"/>
        </w:rPr>
      </w:pPr>
      <w:r w:rsidRPr="00484745">
        <w:rPr>
          <w:rFonts w:ascii="Times New Roman" w:hAnsi="Times New Roman" w:cs="Times New Roman"/>
          <w:sz w:val="24"/>
          <w:szCs w:val="24"/>
        </w:rPr>
        <w:t>Выдано:</w:t>
      </w:r>
      <w:r>
        <w:rPr>
          <w:rFonts w:ascii="Times New Roman" w:hAnsi="Times New Roman" w:cs="Times New Roman"/>
          <w:sz w:val="24"/>
          <w:szCs w:val="24"/>
        </w:rPr>
        <w:t xml:space="preserve"> ________________________________________________________________________</w:t>
      </w: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u w:val="single"/>
        </w:rPr>
      </w:pPr>
      <w:r w:rsidRPr="00C6738E">
        <w:rPr>
          <w:rFonts w:ascii="Times New Roman" w:hAnsi="Times New Roman" w:cs="Times New Roman"/>
          <w:sz w:val="24"/>
          <w:szCs w:val="24"/>
        </w:rPr>
        <w:t xml:space="preserve">На выполнение: </w:t>
      </w:r>
      <w:r>
        <w:rPr>
          <w:rFonts w:ascii="Times New Roman" w:hAnsi="Times New Roman" w:cs="Times New Roman"/>
          <w:sz w:val="24"/>
          <w:szCs w:val="24"/>
          <w:u w:val="single"/>
        </w:rPr>
        <w:t>__________________________________________________________________</w:t>
      </w:r>
    </w:p>
    <w:p w:rsidR="00C6155C" w:rsidRDefault="00C6155C" w:rsidP="00C6155C">
      <w:pPr>
        <w:spacing w:after="0" w:line="240" w:lineRule="auto"/>
        <w:jc w:val="both"/>
        <w:rPr>
          <w:rFonts w:ascii="Times New Roman" w:hAnsi="Times New Roman" w:cs="Times New Roman"/>
          <w:sz w:val="24"/>
          <w:szCs w:val="24"/>
        </w:rPr>
      </w:pPr>
    </w:p>
    <w:p w:rsidR="00C6155C" w:rsidRPr="00C6738E" w:rsidRDefault="00C6155C" w:rsidP="00C6155C">
      <w:pPr>
        <w:spacing w:after="0" w:line="240" w:lineRule="auto"/>
        <w:jc w:val="both"/>
        <w:rPr>
          <w:rFonts w:ascii="Times New Roman" w:hAnsi="Times New Roman" w:cs="Times New Roman"/>
          <w:sz w:val="24"/>
          <w:szCs w:val="24"/>
          <w:u w:val="single"/>
        </w:rPr>
      </w:pPr>
      <w:r w:rsidRPr="00C6738E">
        <w:rPr>
          <w:rFonts w:ascii="Times New Roman" w:hAnsi="Times New Roman" w:cs="Times New Roman"/>
          <w:sz w:val="24"/>
          <w:szCs w:val="24"/>
        </w:rPr>
        <w:t>Адрес расположения объекта</w:t>
      </w:r>
      <w:r>
        <w:rPr>
          <w:rFonts w:ascii="Times New Roman" w:hAnsi="Times New Roman" w:cs="Times New Roman"/>
          <w:sz w:val="24"/>
          <w:szCs w:val="24"/>
        </w:rPr>
        <w:t xml:space="preserve">: </w:t>
      </w:r>
      <w:r>
        <w:rPr>
          <w:rFonts w:ascii="Times New Roman" w:hAnsi="Times New Roman" w:cs="Times New Roman"/>
          <w:sz w:val="24"/>
          <w:szCs w:val="24"/>
          <w:u w:val="single"/>
        </w:rPr>
        <w:t>______________________________________________________</w:t>
      </w:r>
    </w:p>
    <w:p w:rsidR="00C6155C" w:rsidRDefault="00C6155C" w:rsidP="00C6155C">
      <w:pPr>
        <w:spacing w:after="0" w:line="240" w:lineRule="auto"/>
        <w:jc w:val="both"/>
        <w:rPr>
          <w:rFonts w:ascii="Times New Roman" w:hAnsi="Times New Roman" w:cs="Times New Roman"/>
          <w:sz w:val="24"/>
          <w:szCs w:val="24"/>
        </w:rPr>
      </w:pPr>
    </w:p>
    <w:p w:rsidR="00C6155C" w:rsidRPr="00C6738E" w:rsidRDefault="00C6155C" w:rsidP="00C6155C">
      <w:pPr>
        <w:spacing w:after="0" w:line="240" w:lineRule="auto"/>
        <w:jc w:val="both"/>
        <w:rPr>
          <w:rFonts w:ascii="Times New Roman" w:hAnsi="Times New Roman" w:cs="Times New Roman"/>
          <w:sz w:val="24"/>
          <w:szCs w:val="24"/>
          <w:u w:val="single"/>
        </w:rPr>
      </w:pPr>
      <w:r w:rsidRPr="00C6738E">
        <w:rPr>
          <w:rFonts w:ascii="Times New Roman" w:hAnsi="Times New Roman" w:cs="Times New Roman"/>
          <w:sz w:val="24"/>
          <w:szCs w:val="24"/>
        </w:rPr>
        <w:t>Технический надзор поручен:</w:t>
      </w:r>
      <w:r>
        <w:rPr>
          <w:rFonts w:ascii="Times New Roman" w:hAnsi="Times New Roman" w:cs="Times New Roman"/>
          <w:sz w:val="24"/>
          <w:szCs w:val="24"/>
        </w:rPr>
        <w:t xml:space="preserve"> </w:t>
      </w:r>
      <w:r>
        <w:rPr>
          <w:rFonts w:ascii="Times New Roman" w:hAnsi="Times New Roman" w:cs="Times New Roman"/>
          <w:sz w:val="24"/>
          <w:szCs w:val="24"/>
          <w:u w:val="single"/>
        </w:rPr>
        <w:t>______________________________________________________</w:t>
      </w:r>
    </w:p>
    <w:p w:rsidR="00C6155C" w:rsidRPr="00C6738E" w:rsidRDefault="00C6155C" w:rsidP="00C6155C">
      <w:pPr>
        <w:spacing w:after="0" w:line="240" w:lineRule="auto"/>
        <w:jc w:val="both"/>
        <w:rPr>
          <w:rFonts w:ascii="Times New Roman" w:hAnsi="Times New Roman" w:cs="Times New Roman"/>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268"/>
        <w:gridCol w:w="1843"/>
        <w:gridCol w:w="2126"/>
      </w:tblGrid>
      <w:tr w:rsidR="00C6155C" w:rsidRPr="00C6738E" w:rsidTr="00BB4DD6">
        <w:tc>
          <w:tcPr>
            <w:tcW w:w="3510" w:type="dxa"/>
            <w:tcBorders>
              <w:top w:val="single" w:sz="4" w:space="0" w:color="auto"/>
              <w:bottom w:val="single" w:sz="4" w:space="0" w:color="auto"/>
            </w:tcBorders>
          </w:tcPr>
          <w:p w:rsidR="00C6155C" w:rsidRPr="00C6738E" w:rsidRDefault="00C6155C" w:rsidP="00BB4DD6">
            <w:pPr>
              <w:spacing w:after="0" w:line="240" w:lineRule="auto"/>
              <w:jc w:val="center"/>
              <w:rPr>
                <w:rFonts w:ascii="Times New Roman" w:hAnsi="Times New Roman" w:cs="Times New Roman"/>
                <w:sz w:val="24"/>
                <w:szCs w:val="24"/>
              </w:rPr>
            </w:pPr>
            <w:r w:rsidRPr="00C6738E">
              <w:rPr>
                <w:rFonts w:ascii="Times New Roman" w:hAnsi="Times New Roman" w:cs="Times New Roman"/>
                <w:sz w:val="24"/>
                <w:szCs w:val="24"/>
              </w:rPr>
              <w:t>Наименование</w:t>
            </w:r>
            <w:r>
              <w:rPr>
                <w:rFonts w:ascii="Times New Roman" w:hAnsi="Times New Roman" w:cs="Times New Roman"/>
                <w:sz w:val="24"/>
                <w:szCs w:val="24"/>
              </w:rPr>
              <w:br/>
            </w:r>
            <w:r w:rsidRPr="00C6738E">
              <w:rPr>
                <w:rFonts w:ascii="Times New Roman" w:hAnsi="Times New Roman" w:cs="Times New Roman"/>
                <w:sz w:val="24"/>
                <w:szCs w:val="24"/>
              </w:rPr>
              <w:t>предприятий</w:t>
            </w:r>
          </w:p>
        </w:tc>
        <w:tc>
          <w:tcPr>
            <w:tcW w:w="2268" w:type="dxa"/>
            <w:tcBorders>
              <w:top w:val="single" w:sz="4" w:space="0" w:color="auto"/>
              <w:bottom w:val="single" w:sz="4" w:space="0" w:color="auto"/>
            </w:tcBorders>
          </w:tcPr>
          <w:p w:rsidR="00C6155C" w:rsidRDefault="00C6155C" w:rsidP="00BB4DD6">
            <w:pPr>
              <w:spacing w:after="0" w:line="240" w:lineRule="auto"/>
              <w:jc w:val="center"/>
              <w:rPr>
                <w:rFonts w:ascii="Times New Roman" w:hAnsi="Times New Roman" w:cs="Times New Roman"/>
                <w:sz w:val="24"/>
                <w:szCs w:val="24"/>
              </w:rPr>
            </w:pPr>
            <w:r w:rsidRPr="00C6738E">
              <w:rPr>
                <w:rFonts w:ascii="Times New Roman" w:hAnsi="Times New Roman" w:cs="Times New Roman"/>
                <w:sz w:val="24"/>
                <w:szCs w:val="24"/>
              </w:rPr>
              <w:t>Должность</w:t>
            </w:r>
          </w:p>
          <w:p w:rsidR="00C6155C" w:rsidRPr="00C6738E" w:rsidRDefault="00C6155C" w:rsidP="00BB4DD6">
            <w:pPr>
              <w:spacing w:after="0" w:line="240" w:lineRule="auto"/>
              <w:jc w:val="center"/>
              <w:rPr>
                <w:rFonts w:ascii="Times New Roman" w:hAnsi="Times New Roman" w:cs="Times New Roman"/>
                <w:sz w:val="24"/>
                <w:szCs w:val="24"/>
              </w:rPr>
            </w:pPr>
            <w:r w:rsidRPr="00C6738E">
              <w:rPr>
                <w:rFonts w:ascii="Times New Roman" w:hAnsi="Times New Roman" w:cs="Times New Roman"/>
                <w:sz w:val="24"/>
                <w:szCs w:val="24"/>
              </w:rPr>
              <w:t>ФИО</w:t>
            </w:r>
          </w:p>
        </w:tc>
        <w:tc>
          <w:tcPr>
            <w:tcW w:w="1843" w:type="dxa"/>
            <w:tcBorders>
              <w:top w:val="single" w:sz="4" w:space="0" w:color="auto"/>
              <w:bottom w:val="single" w:sz="4" w:space="0" w:color="auto"/>
            </w:tcBorders>
          </w:tcPr>
          <w:p w:rsidR="00C6155C" w:rsidRPr="00C6738E" w:rsidRDefault="00C6155C" w:rsidP="00BB4DD6">
            <w:pPr>
              <w:spacing w:after="0" w:line="240" w:lineRule="auto"/>
              <w:jc w:val="center"/>
              <w:rPr>
                <w:rFonts w:ascii="Times New Roman" w:hAnsi="Times New Roman" w:cs="Times New Roman"/>
                <w:sz w:val="24"/>
                <w:szCs w:val="24"/>
              </w:rPr>
            </w:pPr>
            <w:r w:rsidRPr="00C6738E">
              <w:rPr>
                <w:rFonts w:ascii="Times New Roman" w:hAnsi="Times New Roman" w:cs="Times New Roman"/>
                <w:sz w:val="24"/>
                <w:szCs w:val="24"/>
              </w:rPr>
              <w:t>Дата</w:t>
            </w:r>
            <w:r>
              <w:rPr>
                <w:rFonts w:ascii="Times New Roman" w:hAnsi="Times New Roman" w:cs="Times New Roman"/>
                <w:sz w:val="24"/>
                <w:szCs w:val="24"/>
              </w:rPr>
              <w:br/>
            </w:r>
            <w:r w:rsidRPr="00C6738E">
              <w:rPr>
                <w:rFonts w:ascii="Times New Roman" w:hAnsi="Times New Roman" w:cs="Times New Roman"/>
                <w:sz w:val="24"/>
                <w:szCs w:val="24"/>
              </w:rPr>
              <w:t>согласования</w:t>
            </w:r>
          </w:p>
        </w:tc>
        <w:tc>
          <w:tcPr>
            <w:tcW w:w="2126" w:type="dxa"/>
            <w:tcBorders>
              <w:top w:val="single" w:sz="4" w:space="0" w:color="auto"/>
              <w:bottom w:val="single" w:sz="4" w:space="0" w:color="auto"/>
            </w:tcBorders>
          </w:tcPr>
          <w:p w:rsidR="00C6155C" w:rsidRPr="00C6738E" w:rsidRDefault="00C6155C" w:rsidP="00BB4DD6">
            <w:pPr>
              <w:spacing w:after="0" w:line="240" w:lineRule="auto"/>
              <w:jc w:val="center"/>
              <w:rPr>
                <w:rFonts w:ascii="Times New Roman" w:hAnsi="Times New Roman" w:cs="Times New Roman"/>
                <w:sz w:val="24"/>
                <w:szCs w:val="24"/>
              </w:rPr>
            </w:pPr>
            <w:r w:rsidRPr="00C6738E">
              <w:rPr>
                <w:rFonts w:ascii="Times New Roman" w:hAnsi="Times New Roman" w:cs="Times New Roman"/>
                <w:sz w:val="24"/>
                <w:szCs w:val="24"/>
              </w:rPr>
              <w:t>Подпись печать</w:t>
            </w:r>
          </w:p>
        </w:tc>
      </w:tr>
      <w:tr w:rsidR="00C6155C" w:rsidRPr="00C6738E" w:rsidTr="00BB4DD6">
        <w:tc>
          <w:tcPr>
            <w:tcW w:w="3510" w:type="dxa"/>
          </w:tcPr>
          <w:p w:rsidR="00C6155C" w:rsidRDefault="00C6155C" w:rsidP="00BB4DD6">
            <w:pPr>
              <w:spacing w:after="0" w:line="240" w:lineRule="auto"/>
              <w:rPr>
                <w:rFonts w:ascii="Times New Roman" w:hAnsi="Times New Roman" w:cs="Times New Roman"/>
                <w:sz w:val="24"/>
                <w:szCs w:val="24"/>
              </w:rPr>
            </w:pPr>
          </w:p>
          <w:p w:rsidR="00C6155C" w:rsidRPr="00C6738E" w:rsidRDefault="00C6155C" w:rsidP="00BB4DD6">
            <w:pPr>
              <w:spacing w:after="0" w:line="240" w:lineRule="auto"/>
              <w:rPr>
                <w:rFonts w:ascii="Times New Roman" w:hAnsi="Times New Roman" w:cs="Times New Roman"/>
                <w:sz w:val="24"/>
                <w:szCs w:val="24"/>
              </w:rPr>
            </w:pPr>
          </w:p>
        </w:tc>
        <w:tc>
          <w:tcPr>
            <w:tcW w:w="2268"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1843"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2126" w:type="dxa"/>
          </w:tcPr>
          <w:p w:rsidR="00C6155C" w:rsidRPr="00C6738E" w:rsidRDefault="00C6155C" w:rsidP="00BB4DD6">
            <w:pPr>
              <w:spacing w:after="0" w:line="240" w:lineRule="auto"/>
              <w:jc w:val="both"/>
              <w:rPr>
                <w:rFonts w:ascii="Times New Roman" w:hAnsi="Times New Roman" w:cs="Times New Roman"/>
                <w:sz w:val="24"/>
                <w:szCs w:val="24"/>
              </w:rPr>
            </w:pPr>
          </w:p>
        </w:tc>
      </w:tr>
      <w:tr w:rsidR="00C6155C" w:rsidRPr="00C6738E" w:rsidTr="00BB4DD6">
        <w:tc>
          <w:tcPr>
            <w:tcW w:w="3510" w:type="dxa"/>
          </w:tcPr>
          <w:p w:rsidR="00C6155C" w:rsidRPr="00C6738E" w:rsidRDefault="00C6155C" w:rsidP="00BB4DD6">
            <w:pPr>
              <w:spacing w:after="0" w:line="240" w:lineRule="auto"/>
              <w:jc w:val="both"/>
              <w:rPr>
                <w:rFonts w:ascii="Times New Roman" w:hAnsi="Times New Roman" w:cs="Times New Roman"/>
                <w:sz w:val="24"/>
                <w:szCs w:val="24"/>
              </w:rPr>
            </w:pPr>
          </w:p>
          <w:p w:rsidR="00C6155C" w:rsidRPr="00C6738E" w:rsidRDefault="00C6155C" w:rsidP="00BB4DD6">
            <w:pPr>
              <w:spacing w:after="0" w:line="240" w:lineRule="auto"/>
              <w:jc w:val="both"/>
              <w:rPr>
                <w:rFonts w:ascii="Times New Roman" w:hAnsi="Times New Roman" w:cs="Times New Roman"/>
                <w:sz w:val="24"/>
                <w:szCs w:val="24"/>
              </w:rPr>
            </w:pPr>
          </w:p>
        </w:tc>
        <w:tc>
          <w:tcPr>
            <w:tcW w:w="2268"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1843"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2126" w:type="dxa"/>
          </w:tcPr>
          <w:p w:rsidR="00C6155C" w:rsidRPr="00C6738E" w:rsidRDefault="00C6155C" w:rsidP="00BB4DD6">
            <w:pPr>
              <w:spacing w:after="0" w:line="240" w:lineRule="auto"/>
              <w:jc w:val="both"/>
              <w:rPr>
                <w:rFonts w:ascii="Times New Roman" w:hAnsi="Times New Roman" w:cs="Times New Roman"/>
                <w:sz w:val="24"/>
                <w:szCs w:val="24"/>
              </w:rPr>
            </w:pPr>
          </w:p>
        </w:tc>
      </w:tr>
      <w:tr w:rsidR="00C6155C" w:rsidRPr="00C6738E" w:rsidTr="00BB4DD6">
        <w:tc>
          <w:tcPr>
            <w:tcW w:w="3510" w:type="dxa"/>
          </w:tcPr>
          <w:p w:rsidR="00C6155C" w:rsidRPr="00C6738E" w:rsidRDefault="00C6155C" w:rsidP="00BB4DD6">
            <w:pPr>
              <w:spacing w:after="0" w:line="240" w:lineRule="auto"/>
              <w:rPr>
                <w:rFonts w:ascii="Times New Roman" w:hAnsi="Times New Roman" w:cs="Times New Roman"/>
                <w:sz w:val="24"/>
                <w:szCs w:val="24"/>
              </w:rPr>
            </w:pPr>
          </w:p>
          <w:p w:rsidR="00C6155C" w:rsidRPr="00C6738E" w:rsidRDefault="00C6155C" w:rsidP="00BB4DD6">
            <w:pPr>
              <w:spacing w:after="0" w:line="240" w:lineRule="auto"/>
              <w:rPr>
                <w:rFonts w:ascii="Times New Roman" w:hAnsi="Times New Roman" w:cs="Times New Roman"/>
                <w:sz w:val="24"/>
                <w:szCs w:val="24"/>
              </w:rPr>
            </w:pPr>
          </w:p>
        </w:tc>
        <w:tc>
          <w:tcPr>
            <w:tcW w:w="2268"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1843"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2126" w:type="dxa"/>
          </w:tcPr>
          <w:p w:rsidR="00C6155C" w:rsidRPr="00C6738E" w:rsidRDefault="00C6155C" w:rsidP="00BB4DD6">
            <w:pPr>
              <w:spacing w:after="0" w:line="240" w:lineRule="auto"/>
              <w:jc w:val="both"/>
              <w:rPr>
                <w:rFonts w:ascii="Times New Roman" w:hAnsi="Times New Roman" w:cs="Times New Roman"/>
                <w:sz w:val="24"/>
                <w:szCs w:val="24"/>
              </w:rPr>
            </w:pPr>
          </w:p>
        </w:tc>
      </w:tr>
      <w:tr w:rsidR="00C6155C" w:rsidRPr="00C6738E" w:rsidTr="00BB4DD6">
        <w:tc>
          <w:tcPr>
            <w:tcW w:w="3510" w:type="dxa"/>
          </w:tcPr>
          <w:p w:rsidR="00C6155C" w:rsidRPr="00C6738E" w:rsidRDefault="00C6155C" w:rsidP="00BB4DD6">
            <w:pPr>
              <w:spacing w:after="0" w:line="240" w:lineRule="auto"/>
              <w:rPr>
                <w:rFonts w:ascii="Times New Roman" w:hAnsi="Times New Roman" w:cs="Times New Roman"/>
                <w:sz w:val="24"/>
                <w:szCs w:val="24"/>
              </w:rPr>
            </w:pPr>
          </w:p>
          <w:p w:rsidR="00C6155C" w:rsidRPr="00C6738E" w:rsidRDefault="00C6155C" w:rsidP="00BB4DD6">
            <w:pPr>
              <w:spacing w:after="0" w:line="240" w:lineRule="auto"/>
              <w:rPr>
                <w:rFonts w:ascii="Times New Roman" w:hAnsi="Times New Roman" w:cs="Times New Roman"/>
                <w:sz w:val="24"/>
                <w:szCs w:val="24"/>
              </w:rPr>
            </w:pPr>
          </w:p>
        </w:tc>
        <w:tc>
          <w:tcPr>
            <w:tcW w:w="2268"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1843" w:type="dxa"/>
          </w:tcPr>
          <w:p w:rsidR="00C6155C" w:rsidRPr="00C6738E" w:rsidRDefault="00C6155C" w:rsidP="00BB4DD6">
            <w:pPr>
              <w:spacing w:after="0" w:line="240" w:lineRule="auto"/>
              <w:jc w:val="both"/>
              <w:rPr>
                <w:rFonts w:ascii="Times New Roman" w:hAnsi="Times New Roman" w:cs="Times New Roman"/>
                <w:sz w:val="24"/>
                <w:szCs w:val="24"/>
              </w:rPr>
            </w:pPr>
          </w:p>
        </w:tc>
        <w:tc>
          <w:tcPr>
            <w:tcW w:w="2126" w:type="dxa"/>
          </w:tcPr>
          <w:p w:rsidR="00C6155C" w:rsidRPr="00C6738E" w:rsidRDefault="00C6155C" w:rsidP="00BB4DD6">
            <w:pPr>
              <w:spacing w:after="0" w:line="240" w:lineRule="auto"/>
              <w:jc w:val="both"/>
              <w:rPr>
                <w:rFonts w:ascii="Times New Roman" w:hAnsi="Times New Roman" w:cs="Times New Roman"/>
                <w:sz w:val="24"/>
                <w:szCs w:val="24"/>
              </w:rPr>
            </w:pPr>
          </w:p>
        </w:tc>
      </w:tr>
    </w:tbl>
    <w:p w:rsidR="00C6155C" w:rsidRPr="00C6738E" w:rsidRDefault="00C6155C" w:rsidP="00C6155C">
      <w:pPr>
        <w:spacing w:after="0" w:line="240" w:lineRule="auto"/>
        <w:jc w:val="both"/>
        <w:rPr>
          <w:rFonts w:ascii="Times New Roman" w:hAnsi="Times New Roman" w:cs="Times New Roman"/>
          <w:sz w:val="24"/>
          <w:szCs w:val="24"/>
        </w:rPr>
      </w:pPr>
    </w:p>
    <w:p w:rsidR="00C6155C" w:rsidRPr="00C6738E" w:rsidRDefault="00C6155C" w:rsidP="00C6155C">
      <w:pPr>
        <w:spacing w:after="0" w:line="240" w:lineRule="auto"/>
        <w:jc w:val="both"/>
        <w:rPr>
          <w:rFonts w:ascii="Times New Roman" w:hAnsi="Times New Roman" w:cs="Times New Roman"/>
          <w:sz w:val="24"/>
          <w:szCs w:val="24"/>
        </w:rPr>
      </w:pPr>
    </w:p>
    <w:p w:rsidR="00C6155C" w:rsidRPr="00C6738E" w:rsidRDefault="00C6155C" w:rsidP="00C61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6738E">
        <w:rPr>
          <w:rFonts w:ascii="Times New Roman" w:hAnsi="Times New Roman" w:cs="Times New Roman"/>
          <w:sz w:val="24"/>
          <w:szCs w:val="24"/>
        </w:rPr>
        <w:t>осле завершения работ сдать исполнительную съемку</w:t>
      </w:r>
      <w:r>
        <w:rPr>
          <w:rFonts w:ascii="Times New Roman" w:hAnsi="Times New Roman" w:cs="Times New Roman"/>
          <w:sz w:val="24"/>
          <w:szCs w:val="24"/>
        </w:rPr>
        <w:t xml:space="preserve"> (схему)</w:t>
      </w:r>
      <w:r w:rsidRPr="00C6738E">
        <w:rPr>
          <w:rFonts w:ascii="Times New Roman" w:hAnsi="Times New Roman" w:cs="Times New Roman"/>
          <w:sz w:val="24"/>
          <w:szCs w:val="24"/>
        </w:rPr>
        <w:t xml:space="preserve"> в Отдел градостроительства и архитектуры Кушвинского городского округа. </w:t>
      </w:r>
    </w:p>
    <w:p w:rsidR="00C6155C" w:rsidRPr="00C6738E"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Pr="00C6738E" w:rsidRDefault="00C6155C" w:rsidP="00C6155C">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СРОК ДЕЙСТВИЯ РАЗРЕШЕНИЯ</w:t>
      </w:r>
      <w:proofErr w:type="gramStart"/>
      <w:r w:rsidRPr="00C6738E">
        <w:rPr>
          <w:rFonts w:ascii="Times New Roman" w:hAnsi="Times New Roman" w:cs="Times New Roman"/>
          <w:sz w:val="24"/>
          <w:szCs w:val="24"/>
        </w:rPr>
        <w:t xml:space="preserve"> :</w:t>
      </w:r>
      <w:proofErr w:type="gramEnd"/>
      <w:r w:rsidRPr="00C6738E">
        <w:rPr>
          <w:rFonts w:ascii="Times New Roman" w:hAnsi="Times New Roman" w:cs="Times New Roman"/>
          <w:sz w:val="24"/>
          <w:szCs w:val="24"/>
        </w:rPr>
        <w:t xml:space="preserve"> с «</w:t>
      </w:r>
      <w:r>
        <w:rPr>
          <w:rFonts w:ascii="Times New Roman" w:hAnsi="Times New Roman" w:cs="Times New Roman"/>
          <w:sz w:val="24"/>
          <w:szCs w:val="24"/>
        </w:rPr>
        <w:t xml:space="preserve"> </w:t>
      </w:r>
      <w:r w:rsidRPr="00C6738E">
        <w:rPr>
          <w:rFonts w:ascii="Times New Roman" w:hAnsi="Times New Roman" w:cs="Times New Roman"/>
          <w:sz w:val="24"/>
          <w:szCs w:val="24"/>
        </w:rPr>
        <w:t xml:space="preserve">»    </w:t>
      </w:r>
      <w:r>
        <w:rPr>
          <w:rFonts w:ascii="Times New Roman" w:hAnsi="Times New Roman" w:cs="Times New Roman"/>
          <w:sz w:val="24"/>
          <w:szCs w:val="24"/>
        </w:rPr>
        <w:t>___________ г.</w:t>
      </w:r>
    </w:p>
    <w:p w:rsidR="00C6155C" w:rsidRPr="00C6738E" w:rsidRDefault="00C6155C" w:rsidP="00C6155C">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 xml:space="preserve">                                                               до «</w:t>
      </w:r>
      <w:r>
        <w:rPr>
          <w:rFonts w:ascii="Times New Roman" w:hAnsi="Times New Roman" w:cs="Times New Roman"/>
          <w:sz w:val="24"/>
          <w:szCs w:val="24"/>
        </w:rPr>
        <w:t xml:space="preserve"> </w:t>
      </w:r>
      <w:r w:rsidRPr="00C6738E">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r w:rsidRPr="00C6738E">
        <w:rPr>
          <w:rFonts w:ascii="Times New Roman" w:hAnsi="Times New Roman" w:cs="Times New Roman"/>
          <w:sz w:val="24"/>
          <w:szCs w:val="24"/>
        </w:rPr>
        <w:t xml:space="preserve">      </w:t>
      </w:r>
    </w:p>
    <w:p w:rsidR="00C6155C" w:rsidRPr="00C6738E" w:rsidRDefault="00C6155C" w:rsidP="00C6155C">
      <w:pPr>
        <w:spacing w:after="0" w:line="240" w:lineRule="auto"/>
        <w:jc w:val="both"/>
        <w:rPr>
          <w:rFonts w:ascii="Times New Roman" w:hAnsi="Times New Roman" w:cs="Times New Roman"/>
          <w:sz w:val="24"/>
          <w:szCs w:val="24"/>
        </w:rPr>
      </w:pPr>
    </w:p>
    <w:p w:rsidR="00C6155C" w:rsidRDefault="00C6155C" w:rsidP="00C6155C">
      <w:pPr>
        <w:spacing w:after="0" w:line="240" w:lineRule="auto"/>
        <w:jc w:val="both"/>
        <w:rPr>
          <w:rFonts w:ascii="Times New Roman" w:hAnsi="Times New Roman" w:cs="Times New Roman"/>
          <w:sz w:val="24"/>
          <w:szCs w:val="24"/>
        </w:rPr>
      </w:pPr>
    </w:p>
    <w:p w:rsidR="00C6155C" w:rsidRPr="00C6738E" w:rsidRDefault="00C6155C" w:rsidP="00C6155C">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Начальник отдела</w:t>
      </w:r>
    </w:p>
    <w:p w:rsidR="00C6155C" w:rsidRPr="00D60CD4" w:rsidRDefault="00C6155C" w:rsidP="00C6155C">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 xml:space="preserve">градостроительства и архитектуры                                                         </w:t>
      </w:r>
      <w:r>
        <w:rPr>
          <w:rFonts w:ascii="Times New Roman" w:hAnsi="Times New Roman" w:cs="Times New Roman"/>
          <w:sz w:val="24"/>
          <w:szCs w:val="24"/>
        </w:rPr>
        <w:t>_____________________</w:t>
      </w:r>
    </w:p>
    <w:p w:rsidR="00C6155C" w:rsidRPr="00D60CD4" w:rsidRDefault="00C6155C" w:rsidP="00C6155C">
      <w:pPr>
        <w:spacing w:after="0" w:line="240" w:lineRule="auto"/>
        <w:jc w:val="both"/>
        <w:rPr>
          <w:rFonts w:ascii="Times New Roman" w:hAnsi="Times New Roman" w:cs="Times New Roman"/>
          <w:sz w:val="24"/>
          <w:szCs w:val="24"/>
        </w:rPr>
      </w:pPr>
    </w:p>
    <w:p w:rsidR="00C6155C" w:rsidRDefault="00C6155C" w:rsidP="00C6155C">
      <w:pPr>
        <w:rPr>
          <w:rFonts w:ascii="Times New Roman" w:hAnsi="Times New Roman" w:cs="Times New Roman"/>
          <w:sz w:val="24"/>
          <w:szCs w:val="24"/>
        </w:rPr>
      </w:pPr>
    </w:p>
    <w:p w:rsidR="00C6155C" w:rsidRDefault="00C6155C" w:rsidP="00C6155C">
      <w:pPr>
        <w:rPr>
          <w:rFonts w:ascii="Times New Roman" w:hAnsi="Times New Roman" w:cs="Times New Roman"/>
          <w:sz w:val="24"/>
          <w:szCs w:val="24"/>
        </w:rPr>
      </w:pPr>
    </w:p>
    <w:p w:rsidR="00C6155C" w:rsidRPr="00872C28" w:rsidRDefault="00C6155C" w:rsidP="00C6155C">
      <w:pPr>
        <w:rPr>
          <w:rFonts w:ascii="Times New Roman" w:hAnsi="Times New Roman" w:cs="Times New Roman"/>
          <w:sz w:val="24"/>
          <w:szCs w:val="24"/>
        </w:rPr>
      </w:pPr>
      <w:r w:rsidRPr="00872C28">
        <w:rPr>
          <w:rFonts w:ascii="Times New Roman" w:hAnsi="Times New Roman" w:cs="Times New Roman"/>
          <w:sz w:val="24"/>
          <w:szCs w:val="24"/>
        </w:rPr>
        <w:t>продлен до «___»_________________20___г.</w:t>
      </w:r>
    </w:p>
    <w:p w:rsidR="00C6155C" w:rsidRPr="00C6738E" w:rsidRDefault="00C6155C" w:rsidP="00C6155C">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Начальник отдела</w:t>
      </w:r>
    </w:p>
    <w:p w:rsidR="00C6155C" w:rsidRPr="00D60CD4" w:rsidRDefault="00C6155C" w:rsidP="00C6155C">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 xml:space="preserve">градостроительства и архитектуры        </w:t>
      </w:r>
      <w:r>
        <w:rPr>
          <w:rFonts w:ascii="Times New Roman" w:hAnsi="Times New Roman" w:cs="Times New Roman"/>
          <w:sz w:val="24"/>
          <w:szCs w:val="24"/>
        </w:rPr>
        <w:t xml:space="preserve">                                               _______________________</w:t>
      </w:r>
    </w:p>
    <w:p w:rsidR="00C6155C" w:rsidRPr="00D60CD4" w:rsidRDefault="00C6155C" w:rsidP="00C6155C">
      <w:pPr>
        <w:spacing w:after="0" w:line="240" w:lineRule="auto"/>
        <w:ind w:firstLine="709"/>
        <w:jc w:val="both"/>
        <w:rPr>
          <w:rFonts w:ascii="Times New Roman" w:hAnsi="Times New Roman" w:cs="Times New Roman"/>
          <w:sz w:val="24"/>
          <w:szCs w:val="24"/>
        </w:rPr>
      </w:pPr>
    </w:p>
    <w:p w:rsidR="00C6155C" w:rsidRDefault="00C6155C" w:rsidP="00C6155C">
      <w:pPr>
        <w:pStyle w:val="21"/>
        <w:spacing w:after="0" w:line="240" w:lineRule="auto"/>
        <w:ind w:left="4536"/>
        <w:rPr>
          <w:sz w:val="24"/>
          <w:szCs w:val="24"/>
        </w:rPr>
        <w:sectPr w:rsidR="00C6155C" w:rsidSect="00BB4DD6">
          <w:pgSz w:w="11906" w:h="16838"/>
          <w:pgMar w:top="1134" w:right="851" w:bottom="709" w:left="1418" w:header="709" w:footer="709" w:gutter="0"/>
          <w:pgNumType w:start="1"/>
          <w:cols w:space="708"/>
          <w:titlePg/>
          <w:docGrid w:linePitch="360"/>
        </w:sectPr>
      </w:pPr>
    </w:p>
    <w:p w:rsidR="00C6155C" w:rsidRPr="00714321" w:rsidRDefault="00C6155C" w:rsidP="00C6155C">
      <w:pPr>
        <w:pStyle w:val="21"/>
        <w:spacing w:after="0" w:line="240" w:lineRule="auto"/>
        <w:ind w:left="5670"/>
        <w:rPr>
          <w:sz w:val="24"/>
          <w:szCs w:val="24"/>
        </w:rPr>
      </w:pPr>
      <w:r>
        <w:rPr>
          <w:sz w:val="24"/>
          <w:szCs w:val="24"/>
        </w:rPr>
        <w:lastRenderedPageBreak/>
        <w:t>П</w:t>
      </w:r>
      <w:r w:rsidRPr="00714321">
        <w:rPr>
          <w:sz w:val="24"/>
          <w:szCs w:val="24"/>
        </w:rPr>
        <w:t xml:space="preserve">риложение № </w:t>
      </w:r>
      <w:r>
        <w:rPr>
          <w:sz w:val="24"/>
          <w:szCs w:val="24"/>
        </w:rPr>
        <w:t>5</w:t>
      </w:r>
    </w:p>
    <w:p w:rsidR="00C6155C" w:rsidRDefault="00C6155C" w:rsidP="00C6155C">
      <w:pPr>
        <w:spacing w:after="0" w:line="240" w:lineRule="auto"/>
        <w:ind w:left="5670"/>
        <w:outlineLvl w:val="0"/>
        <w:rPr>
          <w:rFonts w:ascii="Times New Roman" w:hAnsi="Times New Roman" w:cs="Times New Roman"/>
          <w:sz w:val="24"/>
          <w:szCs w:val="24"/>
        </w:rPr>
      </w:pPr>
      <w:r>
        <w:rPr>
          <w:rFonts w:ascii="Times New Roman" w:hAnsi="Times New Roman" w:cs="Times New Roman"/>
          <w:bCs/>
          <w:sz w:val="24"/>
          <w:szCs w:val="24"/>
        </w:rPr>
        <w:t xml:space="preserve">к административному регламенту </w:t>
      </w:r>
      <w:r w:rsidRPr="00714321">
        <w:rPr>
          <w:rFonts w:ascii="Times New Roman" w:hAnsi="Times New Roman" w:cs="Times New Roman"/>
          <w:bCs/>
          <w:sz w:val="24"/>
          <w:szCs w:val="24"/>
        </w:rPr>
        <w:t>пред</w:t>
      </w:r>
      <w:r>
        <w:rPr>
          <w:rFonts w:ascii="Times New Roman" w:hAnsi="Times New Roman" w:cs="Times New Roman"/>
          <w:bCs/>
          <w:sz w:val="24"/>
          <w:szCs w:val="24"/>
        </w:rPr>
        <w:t>оставления муниципальной услуги</w:t>
      </w:r>
      <w:r w:rsidRPr="00714321">
        <w:rPr>
          <w:rFonts w:ascii="Times New Roman" w:hAnsi="Times New Roman" w:cs="Times New Roman"/>
          <w:sz w:val="24"/>
          <w:szCs w:val="24"/>
        </w:rPr>
        <w:t xml:space="preserve"> «Выдача разрешений на проведение земляных работ</w:t>
      </w:r>
      <w:r>
        <w:rPr>
          <w:rFonts w:ascii="Times New Roman" w:hAnsi="Times New Roman" w:cs="Times New Roman"/>
          <w:sz w:val="24"/>
          <w:szCs w:val="24"/>
        </w:rPr>
        <w:t>»</w:t>
      </w:r>
      <w:r w:rsidRPr="00714321">
        <w:rPr>
          <w:rFonts w:ascii="Times New Roman" w:hAnsi="Times New Roman" w:cs="Times New Roman"/>
          <w:sz w:val="24"/>
          <w:szCs w:val="24"/>
        </w:rPr>
        <w:t xml:space="preserve"> на территории </w:t>
      </w:r>
      <w:r>
        <w:rPr>
          <w:rFonts w:ascii="Times New Roman" w:hAnsi="Times New Roman" w:cs="Times New Roman"/>
          <w:sz w:val="24"/>
          <w:szCs w:val="24"/>
        </w:rPr>
        <w:t>Кушвинского городского округа</w:t>
      </w:r>
    </w:p>
    <w:p w:rsidR="00C6155C" w:rsidRDefault="00C6155C" w:rsidP="00C6155C">
      <w:pPr>
        <w:tabs>
          <w:tab w:val="left" w:pos="5670"/>
        </w:tabs>
        <w:jc w:val="right"/>
      </w:pPr>
    </w:p>
    <w:p w:rsidR="00C6155C" w:rsidRPr="007E1B14" w:rsidRDefault="00C6155C" w:rsidP="00C6155C">
      <w:pPr>
        <w:pStyle w:val="4"/>
        <w:numPr>
          <w:ilvl w:val="3"/>
          <w:numId w:val="0"/>
        </w:numPr>
        <w:tabs>
          <w:tab w:val="num" w:pos="864"/>
        </w:tabs>
        <w:suppressAutoHyphens/>
        <w:jc w:val="center"/>
        <w:rPr>
          <w:rFonts w:ascii="Times New Roman" w:hAnsi="Times New Roman" w:cs="Times New Roman"/>
          <w:color w:val="auto"/>
          <w:sz w:val="24"/>
          <w:szCs w:val="24"/>
        </w:rPr>
      </w:pPr>
      <w:r w:rsidRPr="007E1B14">
        <w:rPr>
          <w:rFonts w:ascii="Times New Roman" w:hAnsi="Times New Roman" w:cs="Times New Roman"/>
          <w:color w:val="auto"/>
          <w:sz w:val="24"/>
          <w:szCs w:val="24"/>
        </w:rPr>
        <w:t>А К Т</w:t>
      </w:r>
    </w:p>
    <w:p w:rsidR="00C6155C" w:rsidRPr="007E1B14" w:rsidRDefault="00C6155C" w:rsidP="00C6155C">
      <w:pPr>
        <w:jc w:val="center"/>
        <w:rPr>
          <w:rFonts w:ascii="Times New Roman" w:hAnsi="Times New Roman" w:cs="Times New Roman"/>
          <w:sz w:val="24"/>
          <w:szCs w:val="24"/>
        </w:rPr>
      </w:pPr>
      <w:r>
        <w:rPr>
          <w:rFonts w:ascii="Times New Roman" w:hAnsi="Times New Roman" w:cs="Times New Roman"/>
          <w:sz w:val="24"/>
          <w:szCs w:val="24"/>
        </w:rPr>
        <w:t>приёмки выполненных работ по</w:t>
      </w:r>
      <w:r w:rsidRPr="007E1B14">
        <w:rPr>
          <w:rFonts w:ascii="Times New Roman" w:hAnsi="Times New Roman" w:cs="Times New Roman"/>
          <w:sz w:val="24"/>
          <w:szCs w:val="24"/>
        </w:rPr>
        <w:t xml:space="preserve"> восстановлению нарушенного благоустройства</w:t>
      </w:r>
      <w:r w:rsidRPr="007E1B14">
        <w:rPr>
          <w:rFonts w:ascii="Times New Roman" w:hAnsi="Times New Roman" w:cs="Times New Roman"/>
          <w:b/>
          <w:sz w:val="24"/>
          <w:szCs w:val="24"/>
        </w:rPr>
        <w:t xml:space="preserve"> </w:t>
      </w:r>
      <w:r w:rsidRPr="007E1B14">
        <w:rPr>
          <w:rFonts w:ascii="Times New Roman" w:hAnsi="Times New Roman" w:cs="Times New Roman"/>
          <w:sz w:val="24"/>
          <w:szCs w:val="24"/>
        </w:rPr>
        <w:t>после проведения работ по строительству (ремонту)</w:t>
      </w:r>
    </w:p>
    <w:p w:rsidR="00C6155C" w:rsidRPr="007E1B14" w:rsidRDefault="00C6155C" w:rsidP="00C6155C">
      <w:pPr>
        <w:spacing w:line="360" w:lineRule="auto"/>
        <w:ind w:left="2268" w:hanging="2268"/>
        <w:jc w:val="center"/>
        <w:rPr>
          <w:rFonts w:ascii="Times New Roman" w:hAnsi="Times New Roman" w:cs="Times New Roman"/>
          <w:sz w:val="18"/>
          <w:szCs w:val="18"/>
        </w:rPr>
      </w:pPr>
    </w:p>
    <w:p w:rsidR="00C6155C" w:rsidRPr="007E1B14" w:rsidRDefault="00C6155C" w:rsidP="00C6155C">
      <w:pPr>
        <w:spacing w:line="360" w:lineRule="auto"/>
        <w:ind w:left="2268" w:hanging="2268"/>
        <w:jc w:val="both"/>
        <w:rPr>
          <w:rFonts w:ascii="Times New Roman" w:hAnsi="Times New Roman" w:cs="Times New Roman"/>
          <w:sz w:val="24"/>
          <w:szCs w:val="24"/>
        </w:rPr>
      </w:pPr>
      <w:r w:rsidRPr="007E1B14">
        <w:rPr>
          <w:rFonts w:ascii="Times New Roman" w:hAnsi="Times New Roman" w:cs="Times New Roman"/>
          <w:sz w:val="24"/>
          <w:szCs w:val="24"/>
        </w:rPr>
        <w:t xml:space="preserve">Работы по восстановлению </w:t>
      </w:r>
      <w:proofErr w:type="gramStart"/>
      <w:r w:rsidRPr="007E1B14">
        <w:rPr>
          <w:rFonts w:ascii="Times New Roman" w:hAnsi="Times New Roman" w:cs="Times New Roman"/>
          <w:sz w:val="24"/>
          <w:szCs w:val="24"/>
        </w:rPr>
        <w:t>нарушенного</w:t>
      </w:r>
      <w:proofErr w:type="gramEnd"/>
      <w:r w:rsidRPr="007E1B14">
        <w:rPr>
          <w:rFonts w:ascii="Times New Roman" w:hAnsi="Times New Roman" w:cs="Times New Roman"/>
          <w:sz w:val="24"/>
          <w:szCs w:val="24"/>
        </w:rPr>
        <w:t xml:space="preserve"> благоустройства приняты _______________________</w:t>
      </w:r>
    </w:p>
    <w:p w:rsidR="00C6155C" w:rsidRPr="007E1B14" w:rsidRDefault="00C6155C" w:rsidP="00C6155C">
      <w:pPr>
        <w:ind w:left="2268" w:hanging="2268"/>
        <w:jc w:val="both"/>
        <w:rPr>
          <w:rFonts w:ascii="Times New Roman" w:hAnsi="Times New Roman" w:cs="Times New Roman"/>
          <w:sz w:val="24"/>
          <w:szCs w:val="24"/>
        </w:rPr>
      </w:pPr>
      <w:r w:rsidRPr="007E1B14">
        <w:rPr>
          <w:rFonts w:ascii="Times New Roman" w:hAnsi="Times New Roman" w:cs="Times New Roman"/>
          <w:sz w:val="24"/>
          <w:szCs w:val="24"/>
        </w:rPr>
        <w:t>_______________________ 20___ г. и сданы приёмочной комиссии.</w:t>
      </w:r>
    </w:p>
    <w:p w:rsidR="00C6155C" w:rsidRPr="007E1B14" w:rsidRDefault="00C6155C" w:rsidP="00C6155C">
      <w:pPr>
        <w:jc w:val="both"/>
        <w:rPr>
          <w:rFonts w:ascii="Times New Roman" w:hAnsi="Times New Roman" w:cs="Times New Roman"/>
          <w:sz w:val="26"/>
        </w:rPr>
      </w:pPr>
    </w:p>
    <w:p w:rsidR="00C6155C" w:rsidRPr="007E1B14" w:rsidRDefault="00C6155C" w:rsidP="00C6155C">
      <w:pPr>
        <w:spacing w:after="0" w:line="240" w:lineRule="auto"/>
        <w:jc w:val="both"/>
        <w:rPr>
          <w:rFonts w:ascii="Times New Roman" w:hAnsi="Times New Roman" w:cs="Times New Roman"/>
          <w:b/>
        </w:rPr>
      </w:pPr>
      <w:r>
        <w:rPr>
          <w:rFonts w:ascii="Times New Roman" w:hAnsi="Times New Roman" w:cs="Times New Roman"/>
          <w:b/>
        </w:rPr>
        <w:t>Первый з</w:t>
      </w:r>
      <w:r w:rsidRPr="007E1B14">
        <w:rPr>
          <w:rFonts w:ascii="Times New Roman" w:hAnsi="Times New Roman" w:cs="Times New Roman"/>
          <w:b/>
        </w:rPr>
        <w:t xml:space="preserve">аместитель </w:t>
      </w:r>
      <w:r>
        <w:rPr>
          <w:rFonts w:ascii="Times New Roman" w:hAnsi="Times New Roman" w:cs="Times New Roman"/>
          <w:b/>
        </w:rPr>
        <w:t>г</w:t>
      </w:r>
      <w:r w:rsidRPr="007E1B14">
        <w:rPr>
          <w:rFonts w:ascii="Times New Roman" w:hAnsi="Times New Roman" w:cs="Times New Roman"/>
          <w:b/>
        </w:rPr>
        <w:t xml:space="preserve">лавы </w:t>
      </w:r>
      <w:r>
        <w:rPr>
          <w:rFonts w:ascii="Times New Roman" w:hAnsi="Times New Roman" w:cs="Times New Roman"/>
          <w:b/>
        </w:rPr>
        <w:t>администрации</w:t>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t>____________</w:t>
      </w:r>
      <w:r>
        <w:rPr>
          <w:rFonts w:ascii="Times New Roman" w:hAnsi="Times New Roman" w:cs="Times New Roman"/>
          <w:b/>
        </w:rPr>
        <w:t>_</w:t>
      </w:r>
      <w:r w:rsidRPr="007E1B14">
        <w:rPr>
          <w:rFonts w:ascii="Times New Roman" w:hAnsi="Times New Roman" w:cs="Times New Roman"/>
          <w:b/>
        </w:rPr>
        <w:t>________</w:t>
      </w:r>
    </w:p>
    <w:p w:rsidR="00C6155C" w:rsidRDefault="00C6155C" w:rsidP="00C6155C">
      <w:pPr>
        <w:spacing w:after="0" w:line="240" w:lineRule="auto"/>
        <w:jc w:val="both"/>
        <w:rPr>
          <w:rFonts w:ascii="Times New Roman" w:hAnsi="Times New Roman" w:cs="Times New Roman"/>
          <w:sz w:val="26"/>
        </w:rPr>
      </w:pPr>
    </w:p>
    <w:p w:rsidR="00C6155C" w:rsidRDefault="00C6155C" w:rsidP="00C6155C">
      <w:pPr>
        <w:spacing w:after="0" w:line="240" w:lineRule="auto"/>
        <w:jc w:val="both"/>
        <w:rPr>
          <w:rFonts w:ascii="Times New Roman" w:hAnsi="Times New Roman" w:cs="Times New Roman"/>
          <w:sz w:val="26"/>
        </w:rPr>
      </w:pPr>
    </w:p>
    <w:p w:rsidR="00C6155C" w:rsidRDefault="00C6155C" w:rsidP="00C6155C">
      <w:pPr>
        <w:spacing w:after="0" w:line="240" w:lineRule="auto"/>
        <w:jc w:val="both"/>
        <w:rPr>
          <w:rFonts w:ascii="Times New Roman" w:hAnsi="Times New Roman" w:cs="Times New Roman"/>
          <w:b/>
        </w:rPr>
      </w:pPr>
      <w:r w:rsidRPr="007E1B14">
        <w:rPr>
          <w:rFonts w:ascii="Times New Roman" w:hAnsi="Times New Roman" w:cs="Times New Roman"/>
          <w:b/>
        </w:rPr>
        <w:t>Представитель ГИБДД</w:t>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t>_____________________</w:t>
      </w:r>
    </w:p>
    <w:p w:rsidR="00C6155C" w:rsidRDefault="00C6155C" w:rsidP="00C6155C">
      <w:pPr>
        <w:spacing w:after="0" w:line="240" w:lineRule="auto"/>
        <w:jc w:val="both"/>
        <w:rPr>
          <w:rFonts w:ascii="Times New Roman" w:hAnsi="Times New Roman" w:cs="Times New Roman"/>
          <w:b/>
        </w:rPr>
      </w:pPr>
    </w:p>
    <w:p w:rsidR="00C6155C" w:rsidRPr="00484745" w:rsidRDefault="00C6155C" w:rsidP="00C6155C">
      <w:pPr>
        <w:spacing w:after="0" w:line="240" w:lineRule="auto"/>
        <w:jc w:val="both"/>
        <w:rPr>
          <w:rFonts w:ascii="Times New Roman" w:hAnsi="Times New Roman" w:cs="Times New Roman"/>
          <w:b/>
        </w:rPr>
      </w:pPr>
    </w:p>
    <w:p w:rsidR="00C6155C" w:rsidRPr="007E1B14" w:rsidRDefault="00C6155C" w:rsidP="00C6155C">
      <w:pPr>
        <w:spacing w:after="0" w:line="240" w:lineRule="auto"/>
        <w:jc w:val="both"/>
        <w:rPr>
          <w:rFonts w:ascii="Times New Roman" w:hAnsi="Times New Roman" w:cs="Times New Roman"/>
          <w:b/>
        </w:rPr>
      </w:pPr>
      <w:r w:rsidRPr="007E1B14">
        <w:rPr>
          <w:rFonts w:ascii="Times New Roman" w:hAnsi="Times New Roman" w:cs="Times New Roman"/>
          <w:b/>
        </w:rPr>
        <w:t xml:space="preserve">Представитель подрядной организации </w:t>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Pr>
          <w:rFonts w:ascii="Times New Roman" w:hAnsi="Times New Roman" w:cs="Times New Roman"/>
          <w:b/>
        </w:rPr>
        <w:tab/>
      </w:r>
      <w:r w:rsidRPr="007E1B14">
        <w:rPr>
          <w:rFonts w:ascii="Times New Roman" w:hAnsi="Times New Roman" w:cs="Times New Roman"/>
          <w:b/>
        </w:rPr>
        <w:tab/>
        <w:t>_____________________</w:t>
      </w:r>
    </w:p>
    <w:p w:rsidR="00C6155C" w:rsidRDefault="00C6155C" w:rsidP="00C6155C">
      <w:pPr>
        <w:spacing w:after="0" w:line="240" w:lineRule="auto"/>
        <w:jc w:val="both"/>
        <w:rPr>
          <w:rFonts w:ascii="Times New Roman" w:hAnsi="Times New Roman" w:cs="Times New Roman"/>
          <w:b/>
        </w:rPr>
      </w:pPr>
    </w:p>
    <w:p w:rsidR="00C6155C" w:rsidRDefault="00C6155C" w:rsidP="00C6155C">
      <w:pPr>
        <w:spacing w:after="0" w:line="240" w:lineRule="auto"/>
        <w:jc w:val="both"/>
        <w:rPr>
          <w:rFonts w:ascii="Times New Roman" w:hAnsi="Times New Roman" w:cs="Times New Roman"/>
          <w:b/>
        </w:rPr>
      </w:pPr>
    </w:p>
    <w:p w:rsidR="00C6155C" w:rsidRPr="007E1B14" w:rsidRDefault="00C6155C" w:rsidP="00C6155C">
      <w:pPr>
        <w:spacing w:after="0" w:line="240" w:lineRule="auto"/>
        <w:jc w:val="both"/>
        <w:rPr>
          <w:rFonts w:ascii="Times New Roman" w:hAnsi="Times New Roman" w:cs="Times New Roman"/>
          <w:b/>
        </w:rPr>
      </w:pPr>
      <w:r w:rsidRPr="007E1B14">
        <w:rPr>
          <w:rFonts w:ascii="Times New Roman" w:hAnsi="Times New Roman" w:cs="Times New Roman"/>
          <w:b/>
        </w:rPr>
        <w:t xml:space="preserve">Представитель отдела градостроительства </w:t>
      </w:r>
    </w:p>
    <w:p w:rsidR="00C6155C" w:rsidRDefault="00C6155C" w:rsidP="00C6155C">
      <w:pPr>
        <w:spacing w:after="0" w:line="240" w:lineRule="auto"/>
        <w:jc w:val="both"/>
        <w:rPr>
          <w:rFonts w:ascii="Times New Roman" w:hAnsi="Times New Roman" w:cs="Times New Roman"/>
          <w:b/>
        </w:rPr>
      </w:pPr>
      <w:r w:rsidRPr="007E1B14">
        <w:rPr>
          <w:rFonts w:ascii="Times New Roman" w:hAnsi="Times New Roman" w:cs="Times New Roman"/>
          <w:b/>
        </w:rPr>
        <w:t>и архитектуры</w:t>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sidRPr="007E1B14">
        <w:rPr>
          <w:rFonts w:ascii="Times New Roman" w:hAnsi="Times New Roman" w:cs="Times New Roman"/>
          <w:b/>
        </w:rPr>
        <w:tab/>
      </w:r>
      <w:r>
        <w:rPr>
          <w:rFonts w:ascii="Times New Roman" w:hAnsi="Times New Roman" w:cs="Times New Roman"/>
          <w:b/>
        </w:rPr>
        <w:tab/>
      </w:r>
      <w:r w:rsidRPr="007E1B14">
        <w:rPr>
          <w:rFonts w:ascii="Times New Roman" w:hAnsi="Times New Roman" w:cs="Times New Roman"/>
          <w:b/>
        </w:rPr>
        <w:t>_____________________</w:t>
      </w:r>
    </w:p>
    <w:p w:rsidR="00C6155C" w:rsidRDefault="00C6155C" w:rsidP="00C6155C">
      <w:pPr>
        <w:spacing w:after="0" w:line="240" w:lineRule="auto"/>
        <w:jc w:val="both"/>
        <w:rPr>
          <w:rFonts w:ascii="Times New Roman" w:hAnsi="Times New Roman" w:cs="Times New Roman"/>
          <w:b/>
        </w:rPr>
      </w:pPr>
    </w:p>
    <w:p w:rsidR="00C6155C" w:rsidRPr="00484745" w:rsidRDefault="00C6155C" w:rsidP="00C6155C">
      <w:pPr>
        <w:spacing w:after="0" w:line="240" w:lineRule="auto"/>
        <w:jc w:val="both"/>
        <w:rPr>
          <w:rFonts w:ascii="Times New Roman" w:hAnsi="Times New Roman" w:cs="Times New Roman"/>
          <w:b/>
        </w:rPr>
      </w:pPr>
    </w:p>
    <w:p w:rsidR="00C6155C" w:rsidRDefault="00C6155C" w:rsidP="00C6155C">
      <w:pPr>
        <w:pStyle w:val="a7"/>
        <w:rPr>
          <w:b/>
          <w:sz w:val="22"/>
          <w:szCs w:val="22"/>
        </w:rPr>
      </w:pPr>
      <w:r w:rsidRPr="007E1B14">
        <w:rPr>
          <w:b/>
          <w:sz w:val="22"/>
          <w:szCs w:val="22"/>
        </w:rPr>
        <w:t xml:space="preserve">Представитель МКУ </w:t>
      </w:r>
      <w:r>
        <w:rPr>
          <w:b/>
          <w:sz w:val="22"/>
          <w:szCs w:val="22"/>
        </w:rPr>
        <w:t xml:space="preserve">КГО </w:t>
      </w:r>
      <w:r w:rsidRPr="007E1B14">
        <w:rPr>
          <w:b/>
          <w:sz w:val="22"/>
          <w:szCs w:val="22"/>
        </w:rPr>
        <w:t>«</w:t>
      </w:r>
      <w:r>
        <w:rPr>
          <w:b/>
          <w:sz w:val="22"/>
          <w:szCs w:val="22"/>
        </w:rPr>
        <w:t>КЖКС</w:t>
      </w:r>
      <w:r w:rsidRPr="007E1B14">
        <w:rPr>
          <w:b/>
          <w:sz w:val="22"/>
          <w:szCs w:val="22"/>
        </w:rPr>
        <w:t>»</w:t>
      </w:r>
      <w:r w:rsidRPr="007E1B14">
        <w:rPr>
          <w:b/>
          <w:sz w:val="22"/>
          <w:szCs w:val="22"/>
        </w:rPr>
        <w:tab/>
      </w:r>
      <w:r>
        <w:rPr>
          <w:b/>
          <w:sz w:val="22"/>
          <w:szCs w:val="22"/>
        </w:rPr>
        <w:tab/>
      </w:r>
      <w:r w:rsidRPr="007E1B14">
        <w:rPr>
          <w:b/>
          <w:sz w:val="22"/>
          <w:szCs w:val="22"/>
        </w:rPr>
        <w:tab/>
      </w:r>
      <w:r w:rsidRPr="007E1B14">
        <w:rPr>
          <w:b/>
          <w:sz w:val="22"/>
          <w:szCs w:val="22"/>
        </w:rPr>
        <w:tab/>
      </w:r>
      <w:r w:rsidRPr="007E1B14">
        <w:rPr>
          <w:b/>
          <w:sz w:val="22"/>
          <w:szCs w:val="22"/>
        </w:rPr>
        <w:tab/>
        <w:t>_____________________</w:t>
      </w:r>
    </w:p>
    <w:p w:rsidR="00C6155C" w:rsidRDefault="00C6155C" w:rsidP="00C6155C">
      <w:pPr>
        <w:pStyle w:val="a7"/>
        <w:rPr>
          <w:b/>
          <w:sz w:val="22"/>
          <w:szCs w:val="22"/>
        </w:rPr>
      </w:pPr>
    </w:p>
    <w:p w:rsidR="00C6155C" w:rsidRDefault="00C6155C" w:rsidP="00C6155C">
      <w:pPr>
        <w:pStyle w:val="a7"/>
        <w:rPr>
          <w:b/>
          <w:sz w:val="22"/>
          <w:szCs w:val="22"/>
        </w:rPr>
      </w:pPr>
    </w:p>
    <w:p w:rsidR="00C6155C" w:rsidRDefault="00C6155C" w:rsidP="00C6155C">
      <w:pPr>
        <w:pStyle w:val="a7"/>
        <w:rPr>
          <w:b/>
          <w:sz w:val="22"/>
          <w:szCs w:val="22"/>
        </w:rPr>
      </w:pPr>
      <w:r>
        <w:rPr>
          <w:b/>
          <w:sz w:val="22"/>
          <w:szCs w:val="22"/>
        </w:rPr>
        <w:t>Представитель отдела по развитию потребительского</w:t>
      </w:r>
    </w:p>
    <w:p w:rsidR="00C6155C" w:rsidRDefault="00C6155C" w:rsidP="00C6155C">
      <w:pPr>
        <w:pStyle w:val="a7"/>
        <w:rPr>
          <w:b/>
          <w:sz w:val="22"/>
          <w:szCs w:val="22"/>
        </w:rPr>
      </w:pPr>
      <w:r>
        <w:rPr>
          <w:b/>
          <w:sz w:val="22"/>
          <w:szCs w:val="22"/>
        </w:rPr>
        <w:t>рынка, предпринимательства, транспорта</w:t>
      </w:r>
    </w:p>
    <w:p w:rsidR="00C6155C" w:rsidRDefault="00C6155C" w:rsidP="00C6155C">
      <w:pPr>
        <w:pStyle w:val="a7"/>
        <w:rPr>
          <w:b/>
          <w:sz w:val="22"/>
          <w:szCs w:val="22"/>
        </w:rPr>
      </w:pPr>
      <w:r>
        <w:rPr>
          <w:b/>
          <w:sz w:val="22"/>
          <w:szCs w:val="22"/>
        </w:rPr>
        <w:t>и экологии</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_____________________</w:t>
      </w:r>
    </w:p>
    <w:p w:rsidR="00C6155C" w:rsidRPr="00363F82" w:rsidRDefault="00C6155C" w:rsidP="00C6155C">
      <w:pPr>
        <w:spacing w:after="0" w:line="240" w:lineRule="auto"/>
        <w:jc w:val="both"/>
        <w:rPr>
          <w:rFonts w:ascii="Times New Roman" w:hAnsi="Times New Roman" w:cs="Times New Roman"/>
          <w:sz w:val="24"/>
          <w:szCs w:val="24"/>
          <w:vertAlign w:val="superscript"/>
        </w:rPr>
      </w:pPr>
    </w:p>
    <w:p w:rsidR="00FF02F2" w:rsidRDefault="00FF02F2"/>
    <w:sectPr w:rsidR="00FF02F2" w:rsidSect="00BB4DD6">
      <w:pgSz w:w="11906" w:h="16838"/>
      <w:pgMar w:top="1134" w:right="851" w:bottom="709"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FD0" w:rsidRDefault="00DC3FD0" w:rsidP="00146C9B">
      <w:pPr>
        <w:spacing w:after="0" w:line="240" w:lineRule="auto"/>
      </w:pPr>
      <w:r>
        <w:separator/>
      </w:r>
    </w:p>
  </w:endnote>
  <w:endnote w:type="continuationSeparator" w:id="0">
    <w:p w:rsidR="00DC3FD0" w:rsidRDefault="00DC3FD0" w:rsidP="00146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FD0" w:rsidRDefault="00DC3FD0" w:rsidP="00146C9B">
      <w:pPr>
        <w:spacing w:after="0" w:line="240" w:lineRule="auto"/>
      </w:pPr>
      <w:r>
        <w:separator/>
      </w:r>
    </w:p>
  </w:footnote>
  <w:footnote w:type="continuationSeparator" w:id="0">
    <w:p w:rsidR="00DC3FD0" w:rsidRDefault="00DC3FD0" w:rsidP="00146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6516"/>
      <w:docPartObj>
        <w:docPartGallery w:val="Page Numbers (Top of Page)"/>
        <w:docPartUnique/>
      </w:docPartObj>
    </w:sdtPr>
    <w:sdtEndPr>
      <w:rPr>
        <w:rFonts w:ascii="Times New Roman" w:hAnsi="Times New Roman" w:cs="Times New Roman"/>
        <w:sz w:val="24"/>
      </w:rPr>
    </w:sdtEndPr>
    <w:sdtContent>
      <w:p w:rsidR="00D34B4D" w:rsidRPr="00916C4C" w:rsidRDefault="00220A34">
        <w:pPr>
          <w:pStyle w:val="a3"/>
          <w:jc w:val="center"/>
          <w:rPr>
            <w:rFonts w:ascii="Times New Roman" w:hAnsi="Times New Roman" w:cs="Times New Roman"/>
            <w:sz w:val="24"/>
          </w:rPr>
        </w:pPr>
        <w:r w:rsidRPr="00916C4C">
          <w:rPr>
            <w:rFonts w:ascii="Times New Roman" w:hAnsi="Times New Roman" w:cs="Times New Roman"/>
            <w:sz w:val="24"/>
          </w:rPr>
          <w:fldChar w:fldCharType="begin"/>
        </w:r>
        <w:r w:rsidR="00D34B4D" w:rsidRPr="00916C4C">
          <w:rPr>
            <w:rFonts w:ascii="Times New Roman" w:hAnsi="Times New Roman" w:cs="Times New Roman"/>
            <w:sz w:val="24"/>
          </w:rPr>
          <w:instrText xml:space="preserve"> PAGE   \* MERGEFORMAT </w:instrText>
        </w:r>
        <w:r w:rsidRPr="00916C4C">
          <w:rPr>
            <w:rFonts w:ascii="Times New Roman" w:hAnsi="Times New Roman" w:cs="Times New Roman"/>
            <w:sz w:val="24"/>
          </w:rPr>
          <w:fldChar w:fldCharType="separate"/>
        </w:r>
        <w:r w:rsidR="003C4F59">
          <w:rPr>
            <w:rFonts w:ascii="Times New Roman" w:hAnsi="Times New Roman" w:cs="Times New Roman"/>
            <w:noProof/>
            <w:sz w:val="24"/>
          </w:rPr>
          <w:t>2</w:t>
        </w:r>
        <w:r w:rsidRPr="00916C4C">
          <w:rPr>
            <w:rFonts w:ascii="Times New Roman" w:hAnsi="Times New Roman" w:cs="Times New Roman"/>
            <w:sz w:val="24"/>
          </w:rPr>
          <w:fldChar w:fldCharType="end"/>
        </w:r>
      </w:p>
    </w:sdtContent>
  </w:sdt>
  <w:p w:rsidR="00D34B4D" w:rsidRDefault="00D34B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B4D" w:rsidRPr="00F06239" w:rsidRDefault="00D34B4D" w:rsidP="00BB4DD6">
    <w:pPr>
      <w:pStyle w:val="a3"/>
      <w:tabs>
        <w:tab w:val="clear" w:pos="4677"/>
        <w:tab w:val="clear" w:pos="9355"/>
        <w:tab w:val="left" w:pos="2730"/>
      </w:tabs>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0"/>
        </w:tabs>
        <w:ind w:left="78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155C"/>
    <w:rsid w:val="00080AEA"/>
    <w:rsid w:val="000A0B0F"/>
    <w:rsid w:val="000A17BD"/>
    <w:rsid w:val="000E1B89"/>
    <w:rsid w:val="000E2D10"/>
    <w:rsid w:val="000E338A"/>
    <w:rsid w:val="00136CCB"/>
    <w:rsid w:val="0014199B"/>
    <w:rsid w:val="00146C9B"/>
    <w:rsid w:val="00192841"/>
    <w:rsid w:val="001A43CA"/>
    <w:rsid w:val="001D3970"/>
    <w:rsid w:val="0020446C"/>
    <w:rsid w:val="00220A34"/>
    <w:rsid w:val="00250741"/>
    <w:rsid w:val="002630C9"/>
    <w:rsid w:val="00271B36"/>
    <w:rsid w:val="002A571E"/>
    <w:rsid w:val="002D68EE"/>
    <w:rsid w:val="0031631A"/>
    <w:rsid w:val="0032642A"/>
    <w:rsid w:val="00341202"/>
    <w:rsid w:val="003C1BD6"/>
    <w:rsid w:val="003C450C"/>
    <w:rsid w:val="003C4F59"/>
    <w:rsid w:val="004075D9"/>
    <w:rsid w:val="00446B0B"/>
    <w:rsid w:val="00460C5A"/>
    <w:rsid w:val="00474BAC"/>
    <w:rsid w:val="004B260F"/>
    <w:rsid w:val="004B6F07"/>
    <w:rsid w:val="004D24E6"/>
    <w:rsid w:val="00540771"/>
    <w:rsid w:val="00586C41"/>
    <w:rsid w:val="00592939"/>
    <w:rsid w:val="005B6E7F"/>
    <w:rsid w:val="00601F1E"/>
    <w:rsid w:val="00631761"/>
    <w:rsid w:val="00637735"/>
    <w:rsid w:val="006B1077"/>
    <w:rsid w:val="006D40C4"/>
    <w:rsid w:val="007764EA"/>
    <w:rsid w:val="007C3060"/>
    <w:rsid w:val="007C4855"/>
    <w:rsid w:val="007C4DF3"/>
    <w:rsid w:val="00841FD9"/>
    <w:rsid w:val="00844D7B"/>
    <w:rsid w:val="008958BC"/>
    <w:rsid w:val="008D1DE6"/>
    <w:rsid w:val="00905347"/>
    <w:rsid w:val="00930AE3"/>
    <w:rsid w:val="00944706"/>
    <w:rsid w:val="0097018B"/>
    <w:rsid w:val="009835D1"/>
    <w:rsid w:val="00990241"/>
    <w:rsid w:val="009B24CF"/>
    <w:rsid w:val="009C0A45"/>
    <w:rsid w:val="009F2D2E"/>
    <w:rsid w:val="00A004F1"/>
    <w:rsid w:val="00A053AF"/>
    <w:rsid w:val="00A21758"/>
    <w:rsid w:val="00A35896"/>
    <w:rsid w:val="00A37832"/>
    <w:rsid w:val="00A413D9"/>
    <w:rsid w:val="00A43338"/>
    <w:rsid w:val="00A61551"/>
    <w:rsid w:val="00A75B5F"/>
    <w:rsid w:val="00A91F93"/>
    <w:rsid w:val="00B03B1E"/>
    <w:rsid w:val="00B15F5B"/>
    <w:rsid w:val="00B178F8"/>
    <w:rsid w:val="00B30120"/>
    <w:rsid w:val="00B55F4A"/>
    <w:rsid w:val="00B804B6"/>
    <w:rsid w:val="00BA1D0A"/>
    <w:rsid w:val="00BB2F17"/>
    <w:rsid w:val="00BB4DD6"/>
    <w:rsid w:val="00BD259C"/>
    <w:rsid w:val="00C153DF"/>
    <w:rsid w:val="00C16711"/>
    <w:rsid w:val="00C33A30"/>
    <w:rsid w:val="00C419FC"/>
    <w:rsid w:val="00C6155C"/>
    <w:rsid w:val="00C774CC"/>
    <w:rsid w:val="00C91EF0"/>
    <w:rsid w:val="00CC4E78"/>
    <w:rsid w:val="00CD3F51"/>
    <w:rsid w:val="00CE1A45"/>
    <w:rsid w:val="00CE24A5"/>
    <w:rsid w:val="00CE58BE"/>
    <w:rsid w:val="00D07BC0"/>
    <w:rsid w:val="00D11C0C"/>
    <w:rsid w:val="00D34B4D"/>
    <w:rsid w:val="00D5119A"/>
    <w:rsid w:val="00D67B53"/>
    <w:rsid w:val="00D75633"/>
    <w:rsid w:val="00DB1EB0"/>
    <w:rsid w:val="00DC3FD0"/>
    <w:rsid w:val="00E05B69"/>
    <w:rsid w:val="00E21BE8"/>
    <w:rsid w:val="00E26926"/>
    <w:rsid w:val="00E455E1"/>
    <w:rsid w:val="00E56A51"/>
    <w:rsid w:val="00E730F6"/>
    <w:rsid w:val="00EF79A7"/>
    <w:rsid w:val="00F03386"/>
    <w:rsid w:val="00F2244A"/>
    <w:rsid w:val="00F25AA7"/>
    <w:rsid w:val="00F527E8"/>
    <w:rsid w:val="00F77E10"/>
    <w:rsid w:val="00F943CB"/>
    <w:rsid w:val="00FD207B"/>
    <w:rsid w:val="00FF02F2"/>
    <w:rsid w:val="00FF0972"/>
    <w:rsid w:val="00FF1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5"/>
        <o:r id="V:Rule3" type="connector" idref="#AutoShape 2"/>
        <o:r id="V:Rule4" type="connector" idref="#AutoShape 8"/>
        <o:r id="V:Rule5" type="connector" idref="#AutoShape 7"/>
        <o:r id="V:Rule6" type="connector" idref="#AutoShape 10"/>
        <o:r id="V:Rule7" type="connector" idref="#AutoShape 9"/>
        <o:r id="V:Rule8" type="connector" idref="#AutoShape 4"/>
        <o:r id="V:Rule9"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C9B"/>
  </w:style>
  <w:style w:type="paragraph" w:styleId="1">
    <w:name w:val="heading 1"/>
    <w:basedOn w:val="a"/>
    <w:next w:val="a"/>
    <w:link w:val="10"/>
    <w:uiPriority w:val="99"/>
    <w:qFormat/>
    <w:rsid w:val="00C6155C"/>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qFormat/>
    <w:rsid w:val="00C6155C"/>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C6155C"/>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qFormat/>
    <w:rsid w:val="00C6155C"/>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155C"/>
    <w:rPr>
      <w:rFonts w:ascii="Arial" w:eastAsiaTheme="minorHAnsi" w:hAnsi="Arial" w:cs="Arial"/>
      <w:b/>
      <w:bCs/>
      <w:color w:val="26282F"/>
      <w:sz w:val="24"/>
      <w:szCs w:val="24"/>
      <w:lang w:eastAsia="en-US"/>
    </w:rPr>
  </w:style>
  <w:style w:type="character" w:customStyle="1" w:styleId="20">
    <w:name w:val="Заголовок 2 Знак"/>
    <w:basedOn w:val="a0"/>
    <w:link w:val="2"/>
    <w:rsid w:val="00C6155C"/>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C6155C"/>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rsid w:val="00C6155C"/>
    <w:rPr>
      <w:rFonts w:ascii="Calibri" w:eastAsia="Times New Roman" w:hAnsi="Calibri" w:cs="Times New Roman"/>
      <w:b/>
      <w:bCs/>
      <w:i/>
      <w:iCs/>
      <w:sz w:val="26"/>
      <w:szCs w:val="26"/>
    </w:rPr>
  </w:style>
  <w:style w:type="paragraph" w:styleId="a3">
    <w:name w:val="header"/>
    <w:basedOn w:val="a"/>
    <w:link w:val="a4"/>
    <w:uiPriority w:val="99"/>
    <w:unhideWhenUsed/>
    <w:rsid w:val="00C6155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6155C"/>
    <w:rPr>
      <w:rFonts w:eastAsiaTheme="minorHAnsi"/>
      <w:lang w:eastAsia="en-US"/>
    </w:rPr>
  </w:style>
  <w:style w:type="character" w:styleId="a5">
    <w:name w:val="Hyperlink"/>
    <w:basedOn w:val="a0"/>
    <w:uiPriority w:val="99"/>
    <w:unhideWhenUsed/>
    <w:rsid w:val="00C6155C"/>
    <w:rPr>
      <w:color w:val="0000FF" w:themeColor="hyperlink"/>
      <w:u w:val="single"/>
    </w:rPr>
  </w:style>
  <w:style w:type="paragraph" w:customStyle="1" w:styleId="ConsPlusNonformat">
    <w:name w:val="ConsPlusNonformat"/>
    <w:rsid w:val="00C615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6155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7">
    <w:name w:val="Body Text"/>
    <w:basedOn w:val="a"/>
    <w:link w:val="a8"/>
    <w:rsid w:val="00C6155C"/>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C6155C"/>
    <w:rPr>
      <w:rFonts w:ascii="Times New Roman" w:eastAsia="Times New Roman" w:hAnsi="Times New Roman" w:cs="Times New Roman"/>
      <w:sz w:val="28"/>
      <w:szCs w:val="20"/>
    </w:rPr>
  </w:style>
  <w:style w:type="paragraph" w:styleId="21">
    <w:name w:val="Body Text Indent 2"/>
    <w:basedOn w:val="a"/>
    <w:link w:val="22"/>
    <w:rsid w:val="00C6155C"/>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C6155C"/>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C6155C"/>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C6155C"/>
    <w:rPr>
      <w:rFonts w:ascii="Tahoma" w:eastAsiaTheme="minorHAnsi" w:hAnsi="Tahoma" w:cs="Tahoma"/>
      <w:sz w:val="16"/>
      <w:szCs w:val="16"/>
      <w:lang w:eastAsia="en-US"/>
    </w:rPr>
  </w:style>
  <w:style w:type="paragraph" w:styleId="ab">
    <w:name w:val="footer"/>
    <w:basedOn w:val="a"/>
    <w:link w:val="ac"/>
    <w:uiPriority w:val="99"/>
    <w:semiHidden/>
    <w:unhideWhenUsed/>
    <w:rsid w:val="00C6155C"/>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semiHidden/>
    <w:rsid w:val="00C6155C"/>
    <w:rPr>
      <w:rFonts w:eastAsiaTheme="minorHAnsi"/>
      <w:lang w:eastAsia="en-US"/>
    </w:rPr>
  </w:style>
  <w:style w:type="paragraph" w:customStyle="1" w:styleId="formattext">
    <w:name w:val="formattext"/>
    <w:basedOn w:val="a"/>
    <w:rsid w:val="00601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log.ru/rn66/" TargetMode="External"/><Relationship Id="rId4" Type="http://schemas.openxmlformats.org/officeDocument/2006/relationships/settings" Target="settings.xml"/><Relationship Id="rId9" Type="http://schemas.openxmlformats.org/officeDocument/2006/relationships/hyperlink" Target="https://rosreestr.ru/sit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876F-582A-4FAC-A705-41E41372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14698</Words>
  <Characters>83785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Трясина Анастасия Евгеньевна</dc:creator>
  <cp:keywords/>
  <dc:description/>
  <cp:lastModifiedBy>Admin</cp:lastModifiedBy>
  <cp:revision>55</cp:revision>
  <cp:lastPrinted>2020-09-14T07:32:00Z</cp:lastPrinted>
  <dcterms:created xsi:type="dcterms:W3CDTF">2020-09-11T06:13:00Z</dcterms:created>
  <dcterms:modified xsi:type="dcterms:W3CDTF">2021-12-03T05:13:00Z</dcterms:modified>
</cp:coreProperties>
</file>