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Результаты работы административной комиссии </w:t>
      </w:r>
      <w:proofErr w:type="spellStart"/>
      <w:r>
        <w:rPr>
          <w:rFonts w:ascii="Times New Roman" w:hAnsi="Times New Roman" w:cs="Times New Roman"/>
          <w:b/>
          <w:sz w:val="28"/>
        </w:rPr>
        <w:t>Куш</w:t>
      </w:r>
      <w:r w:rsidR="00D44C12">
        <w:rPr>
          <w:rFonts w:ascii="Times New Roman" w:hAnsi="Times New Roman" w:cs="Times New Roman"/>
          <w:b/>
          <w:sz w:val="28"/>
        </w:rPr>
        <w:t>винского</w:t>
      </w:r>
      <w:proofErr w:type="spellEnd"/>
      <w:r w:rsidR="00D44C12">
        <w:rPr>
          <w:rFonts w:ascii="Times New Roman" w:hAnsi="Times New Roman" w:cs="Times New Roman"/>
          <w:b/>
          <w:sz w:val="28"/>
        </w:rPr>
        <w:t xml:space="preserve"> городского округа за 3 месяца 2020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0E7BA5" w:rsidRDefault="000E7BA5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D44C12">
        <w:rPr>
          <w:rFonts w:ascii="Times New Roman" w:hAnsi="Times New Roman" w:cs="Times New Roman"/>
          <w:sz w:val="28"/>
          <w:szCs w:val="28"/>
        </w:rPr>
        <w:t>ждого месяца. За 3 месяца 2020 года в комиссию поступил 21 материал</w:t>
      </w:r>
      <w:r w:rsidRPr="0095541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</w:t>
      </w:r>
      <w:r w:rsidR="00DE6F01">
        <w:rPr>
          <w:rFonts w:ascii="Times New Roman" w:hAnsi="Times New Roman" w:cs="Times New Roman"/>
          <w:sz w:val="28"/>
          <w:szCs w:val="28"/>
        </w:rPr>
        <w:t>из них 4 дела</w:t>
      </w:r>
      <w:r w:rsidR="00D44C12">
        <w:rPr>
          <w:rFonts w:ascii="Times New Roman" w:hAnsi="Times New Roman" w:cs="Times New Roman"/>
          <w:sz w:val="28"/>
          <w:szCs w:val="28"/>
        </w:rPr>
        <w:t xml:space="preserve"> возвращены должностным л</w:t>
      </w:r>
      <w:r w:rsidR="00DE6F01">
        <w:rPr>
          <w:rFonts w:ascii="Times New Roman" w:hAnsi="Times New Roman" w:cs="Times New Roman"/>
          <w:sz w:val="28"/>
          <w:szCs w:val="28"/>
        </w:rPr>
        <w:t>ицам для устранения недостатков, 17 дел рассмотрено с назначением наказания в виде предупреждения и штрафа на общую сумму 24000 рублей</w:t>
      </w:r>
      <w:r w:rsidR="00D44C12">
        <w:rPr>
          <w:rFonts w:ascii="Times New Roman" w:hAnsi="Times New Roman" w:cs="Times New Roman"/>
          <w:sz w:val="28"/>
          <w:szCs w:val="28"/>
        </w:rPr>
        <w:t xml:space="preserve"> (в прошлом году подвергнуто наказанию 27 лиц</w:t>
      </w:r>
      <w:r w:rsidR="00DE6F01">
        <w:rPr>
          <w:rFonts w:ascii="Times New Roman" w:hAnsi="Times New Roman" w:cs="Times New Roman"/>
          <w:sz w:val="28"/>
          <w:szCs w:val="28"/>
        </w:rPr>
        <w:t xml:space="preserve"> в виде штрафа на общую сумму 16300 рублей</w:t>
      </w:r>
      <w:r w:rsidR="00D44C12">
        <w:rPr>
          <w:rFonts w:ascii="Times New Roman" w:hAnsi="Times New Roman" w:cs="Times New Roman"/>
          <w:sz w:val="28"/>
          <w:szCs w:val="28"/>
        </w:rPr>
        <w:t>).</w:t>
      </w:r>
      <w:r w:rsidRPr="00955414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 xml:space="preserve">За </w:t>
      </w:r>
      <w:r w:rsidR="00D44C12">
        <w:rPr>
          <w:rFonts w:ascii="Times New Roman" w:hAnsi="Times New Roman" w:cs="Times New Roman"/>
          <w:sz w:val="28"/>
          <w:szCs w:val="28"/>
        </w:rPr>
        <w:t>истекший период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D44C12">
        <w:rPr>
          <w:rFonts w:ascii="Times New Roman" w:hAnsi="Times New Roman" w:cs="Times New Roman"/>
          <w:sz w:val="28"/>
          <w:szCs w:val="28"/>
        </w:rPr>
        <w:t xml:space="preserve">2020 </w:t>
      </w:r>
      <w:r w:rsidR="00955414">
        <w:rPr>
          <w:rFonts w:ascii="Times New Roman" w:hAnsi="Times New Roman" w:cs="Times New Roman"/>
          <w:sz w:val="28"/>
          <w:szCs w:val="28"/>
        </w:rPr>
        <w:t>год</w:t>
      </w:r>
      <w:r w:rsidR="00D44C12">
        <w:rPr>
          <w:rFonts w:ascii="Times New Roman" w:hAnsi="Times New Roman" w:cs="Times New Roman"/>
          <w:sz w:val="28"/>
          <w:szCs w:val="28"/>
        </w:rPr>
        <w:t>а</w:t>
      </w:r>
      <w:r w:rsidR="00955414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D44C12">
        <w:rPr>
          <w:rFonts w:ascii="Times New Roman" w:hAnsi="Times New Roman" w:cs="Times New Roman"/>
          <w:sz w:val="28"/>
          <w:szCs w:val="28"/>
        </w:rPr>
        <w:t xml:space="preserve"> 29</w:t>
      </w:r>
      <w:r w:rsidR="00955414">
        <w:rPr>
          <w:rFonts w:ascii="Times New Roman" w:hAnsi="Times New Roman" w:cs="Times New Roman"/>
          <w:sz w:val="28"/>
          <w:szCs w:val="28"/>
        </w:rPr>
        <w:t xml:space="preserve"> писем, посещен</w:t>
      </w:r>
      <w:r w:rsidR="00D44C12">
        <w:rPr>
          <w:rFonts w:ascii="Times New Roman" w:hAnsi="Times New Roman" w:cs="Times New Roman"/>
          <w:sz w:val="28"/>
          <w:szCs w:val="28"/>
        </w:rPr>
        <w:t>о 7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>а</w:t>
      </w:r>
      <w:r w:rsidR="00820788">
        <w:rPr>
          <w:rFonts w:ascii="Times New Roman" w:hAnsi="Times New Roman" w:cs="Times New Roman"/>
          <w:sz w:val="28"/>
          <w:szCs w:val="28"/>
        </w:rPr>
        <w:t>дрес</w:t>
      </w:r>
      <w:r w:rsidR="00D44C12">
        <w:rPr>
          <w:rFonts w:ascii="Times New Roman" w:hAnsi="Times New Roman" w:cs="Times New Roman"/>
          <w:sz w:val="28"/>
          <w:szCs w:val="28"/>
        </w:rPr>
        <w:t>ов</w:t>
      </w:r>
      <w:r w:rsidR="00955414">
        <w:rPr>
          <w:rFonts w:ascii="Times New Roman" w:hAnsi="Times New Roman" w:cs="Times New Roman"/>
          <w:sz w:val="28"/>
          <w:szCs w:val="28"/>
        </w:rPr>
        <w:t>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"/>
        <w:gridCol w:w="4946"/>
        <w:gridCol w:w="1932"/>
        <w:gridCol w:w="1617"/>
      </w:tblGrid>
      <w:tr w:rsidR="00DE6F01" w:rsidTr="00A43D42">
        <w:tc>
          <w:tcPr>
            <w:tcW w:w="107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правонарушения</w:t>
            </w:r>
          </w:p>
        </w:tc>
        <w:tc>
          <w:tcPr>
            <w:tcW w:w="1932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закона</w:t>
            </w:r>
          </w:p>
        </w:tc>
        <w:tc>
          <w:tcPr>
            <w:tcW w:w="1617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A43D42" w:rsidTr="00A43D42">
        <w:tc>
          <w:tcPr>
            <w:tcW w:w="1076" w:type="dxa"/>
          </w:tcPr>
          <w:p w:rsidR="00A43D42" w:rsidRDefault="00A43D42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6" w:type="dxa"/>
          </w:tcPr>
          <w:p w:rsidR="00A43D42" w:rsidRDefault="00A43D42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Неисполнение или ненадлежащее исполнение обязанностей по содержанию фасада здания или его элементов</w:t>
            </w:r>
          </w:p>
        </w:tc>
        <w:tc>
          <w:tcPr>
            <w:tcW w:w="1932" w:type="dxa"/>
          </w:tcPr>
          <w:p w:rsidR="00A43D42" w:rsidRDefault="00A43D42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13</w:t>
            </w:r>
          </w:p>
        </w:tc>
        <w:tc>
          <w:tcPr>
            <w:tcW w:w="1617" w:type="dxa"/>
          </w:tcPr>
          <w:p w:rsidR="00A43D42" w:rsidRDefault="00A43D42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</w:tr>
      <w:tr w:rsidR="00DE6F01" w:rsidTr="00A43D42">
        <w:tc>
          <w:tcPr>
            <w:tcW w:w="107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в установленный срок </w:t>
            </w:r>
            <w:r w:rsidR="00D47B03">
              <w:rPr>
                <w:rFonts w:ascii="Times New Roman" w:hAnsi="Times New Roman" w:cs="Times New Roman"/>
                <w:sz w:val="28"/>
                <w:szCs w:val="28"/>
              </w:rPr>
              <w:t>законного предписания органа местного самоуправления или должностного лица местного самоуправления</w:t>
            </w:r>
          </w:p>
        </w:tc>
        <w:tc>
          <w:tcPr>
            <w:tcW w:w="1932" w:type="dxa"/>
          </w:tcPr>
          <w:p w:rsidR="00DE6F01" w:rsidRDefault="00D47B03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33</w:t>
            </w:r>
          </w:p>
        </w:tc>
        <w:tc>
          <w:tcPr>
            <w:tcW w:w="1617" w:type="dxa"/>
          </w:tcPr>
          <w:p w:rsidR="00DE6F01" w:rsidRDefault="00D47B03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16</w:t>
            </w:r>
          </w:p>
        </w:tc>
      </w:tr>
    </w:tbl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F01" w:rsidRDefault="00EA2178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44C12">
        <w:rPr>
          <w:rFonts w:ascii="Times New Roman" w:hAnsi="Times New Roman" w:cs="Times New Roman"/>
          <w:sz w:val="28"/>
          <w:szCs w:val="28"/>
        </w:rPr>
        <w:t>1 квартала 2020</w:t>
      </w:r>
      <w:r>
        <w:rPr>
          <w:rFonts w:ascii="Times New Roman" w:hAnsi="Times New Roman" w:cs="Times New Roman"/>
          <w:sz w:val="28"/>
          <w:szCs w:val="28"/>
        </w:rPr>
        <w:t xml:space="preserve"> года из</w:t>
      </w:r>
      <w:r w:rsidR="00955414">
        <w:rPr>
          <w:rFonts w:ascii="Times New Roman" w:hAnsi="Times New Roman" w:cs="Times New Roman"/>
          <w:sz w:val="28"/>
          <w:szCs w:val="28"/>
        </w:rPr>
        <w:t xml:space="preserve"> Межмуниципального отдела МВД России «</w:t>
      </w:r>
      <w:proofErr w:type="spellStart"/>
      <w:r w:rsidR="00955414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955414">
        <w:rPr>
          <w:rFonts w:ascii="Times New Roman" w:hAnsi="Times New Roman" w:cs="Times New Roman"/>
          <w:sz w:val="28"/>
          <w:szCs w:val="28"/>
        </w:rPr>
        <w:t xml:space="preserve">» </w:t>
      </w:r>
      <w:r w:rsidR="00D44C12">
        <w:rPr>
          <w:rFonts w:ascii="Times New Roman" w:hAnsi="Times New Roman" w:cs="Times New Roman"/>
          <w:sz w:val="28"/>
          <w:szCs w:val="28"/>
        </w:rPr>
        <w:t xml:space="preserve">материалов не поступало. </w:t>
      </w:r>
      <w:r w:rsidR="00DE6F01">
        <w:rPr>
          <w:rFonts w:ascii="Times New Roman" w:hAnsi="Times New Roman" w:cs="Times New Roman"/>
          <w:sz w:val="28"/>
          <w:szCs w:val="28"/>
        </w:rPr>
        <w:t xml:space="preserve">В 2019 году основная масса поступающих </w:t>
      </w:r>
      <w:r w:rsidR="00DE6F01">
        <w:rPr>
          <w:rFonts w:ascii="Times New Roman" w:hAnsi="Times New Roman" w:cs="Times New Roman"/>
          <w:sz w:val="28"/>
          <w:szCs w:val="28"/>
        </w:rPr>
        <w:t xml:space="preserve">в административную комиссию </w:t>
      </w:r>
      <w:r w:rsidR="00DE6F01">
        <w:rPr>
          <w:rFonts w:ascii="Times New Roman" w:hAnsi="Times New Roman" w:cs="Times New Roman"/>
          <w:sz w:val="28"/>
          <w:szCs w:val="28"/>
        </w:rPr>
        <w:t>материалов была по правонарушениям, предусмотренным ст.37 Закона Свердловской области № 52-ОЗ от 14 июня 2005 года «</w:t>
      </w:r>
      <w:r w:rsidR="00DE6F01" w:rsidRPr="00EA2178">
        <w:rPr>
          <w:rFonts w:ascii="Times New Roman" w:hAnsi="Times New Roman" w:cs="Times New Roman"/>
          <w:color w:val="4C4C4C"/>
          <w:spacing w:val="2"/>
          <w:sz w:val="28"/>
          <w:szCs w:val="28"/>
        </w:rPr>
        <w:t>Совершение действий, нарушающих тишину и покой граждан</w:t>
      </w:r>
      <w:r w:rsidR="00DE6F01">
        <w:rPr>
          <w:rFonts w:ascii="Times New Roman" w:hAnsi="Times New Roman" w:cs="Times New Roman"/>
          <w:color w:val="4C4C4C"/>
          <w:spacing w:val="2"/>
          <w:sz w:val="28"/>
          <w:szCs w:val="28"/>
        </w:rPr>
        <w:t>».</w:t>
      </w:r>
    </w:p>
    <w:p w:rsidR="00DE6F01" w:rsidRPr="00DE6F01" w:rsidRDefault="00DE6F01" w:rsidP="00DE6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соглашением между Министерством внутренних дел Российской Федерации и Правительством Свердловской области о передаче Министерству внутренних дел Российской Федерации осуществления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Законом Свердловской области от 14 июня 2005 г. № 52–ОЗ «Об административных правонарушениях на территории Свердловской области», подписанное 02.08.2019 года, утвержденное распоряжением Правительства Российской Федерации от 31 августа 2019 г. № 1941-р, полномочия по составлению протоколов об административных правонарушениях по статье 37 Закона Свердловской области от 14 июня 2005 г. № 52-ОЗ передаются МВД России, за исключением составления протоколов об административных правонарушениях в случаях использования пиротехнических изделий.</w:t>
      </w:r>
    </w:p>
    <w:p w:rsidR="00B74DEE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33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«Невыполнение в установленный срок законного предписания органа местного самоуправления или должностного лица местног</w:t>
      </w:r>
      <w:r w:rsidR="00D47B03">
        <w:rPr>
          <w:rFonts w:ascii="Times New Roman" w:hAnsi="Times New Roman" w:cs="Times New Roman"/>
          <w:sz w:val="28"/>
          <w:szCs w:val="28"/>
        </w:rPr>
        <w:t>о самоуправления» рассмотрено 20</w:t>
      </w:r>
      <w:r>
        <w:rPr>
          <w:rFonts w:ascii="Times New Roman" w:hAnsi="Times New Roman" w:cs="Times New Roman"/>
          <w:sz w:val="28"/>
          <w:szCs w:val="28"/>
        </w:rPr>
        <w:t xml:space="preserve"> дел.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D47B03">
        <w:rPr>
          <w:rFonts w:ascii="Times New Roman" w:hAnsi="Times New Roman" w:cs="Times New Roman"/>
          <w:sz w:val="28"/>
          <w:szCs w:val="28"/>
        </w:rPr>
        <w:t>4 материала</w:t>
      </w:r>
      <w:r>
        <w:rPr>
          <w:rFonts w:ascii="Times New Roman" w:hAnsi="Times New Roman" w:cs="Times New Roman"/>
          <w:sz w:val="28"/>
          <w:szCs w:val="28"/>
        </w:rPr>
        <w:t xml:space="preserve"> возвращен</w:t>
      </w:r>
      <w:r w:rsidR="00D47B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D47B03">
        <w:rPr>
          <w:rFonts w:ascii="Times New Roman" w:hAnsi="Times New Roman" w:cs="Times New Roman"/>
          <w:sz w:val="28"/>
          <w:szCs w:val="28"/>
        </w:rPr>
        <w:lastRenderedPageBreak/>
        <w:t>Комиссией вынесено 16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постановлений о назначении наказаний: наложении </w:t>
      </w:r>
      <w:r w:rsidR="00820788">
        <w:rPr>
          <w:rFonts w:ascii="Times New Roman" w:hAnsi="Times New Roman" w:cs="Times New Roman"/>
          <w:sz w:val="28"/>
          <w:szCs w:val="28"/>
        </w:rPr>
        <w:t>административного штрафа–</w:t>
      </w:r>
      <w:r w:rsidR="00D47B0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D47B03">
        <w:rPr>
          <w:rFonts w:ascii="Times New Roman" w:hAnsi="Times New Roman" w:cs="Times New Roman"/>
          <w:sz w:val="28"/>
          <w:szCs w:val="28"/>
        </w:rPr>
        <w:t>24000 рублей, предупреждения –8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B03" w:rsidRPr="00955414" w:rsidRDefault="00D47B03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2020 года добровольно штраф уплачен 7 лицами на общую сумму 11000 рублей, судебными приставами принудительно взыскано 16508 рублей.</w:t>
      </w:r>
      <w:bookmarkStart w:id="0" w:name="_GoBack"/>
      <w:bookmarkEnd w:id="0"/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службу судебных приставов в </w:t>
      </w:r>
      <w:r w:rsidR="00D47B03">
        <w:rPr>
          <w:rFonts w:ascii="Times New Roman" w:hAnsi="Times New Roman" w:cs="Times New Roman"/>
          <w:bCs/>
          <w:sz w:val="28"/>
          <w:szCs w:val="28"/>
        </w:rPr>
        <w:t>1 квартале 2020 года направлено 21 постановление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взыскания в отношении лиц, привлеченным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1F771E" w:rsidRPr="00955414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 xml:space="preserve">истративная комиссия </w:t>
      </w:r>
      <w:proofErr w:type="spellStart"/>
      <w:r w:rsidR="00B30C74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административной ответственности. </w:t>
      </w:r>
    </w:p>
    <w:p w:rsidR="009D0874" w:rsidRPr="00955414" w:rsidRDefault="009D0874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41EA7" w:rsidRPr="00955414" w:rsidRDefault="00B41EA7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240BB"/>
    <w:rsid w:val="000E3A60"/>
    <w:rsid w:val="000E7BA5"/>
    <w:rsid w:val="001F771E"/>
    <w:rsid w:val="0020630E"/>
    <w:rsid w:val="00216CF1"/>
    <w:rsid w:val="002B7DBE"/>
    <w:rsid w:val="00372022"/>
    <w:rsid w:val="00393B4A"/>
    <w:rsid w:val="00404196"/>
    <w:rsid w:val="004716E0"/>
    <w:rsid w:val="00526D04"/>
    <w:rsid w:val="00550A26"/>
    <w:rsid w:val="00565DF9"/>
    <w:rsid w:val="00584E00"/>
    <w:rsid w:val="00636F1F"/>
    <w:rsid w:val="00705C52"/>
    <w:rsid w:val="00820788"/>
    <w:rsid w:val="008F100F"/>
    <w:rsid w:val="00955414"/>
    <w:rsid w:val="009A36EE"/>
    <w:rsid w:val="009B1CD2"/>
    <w:rsid w:val="009D0874"/>
    <w:rsid w:val="009F24C5"/>
    <w:rsid w:val="00A43D42"/>
    <w:rsid w:val="00A54EC3"/>
    <w:rsid w:val="00AA4225"/>
    <w:rsid w:val="00B17A8A"/>
    <w:rsid w:val="00B30C74"/>
    <w:rsid w:val="00B41EA7"/>
    <w:rsid w:val="00B74DEE"/>
    <w:rsid w:val="00C82E3A"/>
    <w:rsid w:val="00D44C12"/>
    <w:rsid w:val="00D47B03"/>
    <w:rsid w:val="00DA081A"/>
    <w:rsid w:val="00DE6F01"/>
    <w:rsid w:val="00EA2178"/>
    <w:rsid w:val="00EC39C4"/>
    <w:rsid w:val="00ED372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5FD03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94EBB-1204-4458-8E11-1A6F2C4D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13</cp:revision>
  <cp:lastPrinted>2019-08-07T04:45:00Z</cp:lastPrinted>
  <dcterms:created xsi:type="dcterms:W3CDTF">2019-08-05T04:02:00Z</dcterms:created>
  <dcterms:modified xsi:type="dcterms:W3CDTF">2020-04-07T09:17:00Z</dcterms:modified>
</cp:coreProperties>
</file>