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EA3" w:rsidRPr="00133522" w:rsidRDefault="005B2EA3" w:rsidP="005B2EA3">
      <w:pPr>
        <w:spacing w:after="0"/>
        <w:ind w:left="10065"/>
        <w:rPr>
          <w:rFonts w:ascii="Times New Roman" w:hAnsi="Times New Roman"/>
          <w:sz w:val="24"/>
          <w:szCs w:val="24"/>
        </w:rPr>
      </w:pPr>
      <w:r w:rsidRPr="00133522">
        <w:rPr>
          <w:rFonts w:ascii="Times New Roman" w:hAnsi="Times New Roman"/>
          <w:sz w:val="24"/>
          <w:szCs w:val="24"/>
        </w:rPr>
        <w:t>УТВЕРЖДЕНА</w:t>
      </w:r>
    </w:p>
    <w:p w:rsidR="005B2EA3" w:rsidRPr="00133522" w:rsidRDefault="005B2EA3" w:rsidP="005B2EA3">
      <w:pPr>
        <w:spacing w:after="0"/>
        <w:ind w:left="10065"/>
        <w:rPr>
          <w:rFonts w:ascii="Times New Roman" w:hAnsi="Times New Roman"/>
          <w:sz w:val="24"/>
          <w:szCs w:val="24"/>
        </w:rPr>
      </w:pPr>
      <w:r w:rsidRPr="00133522">
        <w:rPr>
          <w:rFonts w:ascii="Times New Roman" w:hAnsi="Times New Roman"/>
          <w:sz w:val="24"/>
          <w:szCs w:val="24"/>
        </w:rPr>
        <w:t xml:space="preserve">постановлением администрации </w:t>
      </w:r>
    </w:p>
    <w:p w:rsidR="005B2EA3" w:rsidRPr="00133522" w:rsidRDefault="005B2EA3" w:rsidP="005B2EA3">
      <w:pPr>
        <w:spacing w:after="0"/>
        <w:ind w:left="10065"/>
        <w:rPr>
          <w:rFonts w:ascii="Times New Roman" w:hAnsi="Times New Roman"/>
          <w:sz w:val="24"/>
          <w:szCs w:val="24"/>
        </w:rPr>
      </w:pPr>
      <w:r w:rsidRPr="00133522">
        <w:rPr>
          <w:rFonts w:ascii="Times New Roman" w:hAnsi="Times New Roman"/>
          <w:sz w:val="24"/>
          <w:szCs w:val="24"/>
        </w:rPr>
        <w:t>Кушвинского городского округа</w:t>
      </w:r>
    </w:p>
    <w:p w:rsidR="005B2EA3" w:rsidRPr="00133522" w:rsidRDefault="00F1631F" w:rsidP="005B2EA3">
      <w:pPr>
        <w:spacing w:after="0"/>
        <w:ind w:left="10065"/>
        <w:rPr>
          <w:rFonts w:ascii="Times New Roman" w:hAnsi="Times New Roman"/>
          <w:sz w:val="24"/>
          <w:szCs w:val="24"/>
        </w:rPr>
      </w:pPr>
      <w:r w:rsidRPr="00133522">
        <w:rPr>
          <w:rFonts w:ascii="Times New Roman" w:hAnsi="Times New Roman"/>
          <w:sz w:val="24"/>
          <w:szCs w:val="24"/>
        </w:rPr>
        <w:t>О</w:t>
      </w:r>
      <w:r w:rsidR="005B2EA3" w:rsidRPr="00133522">
        <w:rPr>
          <w:rFonts w:ascii="Times New Roman" w:hAnsi="Times New Roman"/>
          <w:sz w:val="24"/>
          <w:szCs w:val="24"/>
        </w:rPr>
        <w:t>т</w:t>
      </w:r>
      <w:r>
        <w:rPr>
          <w:rFonts w:ascii="Times New Roman" w:hAnsi="Times New Roman"/>
          <w:sz w:val="24"/>
          <w:szCs w:val="24"/>
        </w:rPr>
        <w:t xml:space="preserve"> 18.07.</w:t>
      </w:r>
      <w:r w:rsidR="005B2EA3" w:rsidRPr="00133522">
        <w:rPr>
          <w:rFonts w:ascii="Times New Roman" w:hAnsi="Times New Roman"/>
          <w:sz w:val="24"/>
          <w:szCs w:val="24"/>
        </w:rPr>
        <w:t>2018 года №</w:t>
      </w:r>
      <w:r>
        <w:rPr>
          <w:rFonts w:ascii="Times New Roman" w:hAnsi="Times New Roman"/>
          <w:sz w:val="24"/>
          <w:szCs w:val="24"/>
        </w:rPr>
        <w:t xml:space="preserve"> 963</w:t>
      </w:r>
    </w:p>
    <w:p w:rsidR="005B2EA3" w:rsidRPr="00133522" w:rsidRDefault="005B2EA3" w:rsidP="005B2EA3">
      <w:pPr>
        <w:spacing w:after="0"/>
        <w:ind w:left="10065"/>
        <w:rPr>
          <w:rFonts w:ascii="Times New Roman" w:hAnsi="Times New Roman"/>
          <w:sz w:val="24"/>
          <w:szCs w:val="24"/>
        </w:rPr>
      </w:pPr>
      <w:r w:rsidRPr="00133522">
        <w:rPr>
          <w:rFonts w:ascii="Times New Roman" w:hAnsi="Times New Roman"/>
          <w:sz w:val="24"/>
          <w:szCs w:val="24"/>
        </w:rPr>
        <w:t xml:space="preserve"> «Об утверждении технологических схем предоставления муниципальных услуг </w:t>
      </w:r>
    </w:p>
    <w:p w:rsidR="005B2EA3" w:rsidRPr="00133522" w:rsidRDefault="005B2EA3" w:rsidP="005B2EA3">
      <w:pPr>
        <w:spacing w:after="0"/>
        <w:ind w:left="10065"/>
        <w:rPr>
          <w:rFonts w:ascii="Times New Roman" w:hAnsi="Times New Roman"/>
          <w:sz w:val="24"/>
          <w:szCs w:val="24"/>
        </w:rPr>
      </w:pPr>
      <w:r w:rsidRPr="00133522">
        <w:rPr>
          <w:rFonts w:ascii="Times New Roman" w:hAnsi="Times New Roman"/>
          <w:sz w:val="24"/>
          <w:szCs w:val="24"/>
        </w:rPr>
        <w:t>Комитета по управлению муниципальным</w:t>
      </w:r>
    </w:p>
    <w:p w:rsidR="005B2EA3" w:rsidRDefault="005B2EA3" w:rsidP="005B2EA3">
      <w:pPr>
        <w:spacing w:after="0"/>
        <w:ind w:left="10065"/>
        <w:rPr>
          <w:rFonts w:ascii="Times New Roman" w:hAnsi="Times New Roman"/>
          <w:sz w:val="24"/>
          <w:szCs w:val="24"/>
        </w:rPr>
      </w:pPr>
      <w:r w:rsidRPr="00133522">
        <w:rPr>
          <w:rFonts w:ascii="Times New Roman" w:hAnsi="Times New Roman"/>
          <w:sz w:val="24"/>
          <w:szCs w:val="24"/>
        </w:rPr>
        <w:t>имуществом Кушвинского городского округа»</w:t>
      </w:r>
    </w:p>
    <w:p w:rsidR="005B2EA3" w:rsidRPr="00133522" w:rsidRDefault="005B2EA3" w:rsidP="005B2EA3">
      <w:pPr>
        <w:spacing w:after="0"/>
        <w:ind w:left="10065"/>
        <w:rPr>
          <w:rFonts w:ascii="Times New Roman" w:hAnsi="Times New Roman"/>
          <w:sz w:val="24"/>
          <w:szCs w:val="24"/>
        </w:rPr>
      </w:pPr>
    </w:p>
    <w:p w:rsidR="00966B96" w:rsidRPr="00067CF4" w:rsidRDefault="00966B96" w:rsidP="00966B96">
      <w:pPr>
        <w:spacing w:after="0" w:line="240" w:lineRule="auto"/>
        <w:jc w:val="center"/>
        <w:rPr>
          <w:rFonts w:ascii="Times New Roman" w:hAnsi="Times New Roman"/>
          <w:b/>
          <w:sz w:val="24"/>
          <w:szCs w:val="24"/>
        </w:rPr>
      </w:pPr>
      <w:r w:rsidRPr="00067CF4">
        <w:rPr>
          <w:rFonts w:ascii="Times New Roman" w:hAnsi="Times New Roman"/>
          <w:b/>
          <w:sz w:val="24"/>
          <w:szCs w:val="24"/>
        </w:rPr>
        <w:t xml:space="preserve">Технологическая схема предоставления муниципальной услуги </w:t>
      </w:r>
    </w:p>
    <w:p w:rsidR="00966B96" w:rsidRPr="00205F8B" w:rsidRDefault="00966B96" w:rsidP="00205F8B">
      <w:pPr>
        <w:autoSpaceDE w:val="0"/>
        <w:autoSpaceDN w:val="0"/>
        <w:adjustRightInd w:val="0"/>
        <w:spacing w:after="0" w:line="240" w:lineRule="auto"/>
        <w:jc w:val="center"/>
        <w:rPr>
          <w:rFonts w:ascii="Times New Roman" w:hAnsi="Times New Roman"/>
          <w:b/>
          <w:bCs/>
          <w:sz w:val="24"/>
          <w:szCs w:val="24"/>
          <w:lang w:eastAsia="ru-RU"/>
        </w:rPr>
      </w:pPr>
      <w:r w:rsidRPr="00577CBB">
        <w:rPr>
          <w:rFonts w:ascii="Times New Roman" w:hAnsi="Times New Roman"/>
          <w:b/>
          <w:sz w:val="24"/>
          <w:szCs w:val="24"/>
        </w:rPr>
        <w:t>«</w:t>
      </w:r>
      <w:bookmarkStart w:id="0" w:name="_GoBack"/>
      <w:r w:rsidR="00205F8B">
        <w:rPr>
          <w:rFonts w:ascii="Times New Roman" w:hAnsi="Times New Roman"/>
          <w:b/>
          <w:bCs/>
          <w:sz w:val="24"/>
          <w:szCs w:val="24"/>
          <w:lang w:eastAsia="ru-RU"/>
        </w:rPr>
        <w:t>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bookmarkEnd w:id="0"/>
      <w:r w:rsidRPr="00577CBB">
        <w:rPr>
          <w:rFonts w:ascii="Times New Roman" w:hAnsi="Times New Roman"/>
          <w:b/>
          <w:sz w:val="24"/>
          <w:szCs w:val="24"/>
        </w:rPr>
        <w:t>»</w:t>
      </w:r>
    </w:p>
    <w:p w:rsidR="00966B96" w:rsidRPr="00577CBB" w:rsidRDefault="00966B96" w:rsidP="00966B96">
      <w:pPr>
        <w:spacing w:after="0" w:line="240" w:lineRule="auto"/>
        <w:rPr>
          <w:rFonts w:ascii="Times New Roman" w:hAnsi="Times New Roman"/>
          <w:b/>
          <w:sz w:val="24"/>
          <w:szCs w:val="24"/>
        </w:rPr>
      </w:pPr>
    </w:p>
    <w:p w:rsidR="005239A7" w:rsidRDefault="00966B96" w:rsidP="00966B96">
      <w:pPr>
        <w:spacing w:after="0" w:line="240" w:lineRule="auto"/>
        <w:jc w:val="center"/>
        <w:rPr>
          <w:rFonts w:ascii="Times New Roman" w:hAnsi="Times New Roman"/>
          <w:b/>
          <w:sz w:val="24"/>
          <w:szCs w:val="24"/>
        </w:rPr>
      </w:pPr>
      <w:r w:rsidRPr="00067CF4">
        <w:rPr>
          <w:rFonts w:ascii="Times New Roman" w:hAnsi="Times New Roman"/>
          <w:b/>
          <w:sz w:val="24"/>
          <w:szCs w:val="24"/>
        </w:rPr>
        <w:t xml:space="preserve">Раздел </w:t>
      </w:r>
      <w:r w:rsidRPr="00067CF4">
        <w:rPr>
          <w:rFonts w:ascii="Times New Roman" w:hAnsi="Times New Roman"/>
          <w:b/>
          <w:sz w:val="24"/>
          <w:szCs w:val="24"/>
          <w:lang w:val="en-US"/>
        </w:rPr>
        <w:t>I</w:t>
      </w:r>
      <w:r w:rsidRPr="00067CF4">
        <w:rPr>
          <w:rFonts w:ascii="Times New Roman" w:hAnsi="Times New Roman"/>
          <w:sz w:val="24"/>
          <w:szCs w:val="24"/>
        </w:rPr>
        <w:t>.</w:t>
      </w:r>
      <w:r w:rsidRPr="00067CF4">
        <w:rPr>
          <w:rFonts w:ascii="Times New Roman" w:hAnsi="Times New Roman"/>
          <w:b/>
          <w:sz w:val="24"/>
          <w:szCs w:val="24"/>
        </w:rPr>
        <w:t xml:space="preserve"> Общие сведения о </w:t>
      </w:r>
      <w:r w:rsidR="00D83298">
        <w:rPr>
          <w:rFonts w:ascii="Times New Roman" w:hAnsi="Times New Roman"/>
          <w:b/>
          <w:sz w:val="24"/>
          <w:szCs w:val="24"/>
        </w:rPr>
        <w:t xml:space="preserve">(государственной) </w:t>
      </w:r>
      <w:r w:rsidRPr="00067CF4">
        <w:rPr>
          <w:rFonts w:ascii="Times New Roman" w:hAnsi="Times New Roman"/>
          <w:b/>
          <w:sz w:val="24"/>
          <w:szCs w:val="24"/>
        </w:rPr>
        <w:t>муниципальной услуге</w:t>
      </w:r>
    </w:p>
    <w:p w:rsidR="00E45751" w:rsidRPr="00067CF4" w:rsidRDefault="00E45751" w:rsidP="00966B96">
      <w:pPr>
        <w:spacing w:after="0" w:line="240" w:lineRule="auto"/>
        <w:jc w:val="center"/>
        <w:rPr>
          <w:rFonts w:ascii="Times New Roman" w:hAnsi="Times New Roman"/>
          <w:b/>
          <w:sz w:val="24"/>
          <w:szCs w:val="24"/>
        </w:rPr>
      </w:pPr>
    </w:p>
    <w:tbl>
      <w:tblPr>
        <w:tblW w:w="15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045"/>
        <w:gridCol w:w="11404"/>
      </w:tblGrid>
      <w:tr w:rsidR="00966B96" w:rsidRPr="00ED4392" w:rsidTr="00ED4392">
        <w:trPr>
          <w:trHeight w:val="352"/>
        </w:trPr>
        <w:tc>
          <w:tcPr>
            <w:tcW w:w="574" w:type="dxa"/>
            <w:shd w:val="clear" w:color="auto" w:fill="auto"/>
            <w:vAlign w:val="center"/>
          </w:tcPr>
          <w:p w:rsidR="00966B96" w:rsidRPr="00ED4392" w:rsidRDefault="00966B96" w:rsidP="00460D98">
            <w:pPr>
              <w:spacing w:after="0" w:line="240" w:lineRule="auto"/>
              <w:contextualSpacing/>
              <w:jc w:val="center"/>
              <w:rPr>
                <w:rFonts w:ascii="Times New Roman" w:hAnsi="Times New Roman"/>
                <w:b/>
                <w:sz w:val="20"/>
                <w:szCs w:val="20"/>
              </w:rPr>
            </w:pPr>
            <w:r w:rsidRPr="00ED4392">
              <w:rPr>
                <w:rFonts w:ascii="Times New Roman" w:hAnsi="Times New Roman"/>
                <w:b/>
                <w:sz w:val="20"/>
                <w:szCs w:val="20"/>
              </w:rPr>
              <w:t>№</w:t>
            </w:r>
          </w:p>
        </w:tc>
        <w:tc>
          <w:tcPr>
            <w:tcW w:w="3045" w:type="dxa"/>
            <w:shd w:val="clear" w:color="auto" w:fill="auto"/>
            <w:vAlign w:val="center"/>
          </w:tcPr>
          <w:p w:rsidR="00966B96" w:rsidRPr="00ED4392" w:rsidRDefault="00966B96" w:rsidP="00460D98">
            <w:pPr>
              <w:spacing w:after="0" w:line="240" w:lineRule="auto"/>
              <w:contextualSpacing/>
              <w:jc w:val="center"/>
              <w:rPr>
                <w:rFonts w:ascii="Times New Roman" w:hAnsi="Times New Roman"/>
                <w:b/>
                <w:sz w:val="20"/>
                <w:szCs w:val="20"/>
              </w:rPr>
            </w:pPr>
            <w:r w:rsidRPr="00ED4392">
              <w:rPr>
                <w:rFonts w:ascii="Times New Roman" w:hAnsi="Times New Roman"/>
                <w:b/>
                <w:sz w:val="20"/>
                <w:szCs w:val="20"/>
              </w:rPr>
              <w:t>Параметр</w:t>
            </w:r>
          </w:p>
        </w:tc>
        <w:tc>
          <w:tcPr>
            <w:tcW w:w="11404" w:type="dxa"/>
            <w:shd w:val="clear" w:color="auto" w:fill="auto"/>
            <w:vAlign w:val="center"/>
          </w:tcPr>
          <w:p w:rsidR="00966B96" w:rsidRPr="00ED4392" w:rsidRDefault="00966B96" w:rsidP="00460D98">
            <w:pPr>
              <w:spacing w:after="0" w:line="240" w:lineRule="auto"/>
              <w:contextualSpacing/>
              <w:jc w:val="center"/>
              <w:rPr>
                <w:rFonts w:ascii="Times New Roman" w:hAnsi="Times New Roman"/>
                <w:b/>
                <w:sz w:val="20"/>
                <w:szCs w:val="20"/>
              </w:rPr>
            </w:pPr>
            <w:r w:rsidRPr="00ED4392">
              <w:rPr>
                <w:rFonts w:ascii="Times New Roman" w:hAnsi="Times New Roman"/>
                <w:b/>
                <w:sz w:val="20"/>
                <w:szCs w:val="20"/>
              </w:rPr>
              <w:t>Значение параметра/состояние</w:t>
            </w:r>
          </w:p>
        </w:tc>
      </w:tr>
      <w:tr w:rsidR="00966B96" w:rsidRPr="00ED4392" w:rsidTr="00ED4392">
        <w:trPr>
          <w:trHeight w:val="179"/>
        </w:trPr>
        <w:tc>
          <w:tcPr>
            <w:tcW w:w="574" w:type="dxa"/>
            <w:shd w:val="clear" w:color="auto" w:fill="auto"/>
            <w:vAlign w:val="center"/>
          </w:tcPr>
          <w:p w:rsidR="00966B96" w:rsidRPr="00ED4392" w:rsidRDefault="00966B96" w:rsidP="00460D98">
            <w:pPr>
              <w:spacing w:after="0" w:line="240" w:lineRule="auto"/>
              <w:contextualSpacing/>
              <w:jc w:val="center"/>
              <w:rPr>
                <w:rFonts w:ascii="Times New Roman" w:hAnsi="Times New Roman"/>
                <w:b/>
                <w:sz w:val="20"/>
                <w:szCs w:val="20"/>
              </w:rPr>
            </w:pPr>
            <w:r w:rsidRPr="00ED4392">
              <w:rPr>
                <w:rFonts w:ascii="Times New Roman" w:hAnsi="Times New Roman"/>
                <w:b/>
                <w:sz w:val="20"/>
                <w:szCs w:val="20"/>
              </w:rPr>
              <w:t>1</w:t>
            </w:r>
          </w:p>
        </w:tc>
        <w:tc>
          <w:tcPr>
            <w:tcW w:w="3045" w:type="dxa"/>
            <w:shd w:val="clear" w:color="auto" w:fill="auto"/>
            <w:vAlign w:val="center"/>
          </w:tcPr>
          <w:p w:rsidR="00966B96" w:rsidRPr="00ED4392" w:rsidRDefault="00966B96" w:rsidP="00460D98">
            <w:pPr>
              <w:spacing w:after="0" w:line="240" w:lineRule="auto"/>
              <w:contextualSpacing/>
              <w:jc w:val="center"/>
              <w:rPr>
                <w:rFonts w:ascii="Times New Roman" w:hAnsi="Times New Roman"/>
                <w:b/>
                <w:sz w:val="20"/>
                <w:szCs w:val="20"/>
              </w:rPr>
            </w:pPr>
            <w:r w:rsidRPr="00ED4392">
              <w:rPr>
                <w:rFonts w:ascii="Times New Roman" w:hAnsi="Times New Roman"/>
                <w:b/>
                <w:sz w:val="20"/>
                <w:szCs w:val="20"/>
              </w:rPr>
              <w:t>2</w:t>
            </w:r>
          </w:p>
        </w:tc>
        <w:tc>
          <w:tcPr>
            <w:tcW w:w="11404" w:type="dxa"/>
            <w:shd w:val="clear" w:color="auto" w:fill="auto"/>
            <w:vAlign w:val="center"/>
          </w:tcPr>
          <w:p w:rsidR="00966B96" w:rsidRPr="00ED4392" w:rsidRDefault="00966B96" w:rsidP="00460D98">
            <w:pPr>
              <w:spacing w:after="0" w:line="240" w:lineRule="auto"/>
              <w:contextualSpacing/>
              <w:jc w:val="center"/>
              <w:rPr>
                <w:rFonts w:ascii="Times New Roman" w:hAnsi="Times New Roman"/>
                <w:b/>
                <w:sz w:val="20"/>
                <w:szCs w:val="20"/>
              </w:rPr>
            </w:pPr>
            <w:r w:rsidRPr="00ED4392">
              <w:rPr>
                <w:rFonts w:ascii="Times New Roman" w:hAnsi="Times New Roman"/>
                <w:b/>
                <w:sz w:val="20"/>
                <w:szCs w:val="20"/>
              </w:rPr>
              <w:t>3</w:t>
            </w:r>
          </w:p>
        </w:tc>
      </w:tr>
      <w:tr w:rsidR="00966B96" w:rsidRPr="005B2EA3" w:rsidTr="00ED4392">
        <w:trPr>
          <w:trHeight w:val="634"/>
        </w:trPr>
        <w:tc>
          <w:tcPr>
            <w:tcW w:w="574" w:type="dxa"/>
            <w:shd w:val="clear" w:color="auto" w:fill="auto"/>
            <w:vAlign w:val="center"/>
          </w:tcPr>
          <w:p w:rsidR="00966B96" w:rsidRPr="005B2EA3" w:rsidRDefault="00E10700" w:rsidP="00460D98">
            <w:pPr>
              <w:spacing w:after="0" w:line="240" w:lineRule="auto"/>
              <w:contextualSpacing/>
              <w:jc w:val="center"/>
              <w:rPr>
                <w:rFonts w:ascii="Times New Roman" w:hAnsi="Times New Roman"/>
                <w:sz w:val="20"/>
                <w:szCs w:val="20"/>
              </w:rPr>
            </w:pPr>
            <w:r w:rsidRPr="005B2EA3">
              <w:rPr>
                <w:rFonts w:ascii="Times New Roman" w:hAnsi="Times New Roman"/>
                <w:sz w:val="20"/>
                <w:szCs w:val="20"/>
              </w:rPr>
              <w:t>1</w:t>
            </w:r>
          </w:p>
        </w:tc>
        <w:tc>
          <w:tcPr>
            <w:tcW w:w="3045" w:type="dxa"/>
            <w:shd w:val="clear" w:color="auto" w:fill="auto"/>
            <w:vAlign w:val="center"/>
          </w:tcPr>
          <w:p w:rsidR="00966B96" w:rsidRPr="005B2EA3" w:rsidRDefault="00966B96" w:rsidP="00460D98">
            <w:pPr>
              <w:spacing w:after="0" w:line="240" w:lineRule="auto"/>
              <w:contextualSpacing/>
              <w:rPr>
                <w:rFonts w:ascii="Times New Roman" w:hAnsi="Times New Roman"/>
                <w:sz w:val="20"/>
                <w:szCs w:val="20"/>
              </w:rPr>
            </w:pPr>
            <w:r w:rsidRPr="005B2EA3">
              <w:rPr>
                <w:rFonts w:ascii="Times New Roman" w:hAnsi="Times New Roman"/>
                <w:sz w:val="20"/>
                <w:szCs w:val="20"/>
              </w:rPr>
              <w:t>Наименование органа, предоставляющего услугу</w:t>
            </w:r>
          </w:p>
        </w:tc>
        <w:tc>
          <w:tcPr>
            <w:tcW w:w="11404" w:type="dxa"/>
            <w:shd w:val="clear" w:color="auto" w:fill="auto"/>
          </w:tcPr>
          <w:p w:rsidR="00966B96" w:rsidRPr="005B2EA3" w:rsidRDefault="001728B2" w:rsidP="001728B2">
            <w:pPr>
              <w:spacing w:after="0" w:line="240" w:lineRule="auto"/>
              <w:contextualSpacing/>
              <w:jc w:val="both"/>
              <w:rPr>
                <w:rFonts w:ascii="Times New Roman" w:hAnsi="Times New Roman"/>
                <w:sz w:val="20"/>
                <w:szCs w:val="20"/>
              </w:rPr>
            </w:pPr>
            <w:r w:rsidRPr="005B2EA3">
              <w:rPr>
                <w:rFonts w:ascii="Times New Roman" w:hAnsi="Times New Roman"/>
              </w:rPr>
              <w:t>Предоставление муниципальной услуги осуществляет администрация Кушвинского городского округа, через ее функциональный орган – Комитет по управлению муниципальным имуществом Кушвинского городского округа</w:t>
            </w:r>
          </w:p>
        </w:tc>
      </w:tr>
      <w:tr w:rsidR="00966B96" w:rsidRPr="005B2EA3" w:rsidTr="00ED4392">
        <w:trPr>
          <w:trHeight w:val="472"/>
        </w:trPr>
        <w:tc>
          <w:tcPr>
            <w:tcW w:w="574" w:type="dxa"/>
            <w:shd w:val="clear" w:color="auto" w:fill="auto"/>
            <w:vAlign w:val="center"/>
          </w:tcPr>
          <w:p w:rsidR="00966B96" w:rsidRPr="005B2EA3" w:rsidRDefault="00E10700" w:rsidP="00460D98">
            <w:pPr>
              <w:spacing w:after="0" w:line="240" w:lineRule="auto"/>
              <w:contextualSpacing/>
              <w:jc w:val="center"/>
              <w:rPr>
                <w:rFonts w:ascii="Times New Roman" w:hAnsi="Times New Roman"/>
                <w:sz w:val="20"/>
                <w:szCs w:val="20"/>
              </w:rPr>
            </w:pPr>
            <w:r w:rsidRPr="005B2EA3">
              <w:rPr>
                <w:rFonts w:ascii="Times New Roman" w:hAnsi="Times New Roman"/>
                <w:sz w:val="20"/>
                <w:szCs w:val="20"/>
              </w:rPr>
              <w:t>2</w:t>
            </w:r>
          </w:p>
        </w:tc>
        <w:tc>
          <w:tcPr>
            <w:tcW w:w="3045" w:type="dxa"/>
            <w:shd w:val="clear" w:color="auto" w:fill="auto"/>
            <w:vAlign w:val="center"/>
          </w:tcPr>
          <w:p w:rsidR="00966B96" w:rsidRPr="005B2EA3" w:rsidRDefault="00966B96" w:rsidP="00460D98">
            <w:pPr>
              <w:spacing w:after="0" w:line="240" w:lineRule="auto"/>
              <w:contextualSpacing/>
              <w:rPr>
                <w:rFonts w:ascii="Times New Roman" w:hAnsi="Times New Roman"/>
                <w:sz w:val="20"/>
                <w:szCs w:val="20"/>
              </w:rPr>
            </w:pPr>
            <w:r w:rsidRPr="005B2EA3">
              <w:rPr>
                <w:rFonts w:ascii="Times New Roman" w:hAnsi="Times New Roman"/>
                <w:sz w:val="20"/>
                <w:szCs w:val="20"/>
              </w:rPr>
              <w:t>Номер услуги в федеральном реестре</w:t>
            </w:r>
          </w:p>
        </w:tc>
        <w:tc>
          <w:tcPr>
            <w:tcW w:w="11404" w:type="dxa"/>
            <w:shd w:val="clear" w:color="auto" w:fill="auto"/>
            <w:vAlign w:val="center"/>
          </w:tcPr>
          <w:p w:rsidR="00966B96" w:rsidRPr="005B2EA3" w:rsidRDefault="001E1233" w:rsidP="00D83298">
            <w:pPr>
              <w:spacing w:after="0" w:line="240" w:lineRule="auto"/>
              <w:contextualSpacing/>
              <w:rPr>
                <w:rFonts w:ascii="Times New Roman" w:hAnsi="Times New Roman"/>
                <w:sz w:val="20"/>
                <w:szCs w:val="20"/>
              </w:rPr>
            </w:pPr>
            <w:r w:rsidRPr="005B2EA3">
              <w:rPr>
                <w:rFonts w:ascii="Times New Roman" w:hAnsi="Times New Roman"/>
              </w:rPr>
              <w:t>6600000010000525481</w:t>
            </w:r>
          </w:p>
        </w:tc>
      </w:tr>
      <w:tr w:rsidR="00966B96" w:rsidRPr="005B2EA3" w:rsidTr="00ED4392">
        <w:trPr>
          <w:trHeight w:val="626"/>
        </w:trPr>
        <w:tc>
          <w:tcPr>
            <w:tcW w:w="574" w:type="dxa"/>
            <w:shd w:val="clear" w:color="auto" w:fill="auto"/>
            <w:vAlign w:val="center"/>
          </w:tcPr>
          <w:p w:rsidR="00966B96" w:rsidRPr="005B2EA3" w:rsidRDefault="00E10700" w:rsidP="00460D98">
            <w:pPr>
              <w:spacing w:after="0" w:line="240" w:lineRule="auto"/>
              <w:contextualSpacing/>
              <w:jc w:val="center"/>
              <w:rPr>
                <w:rFonts w:ascii="Times New Roman" w:hAnsi="Times New Roman"/>
                <w:sz w:val="20"/>
                <w:szCs w:val="20"/>
              </w:rPr>
            </w:pPr>
            <w:r w:rsidRPr="005B2EA3">
              <w:rPr>
                <w:rFonts w:ascii="Times New Roman" w:hAnsi="Times New Roman"/>
                <w:sz w:val="20"/>
                <w:szCs w:val="20"/>
              </w:rPr>
              <w:t>3</w:t>
            </w:r>
          </w:p>
        </w:tc>
        <w:tc>
          <w:tcPr>
            <w:tcW w:w="3045" w:type="dxa"/>
            <w:shd w:val="clear" w:color="auto" w:fill="auto"/>
            <w:vAlign w:val="center"/>
          </w:tcPr>
          <w:p w:rsidR="00966B96" w:rsidRPr="005B2EA3" w:rsidRDefault="00966B96" w:rsidP="00460D98">
            <w:pPr>
              <w:spacing w:after="0" w:line="240" w:lineRule="auto"/>
              <w:contextualSpacing/>
              <w:rPr>
                <w:rFonts w:ascii="Times New Roman" w:hAnsi="Times New Roman"/>
                <w:sz w:val="20"/>
                <w:szCs w:val="20"/>
              </w:rPr>
            </w:pPr>
            <w:r w:rsidRPr="005B2EA3">
              <w:rPr>
                <w:rFonts w:ascii="Times New Roman" w:hAnsi="Times New Roman"/>
                <w:sz w:val="20"/>
                <w:szCs w:val="20"/>
              </w:rPr>
              <w:t>Полное наименование услуги</w:t>
            </w:r>
          </w:p>
        </w:tc>
        <w:tc>
          <w:tcPr>
            <w:tcW w:w="11404" w:type="dxa"/>
            <w:shd w:val="clear" w:color="auto" w:fill="auto"/>
          </w:tcPr>
          <w:p w:rsidR="00966B96" w:rsidRPr="005B2EA3" w:rsidRDefault="001728B2" w:rsidP="00460D98">
            <w:pPr>
              <w:spacing w:after="0" w:line="240" w:lineRule="auto"/>
              <w:contextualSpacing/>
              <w:jc w:val="both"/>
              <w:rPr>
                <w:rFonts w:ascii="Times New Roman" w:hAnsi="Times New Roman"/>
                <w:sz w:val="20"/>
                <w:szCs w:val="20"/>
              </w:rPr>
            </w:pPr>
            <w:r w:rsidRPr="005B2EA3">
              <w:rPr>
                <w:rFonts w:ascii="Times New Roman" w:hAnsi="Times New Roman"/>
                <w:sz w:val="20"/>
              </w:rPr>
              <w:t>Предоставление земельных участков из состава земель, государственная собственность на которые не разграничена, и земель, находящихся в собственности Кушвинского городского округа, для индивидуального жилищного строительства, ведения личного подсобного хозяйства в границах населенного пункта, садоводства, дачного хозяйства, для осуществления крестьянским (фермерским) хозяйством его деятельности» на территории Кушвинского городского округа</w:t>
            </w:r>
          </w:p>
        </w:tc>
      </w:tr>
      <w:tr w:rsidR="00966B96" w:rsidRPr="005B2EA3" w:rsidTr="00ED4392">
        <w:trPr>
          <w:trHeight w:val="229"/>
        </w:trPr>
        <w:tc>
          <w:tcPr>
            <w:tcW w:w="574" w:type="dxa"/>
            <w:shd w:val="clear" w:color="auto" w:fill="auto"/>
            <w:vAlign w:val="center"/>
          </w:tcPr>
          <w:p w:rsidR="00966B96" w:rsidRPr="005B2EA3" w:rsidRDefault="00E10700" w:rsidP="00460D98">
            <w:pPr>
              <w:spacing w:after="0" w:line="240" w:lineRule="auto"/>
              <w:contextualSpacing/>
              <w:jc w:val="center"/>
              <w:rPr>
                <w:rFonts w:ascii="Times New Roman" w:hAnsi="Times New Roman"/>
                <w:sz w:val="20"/>
                <w:szCs w:val="20"/>
              </w:rPr>
            </w:pPr>
            <w:r w:rsidRPr="005B2EA3">
              <w:rPr>
                <w:rFonts w:ascii="Times New Roman" w:hAnsi="Times New Roman"/>
                <w:sz w:val="20"/>
                <w:szCs w:val="20"/>
              </w:rPr>
              <w:t>4</w:t>
            </w:r>
          </w:p>
        </w:tc>
        <w:tc>
          <w:tcPr>
            <w:tcW w:w="3045" w:type="dxa"/>
            <w:shd w:val="clear" w:color="auto" w:fill="auto"/>
            <w:vAlign w:val="center"/>
          </w:tcPr>
          <w:p w:rsidR="00966B96" w:rsidRPr="005B2EA3" w:rsidRDefault="00966B96" w:rsidP="00460D98">
            <w:pPr>
              <w:spacing w:after="0" w:line="240" w:lineRule="auto"/>
              <w:contextualSpacing/>
              <w:rPr>
                <w:rFonts w:ascii="Times New Roman" w:hAnsi="Times New Roman"/>
                <w:sz w:val="20"/>
                <w:szCs w:val="20"/>
              </w:rPr>
            </w:pPr>
            <w:r w:rsidRPr="005B2EA3">
              <w:rPr>
                <w:rFonts w:ascii="Times New Roman" w:hAnsi="Times New Roman"/>
                <w:sz w:val="20"/>
                <w:szCs w:val="20"/>
              </w:rPr>
              <w:t>Краткое наименование услуги</w:t>
            </w:r>
          </w:p>
        </w:tc>
        <w:tc>
          <w:tcPr>
            <w:tcW w:w="11404" w:type="dxa"/>
            <w:shd w:val="clear" w:color="auto" w:fill="auto"/>
          </w:tcPr>
          <w:p w:rsidR="00966B96" w:rsidRPr="005B2EA3" w:rsidRDefault="00D83298" w:rsidP="00460D98">
            <w:pPr>
              <w:spacing w:after="0" w:line="240" w:lineRule="auto"/>
              <w:contextualSpacing/>
              <w:rPr>
                <w:rFonts w:ascii="Times New Roman" w:hAnsi="Times New Roman"/>
                <w:sz w:val="20"/>
                <w:szCs w:val="20"/>
              </w:rPr>
            </w:pPr>
            <w:r w:rsidRPr="005B2EA3">
              <w:rPr>
                <w:rFonts w:ascii="Times New Roman" w:hAnsi="Times New Roman"/>
                <w:bCs/>
                <w:sz w:val="20"/>
                <w:szCs w:val="20"/>
              </w:rPr>
              <w:t>-</w:t>
            </w:r>
          </w:p>
        </w:tc>
      </w:tr>
      <w:tr w:rsidR="00966B96" w:rsidRPr="005B2EA3" w:rsidTr="00ED4392">
        <w:trPr>
          <w:trHeight w:val="701"/>
        </w:trPr>
        <w:tc>
          <w:tcPr>
            <w:tcW w:w="574" w:type="dxa"/>
            <w:shd w:val="clear" w:color="auto" w:fill="auto"/>
            <w:vAlign w:val="center"/>
          </w:tcPr>
          <w:p w:rsidR="00966B96" w:rsidRPr="005B2EA3" w:rsidRDefault="00E10700" w:rsidP="00460D98">
            <w:pPr>
              <w:spacing w:after="0" w:line="240" w:lineRule="auto"/>
              <w:contextualSpacing/>
              <w:jc w:val="center"/>
              <w:rPr>
                <w:rFonts w:ascii="Times New Roman" w:hAnsi="Times New Roman"/>
                <w:sz w:val="20"/>
                <w:szCs w:val="20"/>
              </w:rPr>
            </w:pPr>
            <w:r w:rsidRPr="005B2EA3">
              <w:rPr>
                <w:rFonts w:ascii="Times New Roman" w:hAnsi="Times New Roman"/>
                <w:sz w:val="20"/>
                <w:szCs w:val="20"/>
              </w:rPr>
              <w:t>5</w:t>
            </w:r>
          </w:p>
        </w:tc>
        <w:tc>
          <w:tcPr>
            <w:tcW w:w="3045" w:type="dxa"/>
            <w:shd w:val="clear" w:color="auto" w:fill="auto"/>
            <w:vAlign w:val="center"/>
          </w:tcPr>
          <w:p w:rsidR="00966B96" w:rsidRPr="005B2EA3" w:rsidRDefault="00966B96" w:rsidP="00460D98">
            <w:pPr>
              <w:spacing w:after="0" w:line="240" w:lineRule="auto"/>
              <w:contextualSpacing/>
              <w:rPr>
                <w:rFonts w:ascii="Times New Roman" w:hAnsi="Times New Roman"/>
                <w:sz w:val="20"/>
                <w:szCs w:val="20"/>
              </w:rPr>
            </w:pPr>
            <w:r w:rsidRPr="005B2EA3">
              <w:rPr>
                <w:rFonts w:ascii="Times New Roman" w:hAnsi="Times New Roman"/>
                <w:sz w:val="20"/>
                <w:szCs w:val="20"/>
              </w:rPr>
              <w:t>Административный регламент предоставления муниципальной услуги</w:t>
            </w:r>
          </w:p>
        </w:tc>
        <w:tc>
          <w:tcPr>
            <w:tcW w:w="11404" w:type="dxa"/>
            <w:shd w:val="clear" w:color="auto" w:fill="auto"/>
          </w:tcPr>
          <w:p w:rsidR="00966B96" w:rsidRPr="005B2EA3" w:rsidRDefault="001728B2" w:rsidP="00CF2205">
            <w:pPr>
              <w:widowControl w:val="0"/>
              <w:autoSpaceDE w:val="0"/>
              <w:autoSpaceDN w:val="0"/>
              <w:adjustRightInd w:val="0"/>
              <w:spacing w:after="0" w:line="240" w:lineRule="auto"/>
              <w:contextualSpacing/>
              <w:jc w:val="both"/>
              <w:rPr>
                <w:rFonts w:ascii="Times New Roman" w:hAnsi="Times New Roman"/>
                <w:sz w:val="20"/>
                <w:szCs w:val="20"/>
              </w:rPr>
            </w:pPr>
            <w:r w:rsidRPr="005B2EA3">
              <w:rPr>
                <w:rFonts w:ascii="Times New Roman" w:hAnsi="Times New Roman"/>
              </w:rPr>
              <w:t>Административный регламент предоставления муниципальной услуги «Предоставление земельных участков из состава земель, государственная собственность на которые не разграничена, и земель, находящихся в собственности Кушвинского городского округа, для индивидуального жилищного строительства, ведения личного подсобного хозяйства в границах населенного пункта, садоводства, дачного хозяйства, для осуществления крестьянским (фермерским) хозяйством его деятельности» на территории Кушвинского городского округа</w:t>
            </w:r>
          </w:p>
        </w:tc>
      </w:tr>
      <w:tr w:rsidR="00486AC1" w:rsidRPr="005B2EA3" w:rsidTr="00ED4392">
        <w:trPr>
          <w:trHeight w:val="229"/>
        </w:trPr>
        <w:tc>
          <w:tcPr>
            <w:tcW w:w="574" w:type="dxa"/>
            <w:shd w:val="clear" w:color="auto" w:fill="auto"/>
            <w:vAlign w:val="center"/>
          </w:tcPr>
          <w:p w:rsidR="00486AC1" w:rsidRPr="005B2EA3" w:rsidRDefault="00486AC1" w:rsidP="00460D98">
            <w:pPr>
              <w:spacing w:after="0" w:line="240" w:lineRule="auto"/>
              <w:contextualSpacing/>
              <w:jc w:val="center"/>
              <w:rPr>
                <w:rFonts w:ascii="Times New Roman" w:hAnsi="Times New Roman"/>
                <w:sz w:val="20"/>
                <w:szCs w:val="20"/>
              </w:rPr>
            </w:pPr>
            <w:r w:rsidRPr="005B2EA3">
              <w:rPr>
                <w:rFonts w:ascii="Times New Roman" w:hAnsi="Times New Roman"/>
                <w:sz w:val="20"/>
                <w:szCs w:val="20"/>
              </w:rPr>
              <w:t>6</w:t>
            </w:r>
          </w:p>
        </w:tc>
        <w:tc>
          <w:tcPr>
            <w:tcW w:w="3045" w:type="dxa"/>
            <w:shd w:val="clear" w:color="auto" w:fill="auto"/>
            <w:vAlign w:val="center"/>
          </w:tcPr>
          <w:p w:rsidR="00486AC1" w:rsidRPr="005B2EA3" w:rsidRDefault="00486AC1" w:rsidP="00460D98">
            <w:pPr>
              <w:spacing w:after="0" w:line="240" w:lineRule="auto"/>
              <w:contextualSpacing/>
              <w:rPr>
                <w:rFonts w:ascii="Times New Roman" w:hAnsi="Times New Roman"/>
                <w:sz w:val="20"/>
                <w:szCs w:val="20"/>
              </w:rPr>
            </w:pPr>
            <w:r w:rsidRPr="005B2EA3">
              <w:rPr>
                <w:rFonts w:ascii="Times New Roman" w:hAnsi="Times New Roman"/>
                <w:sz w:val="20"/>
                <w:szCs w:val="20"/>
              </w:rPr>
              <w:t>Перечень «подуслуг»</w:t>
            </w:r>
          </w:p>
        </w:tc>
        <w:tc>
          <w:tcPr>
            <w:tcW w:w="11404" w:type="dxa"/>
            <w:shd w:val="clear" w:color="auto" w:fill="auto"/>
          </w:tcPr>
          <w:p w:rsidR="00486AC1" w:rsidRPr="005B2EA3" w:rsidRDefault="005B2EA3" w:rsidP="00AC001E">
            <w:pPr>
              <w:spacing w:after="0" w:line="240" w:lineRule="auto"/>
              <w:contextualSpacing/>
              <w:rPr>
                <w:rFonts w:ascii="Times New Roman" w:hAnsi="Times New Roman"/>
                <w:sz w:val="20"/>
                <w:szCs w:val="20"/>
              </w:rPr>
            </w:pPr>
            <w:r w:rsidRPr="005B2EA3">
              <w:rPr>
                <w:rFonts w:ascii="Times New Roman" w:hAnsi="Times New Roman"/>
                <w:bCs/>
                <w:sz w:val="20"/>
                <w:szCs w:val="20"/>
                <w:lang w:eastAsia="ru-RU"/>
              </w:rPr>
              <w:t>-</w:t>
            </w:r>
          </w:p>
        </w:tc>
      </w:tr>
      <w:tr w:rsidR="00486AC1" w:rsidRPr="005B2EA3" w:rsidTr="00ED4392">
        <w:trPr>
          <w:trHeight w:val="229"/>
        </w:trPr>
        <w:tc>
          <w:tcPr>
            <w:tcW w:w="574" w:type="dxa"/>
            <w:vMerge w:val="restart"/>
            <w:shd w:val="clear" w:color="auto" w:fill="auto"/>
            <w:vAlign w:val="center"/>
          </w:tcPr>
          <w:p w:rsidR="00486AC1" w:rsidRPr="005B2EA3" w:rsidRDefault="00486AC1" w:rsidP="00460D98">
            <w:pPr>
              <w:spacing w:after="0" w:line="240" w:lineRule="auto"/>
              <w:contextualSpacing/>
              <w:jc w:val="center"/>
              <w:rPr>
                <w:rFonts w:ascii="Times New Roman" w:hAnsi="Times New Roman"/>
                <w:sz w:val="20"/>
                <w:szCs w:val="20"/>
              </w:rPr>
            </w:pPr>
            <w:r w:rsidRPr="005B2EA3">
              <w:rPr>
                <w:rFonts w:ascii="Times New Roman" w:hAnsi="Times New Roman"/>
                <w:sz w:val="20"/>
                <w:szCs w:val="20"/>
              </w:rPr>
              <w:t>7</w:t>
            </w:r>
          </w:p>
        </w:tc>
        <w:tc>
          <w:tcPr>
            <w:tcW w:w="3045" w:type="dxa"/>
            <w:vMerge w:val="restart"/>
            <w:shd w:val="clear" w:color="auto" w:fill="auto"/>
            <w:vAlign w:val="center"/>
          </w:tcPr>
          <w:p w:rsidR="00486AC1" w:rsidRPr="005B2EA3" w:rsidRDefault="00486AC1" w:rsidP="00460D98">
            <w:pPr>
              <w:spacing w:after="0" w:line="240" w:lineRule="auto"/>
              <w:contextualSpacing/>
              <w:rPr>
                <w:rFonts w:ascii="Times New Roman" w:hAnsi="Times New Roman"/>
                <w:sz w:val="20"/>
                <w:szCs w:val="20"/>
              </w:rPr>
            </w:pPr>
            <w:r w:rsidRPr="005B2EA3">
              <w:rPr>
                <w:rFonts w:ascii="Times New Roman" w:hAnsi="Times New Roman"/>
                <w:sz w:val="20"/>
                <w:szCs w:val="20"/>
              </w:rPr>
              <w:t>Способы оценки качества предоставления муниципальной услуги</w:t>
            </w:r>
          </w:p>
        </w:tc>
        <w:tc>
          <w:tcPr>
            <w:tcW w:w="11404" w:type="dxa"/>
            <w:shd w:val="clear" w:color="auto" w:fill="auto"/>
          </w:tcPr>
          <w:p w:rsidR="00486AC1" w:rsidRPr="005B2EA3" w:rsidRDefault="00486AC1" w:rsidP="00460D98">
            <w:pPr>
              <w:spacing w:after="0" w:line="240" w:lineRule="auto"/>
              <w:contextualSpacing/>
              <w:rPr>
                <w:rFonts w:ascii="Times New Roman" w:hAnsi="Times New Roman"/>
                <w:color w:val="000000"/>
                <w:sz w:val="20"/>
                <w:szCs w:val="20"/>
              </w:rPr>
            </w:pPr>
            <w:r w:rsidRPr="005B2EA3">
              <w:rPr>
                <w:rFonts w:ascii="Times New Roman" w:hAnsi="Times New Roman"/>
                <w:sz w:val="20"/>
                <w:szCs w:val="20"/>
              </w:rPr>
              <w:t>телефонная связь -                                    да</w:t>
            </w:r>
          </w:p>
        </w:tc>
      </w:tr>
      <w:tr w:rsidR="00486AC1" w:rsidRPr="005B2EA3" w:rsidTr="00ED4392">
        <w:trPr>
          <w:trHeight w:val="146"/>
        </w:trPr>
        <w:tc>
          <w:tcPr>
            <w:tcW w:w="574" w:type="dxa"/>
            <w:vMerge/>
            <w:shd w:val="clear" w:color="auto" w:fill="auto"/>
          </w:tcPr>
          <w:p w:rsidR="00486AC1" w:rsidRPr="005B2EA3" w:rsidRDefault="00486AC1" w:rsidP="00460D98">
            <w:pPr>
              <w:spacing w:after="0" w:line="240" w:lineRule="auto"/>
              <w:contextualSpacing/>
              <w:rPr>
                <w:rFonts w:ascii="Times New Roman" w:hAnsi="Times New Roman"/>
                <w:sz w:val="20"/>
                <w:szCs w:val="20"/>
              </w:rPr>
            </w:pPr>
          </w:p>
        </w:tc>
        <w:tc>
          <w:tcPr>
            <w:tcW w:w="3045" w:type="dxa"/>
            <w:vMerge/>
            <w:shd w:val="clear" w:color="auto" w:fill="auto"/>
          </w:tcPr>
          <w:p w:rsidR="00486AC1" w:rsidRPr="005B2EA3" w:rsidRDefault="00486AC1" w:rsidP="00460D98">
            <w:pPr>
              <w:spacing w:after="0" w:line="240" w:lineRule="auto"/>
              <w:contextualSpacing/>
              <w:rPr>
                <w:rFonts w:ascii="Times New Roman" w:hAnsi="Times New Roman"/>
                <w:sz w:val="20"/>
                <w:szCs w:val="20"/>
              </w:rPr>
            </w:pPr>
          </w:p>
        </w:tc>
        <w:tc>
          <w:tcPr>
            <w:tcW w:w="11404" w:type="dxa"/>
            <w:shd w:val="clear" w:color="auto" w:fill="auto"/>
          </w:tcPr>
          <w:p w:rsidR="00486AC1" w:rsidRPr="005B2EA3" w:rsidRDefault="00486AC1" w:rsidP="00460D98">
            <w:pPr>
              <w:spacing w:after="0" w:line="240" w:lineRule="auto"/>
              <w:contextualSpacing/>
              <w:rPr>
                <w:rFonts w:ascii="Times New Roman" w:hAnsi="Times New Roman"/>
                <w:color w:val="000000"/>
                <w:sz w:val="20"/>
                <w:szCs w:val="20"/>
              </w:rPr>
            </w:pPr>
            <w:r w:rsidRPr="005B2EA3">
              <w:rPr>
                <w:rFonts w:ascii="Times New Roman" w:hAnsi="Times New Roman"/>
                <w:sz w:val="20"/>
                <w:szCs w:val="20"/>
              </w:rPr>
              <w:t>терминальные устройства -                     нет</w:t>
            </w:r>
          </w:p>
        </w:tc>
      </w:tr>
      <w:tr w:rsidR="00486AC1" w:rsidRPr="005B2EA3" w:rsidTr="00ED4392">
        <w:trPr>
          <w:trHeight w:val="146"/>
        </w:trPr>
        <w:tc>
          <w:tcPr>
            <w:tcW w:w="574" w:type="dxa"/>
            <w:vMerge/>
            <w:shd w:val="clear" w:color="auto" w:fill="auto"/>
          </w:tcPr>
          <w:p w:rsidR="00486AC1" w:rsidRPr="005B2EA3" w:rsidRDefault="00486AC1" w:rsidP="00460D98">
            <w:pPr>
              <w:spacing w:after="0" w:line="240" w:lineRule="auto"/>
              <w:contextualSpacing/>
              <w:rPr>
                <w:rFonts w:ascii="Times New Roman" w:hAnsi="Times New Roman"/>
                <w:sz w:val="20"/>
                <w:szCs w:val="20"/>
              </w:rPr>
            </w:pPr>
          </w:p>
        </w:tc>
        <w:tc>
          <w:tcPr>
            <w:tcW w:w="3045" w:type="dxa"/>
            <w:vMerge/>
            <w:shd w:val="clear" w:color="auto" w:fill="auto"/>
          </w:tcPr>
          <w:p w:rsidR="00486AC1" w:rsidRPr="005B2EA3" w:rsidRDefault="00486AC1" w:rsidP="00460D98">
            <w:pPr>
              <w:spacing w:after="0" w:line="240" w:lineRule="auto"/>
              <w:contextualSpacing/>
              <w:rPr>
                <w:rFonts w:ascii="Times New Roman" w:hAnsi="Times New Roman"/>
                <w:sz w:val="20"/>
                <w:szCs w:val="20"/>
              </w:rPr>
            </w:pPr>
          </w:p>
        </w:tc>
        <w:tc>
          <w:tcPr>
            <w:tcW w:w="11404" w:type="dxa"/>
            <w:shd w:val="clear" w:color="auto" w:fill="auto"/>
          </w:tcPr>
          <w:p w:rsidR="00486AC1" w:rsidRPr="005B2EA3" w:rsidRDefault="00486AC1" w:rsidP="00460D98">
            <w:pPr>
              <w:spacing w:after="0" w:line="240" w:lineRule="auto"/>
              <w:contextualSpacing/>
              <w:rPr>
                <w:rFonts w:ascii="Times New Roman" w:hAnsi="Times New Roman"/>
                <w:color w:val="000000"/>
                <w:sz w:val="20"/>
                <w:szCs w:val="20"/>
              </w:rPr>
            </w:pPr>
            <w:r w:rsidRPr="005B2EA3">
              <w:rPr>
                <w:rFonts w:ascii="Times New Roman" w:hAnsi="Times New Roman"/>
                <w:sz w:val="20"/>
                <w:szCs w:val="20"/>
              </w:rPr>
              <w:t>портал муниципальных услуг -               да</w:t>
            </w:r>
          </w:p>
        </w:tc>
      </w:tr>
      <w:tr w:rsidR="00486AC1" w:rsidRPr="005B2EA3" w:rsidTr="00ED4392">
        <w:trPr>
          <w:trHeight w:val="146"/>
        </w:trPr>
        <w:tc>
          <w:tcPr>
            <w:tcW w:w="574" w:type="dxa"/>
            <w:vMerge/>
            <w:shd w:val="clear" w:color="auto" w:fill="auto"/>
          </w:tcPr>
          <w:p w:rsidR="00486AC1" w:rsidRPr="005B2EA3" w:rsidRDefault="00486AC1" w:rsidP="00460D98">
            <w:pPr>
              <w:spacing w:after="0" w:line="240" w:lineRule="auto"/>
              <w:contextualSpacing/>
              <w:rPr>
                <w:rFonts w:ascii="Times New Roman" w:hAnsi="Times New Roman"/>
                <w:sz w:val="20"/>
                <w:szCs w:val="20"/>
              </w:rPr>
            </w:pPr>
          </w:p>
        </w:tc>
        <w:tc>
          <w:tcPr>
            <w:tcW w:w="3045" w:type="dxa"/>
            <w:vMerge/>
            <w:shd w:val="clear" w:color="auto" w:fill="auto"/>
          </w:tcPr>
          <w:p w:rsidR="00486AC1" w:rsidRPr="005B2EA3" w:rsidRDefault="00486AC1" w:rsidP="00460D98">
            <w:pPr>
              <w:spacing w:after="0" w:line="240" w:lineRule="auto"/>
              <w:contextualSpacing/>
              <w:rPr>
                <w:rFonts w:ascii="Times New Roman" w:hAnsi="Times New Roman"/>
                <w:sz w:val="20"/>
                <w:szCs w:val="20"/>
              </w:rPr>
            </w:pPr>
          </w:p>
        </w:tc>
        <w:tc>
          <w:tcPr>
            <w:tcW w:w="11404" w:type="dxa"/>
            <w:shd w:val="clear" w:color="auto" w:fill="auto"/>
          </w:tcPr>
          <w:p w:rsidR="00486AC1" w:rsidRPr="005B2EA3" w:rsidRDefault="00486AC1" w:rsidP="00460D98">
            <w:pPr>
              <w:spacing w:after="0" w:line="240" w:lineRule="auto"/>
              <w:contextualSpacing/>
              <w:rPr>
                <w:rFonts w:ascii="Times New Roman" w:hAnsi="Times New Roman"/>
                <w:color w:val="000000"/>
                <w:sz w:val="20"/>
                <w:szCs w:val="20"/>
              </w:rPr>
            </w:pPr>
            <w:r w:rsidRPr="005B2EA3">
              <w:rPr>
                <w:rFonts w:ascii="Times New Roman" w:hAnsi="Times New Roman"/>
                <w:sz w:val="20"/>
                <w:szCs w:val="20"/>
              </w:rPr>
              <w:t>официальный сайт органа -                     да</w:t>
            </w:r>
          </w:p>
        </w:tc>
      </w:tr>
      <w:tr w:rsidR="00486AC1" w:rsidRPr="005B2EA3" w:rsidTr="00ED4392">
        <w:trPr>
          <w:trHeight w:val="146"/>
        </w:trPr>
        <w:tc>
          <w:tcPr>
            <w:tcW w:w="574" w:type="dxa"/>
            <w:vMerge/>
            <w:shd w:val="clear" w:color="auto" w:fill="auto"/>
          </w:tcPr>
          <w:p w:rsidR="00486AC1" w:rsidRPr="005B2EA3" w:rsidRDefault="00486AC1" w:rsidP="00460D98">
            <w:pPr>
              <w:spacing w:after="0" w:line="240" w:lineRule="auto"/>
              <w:contextualSpacing/>
              <w:rPr>
                <w:rFonts w:ascii="Times New Roman" w:hAnsi="Times New Roman"/>
                <w:sz w:val="20"/>
                <w:szCs w:val="20"/>
              </w:rPr>
            </w:pPr>
          </w:p>
        </w:tc>
        <w:tc>
          <w:tcPr>
            <w:tcW w:w="3045" w:type="dxa"/>
            <w:vMerge/>
            <w:shd w:val="clear" w:color="auto" w:fill="auto"/>
          </w:tcPr>
          <w:p w:rsidR="00486AC1" w:rsidRPr="005B2EA3" w:rsidRDefault="00486AC1" w:rsidP="00460D98">
            <w:pPr>
              <w:spacing w:after="0" w:line="240" w:lineRule="auto"/>
              <w:contextualSpacing/>
              <w:rPr>
                <w:rFonts w:ascii="Times New Roman" w:hAnsi="Times New Roman"/>
                <w:sz w:val="20"/>
                <w:szCs w:val="20"/>
              </w:rPr>
            </w:pPr>
          </w:p>
        </w:tc>
        <w:tc>
          <w:tcPr>
            <w:tcW w:w="11404" w:type="dxa"/>
            <w:shd w:val="clear" w:color="auto" w:fill="auto"/>
          </w:tcPr>
          <w:p w:rsidR="00486AC1" w:rsidRPr="005B2EA3" w:rsidRDefault="00486AC1" w:rsidP="00460D98">
            <w:pPr>
              <w:spacing w:after="0" w:line="240" w:lineRule="auto"/>
              <w:contextualSpacing/>
              <w:rPr>
                <w:rFonts w:ascii="Times New Roman" w:hAnsi="Times New Roman"/>
                <w:color w:val="000000"/>
                <w:sz w:val="20"/>
                <w:szCs w:val="20"/>
              </w:rPr>
            </w:pPr>
            <w:r w:rsidRPr="005B2EA3">
              <w:rPr>
                <w:rFonts w:ascii="Times New Roman" w:hAnsi="Times New Roman"/>
                <w:sz w:val="20"/>
                <w:szCs w:val="20"/>
              </w:rPr>
              <w:t>другие способы -                                      нет</w:t>
            </w:r>
          </w:p>
        </w:tc>
      </w:tr>
    </w:tbl>
    <w:p w:rsidR="00CE3BA6" w:rsidRPr="005B2EA3" w:rsidRDefault="00CE3BA6" w:rsidP="00067CF4">
      <w:pPr>
        <w:contextualSpacing/>
        <w:jc w:val="center"/>
        <w:rPr>
          <w:rFonts w:ascii="Times New Roman" w:hAnsi="Times New Roman"/>
          <w:b/>
          <w:sz w:val="24"/>
          <w:szCs w:val="24"/>
        </w:rPr>
      </w:pPr>
    </w:p>
    <w:p w:rsidR="00966B96" w:rsidRPr="005B2EA3" w:rsidRDefault="00966B96" w:rsidP="00067CF4">
      <w:pPr>
        <w:contextualSpacing/>
        <w:jc w:val="center"/>
        <w:rPr>
          <w:rFonts w:ascii="Times New Roman" w:hAnsi="Times New Roman"/>
          <w:b/>
          <w:sz w:val="24"/>
          <w:szCs w:val="24"/>
        </w:rPr>
      </w:pPr>
      <w:r w:rsidRPr="005B2EA3">
        <w:rPr>
          <w:rFonts w:ascii="Times New Roman" w:hAnsi="Times New Roman"/>
          <w:b/>
          <w:sz w:val="24"/>
          <w:szCs w:val="24"/>
        </w:rPr>
        <w:t xml:space="preserve">Раздел </w:t>
      </w:r>
      <w:r w:rsidRPr="005B2EA3">
        <w:rPr>
          <w:rFonts w:ascii="Times New Roman" w:hAnsi="Times New Roman"/>
          <w:b/>
          <w:sz w:val="24"/>
          <w:szCs w:val="24"/>
          <w:lang w:val="en-US"/>
        </w:rPr>
        <w:t>II</w:t>
      </w:r>
      <w:r w:rsidRPr="005B2EA3">
        <w:rPr>
          <w:rFonts w:ascii="Times New Roman" w:hAnsi="Times New Roman"/>
          <w:b/>
          <w:sz w:val="24"/>
          <w:szCs w:val="24"/>
        </w:rPr>
        <w:t>. Общие сведения о</w:t>
      </w:r>
      <w:r w:rsidR="008B2623" w:rsidRPr="005B2EA3">
        <w:rPr>
          <w:rFonts w:ascii="Times New Roman" w:hAnsi="Times New Roman"/>
          <w:b/>
          <w:sz w:val="24"/>
          <w:szCs w:val="24"/>
        </w:rPr>
        <w:t>б «ус</w:t>
      </w:r>
      <w:r w:rsidRPr="005B2EA3">
        <w:rPr>
          <w:rFonts w:ascii="Times New Roman" w:hAnsi="Times New Roman"/>
          <w:b/>
          <w:sz w:val="24"/>
          <w:szCs w:val="24"/>
        </w:rPr>
        <w:t>луг</w:t>
      </w:r>
      <w:r w:rsidR="008B2623" w:rsidRPr="005B2EA3">
        <w:rPr>
          <w:rFonts w:ascii="Times New Roman" w:hAnsi="Times New Roman"/>
          <w:b/>
          <w:sz w:val="24"/>
          <w:szCs w:val="24"/>
        </w:rPr>
        <w:t>е»</w:t>
      </w:r>
    </w:p>
    <w:p w:rsidR="00E45751" w:rsidRPr="005B2EA3" w:rsidRDefault="00E45751" w:rsidP="00067CF4">
      <w:pPr>
        <w:contextualSpacing/>
        <w:jc w:val="center"/>
        <w:rPr>
          <w:rFonts w:ascii="Times New Roman" w:hAnsi="Times New Roman"/>
          <w:b/>
          <w:sz w:val="24"/>
          <w:szCs w:val="24"/>
        </w:rPr>
      </w:pPr>
    </w:p>
    <w:tbl>
      <w:tblPr>
        <w:tblW w:w="13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
        <w:gridCol w:w="992"/>
        <w:gridCol w:w="992"/>
        <w:gridCol w:w="992"/>
        <w:gridCol w:w="2717"/>
        <w:gridCol w:w="12"/>
        <w:gridCol w:w="680"/>
        <w:gridCol w:w="11"/>
        <w:gridCol w:w="682"/>
        <w:gridCol w:w="10"/>
        <w:gridCol w:w="683"/>
        <w:gridCol w:w="9"/>
        <w:gridCol w:w="822"/>
        <w:gridCol w:w="8"/>
        <w:gridCol w:w="838"/>
        <w:gridCol w:w="7"/>
        <w:gridCol w:w="1749"/>
        <w:gridCol w:w="1837"/>
        <w:gridCol w:w="26"/>
      </w:tblGrid>
      <w:tr w:rsidR="005430A0" w:rsidRPr="005B2EA3" w:rsidTr="00CE3BA6">
        <w:trPr>
          <w:gridAfter w:val="1"/>
          <w:wAfter w:w="26" w:type="dxa"/>
          <w:jc w:val="center"/>
        </w:trPr>
        <w:tc>
          <w:tcPr>
            <w:tcW w:w="408" w:type="dxa"/>
            <w:vMerge w:val="restart"/>
            <w:shd w:val="clear" w:color="auto" w:fill="auto"/>
          </w:tcPr>
          <w:p w:rsidR="005430A0" w:rsidRPr="005B2EA3" w:rsidRDefault="005430A0" w:rsidP="00067CF4">
            <w:pPr>
              <w:spacing w:after="0" w:line="240" w:lineRule="auto"/>
              <w:contextualSpacing/>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w:t>
            </w:r>
          </w:p>
        </w:tc>
        <w:tc>
          <w:tcPr>
            <w:tcW w:w="1984" w:type="dxa"/>
            <w:gridSpan w:val="2"/>
            <w:shd w:val="clear" w:color="auto" w:fill="auto"/>
          </w:tcPr>
          <w:p w:rsidR="005430A0" w:rsidRPr="005B2EA3" w:rsidRDefault="005430A0" w:rsidP="00067CF4">
            <w:pPr>
              <w:spacing w:after="0" w:line="240" w:lineRule="auto"/>
              <w:contextualSpacing/>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Срок предоставления в зависимости от условий</w:t>
            </w:r>
          </w:p>
        </w:tc>
        <w:tc>
          <w:tcPr>
            <w:tcW w:w="992" w:type="dxa"/>
            <w:vMerge w:val="restart"/>
            <w:shd w:val="clear" w:color="auto" w:fill="auto"/>
          </w:tcPr>
          <w:p w:rsidR="005430A0" w:rsidRPr="005B2EA3" w:rsidRDefault="005430A0" w:rsidP="00067CF4">
            <w:pPr>
              <w:spacing w:after="0" w:line="240" w:lineRule="auto"/>
              <w:contextualSpacing/>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Основания отказа в приеме документов</w:t>
            </w:r>
          </w:p>
        </w:tc>
        <w:tc>
          <w:tcPr>
            <w:tcW w:w="2729" w:type="dxa"/>
            <w:gridSpan w:val="2"/>
            <w:vMerge w:val="restart"/>
            <w:shd w:val="clear" w:color="auto" w:fill="auto"/>
          </w:tcPr>
          <w:p w:rsidR="005430A0" w:rsidRPr="005B2EA3" w:rsidRDefault="005430A0" w:rsidP="008B2623">
            <w:pPr>
              <w:spacing w:after="0" w:line="240" w:lineRule="auto"/>
              <w:contextualSpacing/>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Основания для отказа в предоставлении «</w:t>
            </w:r>
            <w:r w:rsidR="008B2623" w:rsidRPr="005B2EA3">
              <w:rPr>
                <w:rFonts w:ascii="Times New Roman" w:eastAsia="Times New Roman" w:hAnsi="Times New Roman"/>
                <w:b/>
                <w:sz w:val="16"/>
                <w:szCs w:val="16"/>
                <w:lang w:eastAsia="ru-RU"/>
              </w:rPr>
              <w:t>у</w:t>
            </w:r>
            <w:r w:rsidRPr="005B2EA3">
              <w:rPr>
                <w:rFonts w:ascii="Times New Roman" w:eastAsia="Times New Roman" w:hAnsi="Times New Roman"/>
                <w:b/>
                <w:sz w:val="16"/>
                <w:szCs w:val="16"/>
                <w:lang w:eastAsia="ru-RU"/>
              </w:rPr>
              <w:t>слуги»</w:t>
            </w:r>
          </w:p>
        </w:tc>
        <w:tc>
          <w:tcPr>
            <w:tcW w:w="691" w:type="dxa"/>
            <w:gridSpan w:val="2"/>
            <w:vMerge w:val="restart"/>
            <w:shd w:val="clear" w:color="auto" w:fill="auto"/>
          </w:tcPr>
          <w:p w:rsidR="005430A0" w:rsidRPr="005B2EA3" w:rsidRDefault="005430A0" w:rsidP="008B2623">
            <w:pPr>
              <w:spacing w:after="0" w:line="240" w:lineRule="auto"/>
              <w:contextualSpacing/>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Основания приостановления предоставления «услуги»</w:t>
            </w:r>
          </w:p>
        </w:tc>
        <w:tc>
          <w:tcPr>
            <w:tcW w:w="692" w:type="dxa"/>
            <w:gridSpan w:val="2"/>
            <w:vMerge w:val="restart"/>
            <w:shd w:val="clear" w:color="auto" w:fill="auto"/>
          </w:tcPr>
          <w:p w:rsidR="005430A0" w:rsidRPr="005B2EA3" w:rsidRDefault="005430A0" w:rsidP="008B2623">
            <w:pPr>
              <w:spacing w:after="0" w:line="240" w:lineRule="auto"/>
              <w:contextualSpacing/>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Срок приостановления «услуги»</w:t>
            </w:r>
          </w:p>
        </w:tc>
        <w:tc>
          <w:tcPr>
            <w:tcW w:w="2367" w:type="dxa"/>
            <w:gridSpan w:val="6"/>
            <w:shd w:val="clear" w:color="auto" w:fill="auto"/>
          </w:tcPr>
          <w:p w:rsidR="005430A0" w:rsidRPr="005B2EA3" w:rsidRDefault="005430A0" w:rsidP="00067CF4">
            <w:pPr>
              <w:spacing w:after="0" w:line="240" w:lineRule="auto"/>
              <w:contextualSpacing/>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Плата за предоставление</w:t>
            </w:r>
          </w:p>
          <w:p w:rsidR="005430A0" w:rsidRPr="005B2EA3" w:rsidRDefault="005430A0" w:rsidP="008B2623">
            <w:pPr>
              <w:spacing w:after="0" w:line="240" w:lineRule="auto"/>
              <w:contextualSpacing/>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«услуги»</w:t>
            </w:r>
          </w:p>
        </w:tc>
        <w:tc>
          <w:tcPr>
            <w:tcW w:w="1749" w:type="dxa"/>
            <w:vMerge w:val="restart"/>
            <w:shd w:val="clear" w:color="auto" w:fill="auto"/>
          </w:tcPr>
          <w:p w:rsidR="005430A0" w:rsidRPr="005B2EA3" w:rsidRDefault="005430A0" w:rsidP="00067CF4">
            <w:pPr>
              <w:spacing w:after="0" w:line="240" w:lineRule="auto"/>
              <w:contextualSpacing/>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 xml:space="preserve">Способ </w:t>
            </w:r>
          </w:p>
          <w:p w:rsidR="005430A0" w:rsidRPr="005B2EA3" w:rsidRDefault="005430A0" w:rsidP="00067CF4">
            <w:pPr>
              <w:spacing w:after="0" w:line="240" w:lineRule="auto"/>
              <w:contextualSpacing/>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обращения</w:t>
            </w:r>
          </w:p>
          <w:p w:rsidR="005430A0" w:rsidRPr="005B2EA3" w:rsidRDefault="005430A0" w:rsidP="00067CF4">
            <w:pPr>
              <w:spacing w:after="0" w:line="240" w:lineRule="auto"/>
              <w:contextualSpacing/>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 xml:space="preserve"> за </w:t>
            </w:r>
          </w:p>
          <w:p w:rsidR="005430A0" w:rsidRPr="005B2EA3" w:rsidRDefault="005430A0" w:rsidP="008B2623">
            <w:pPr>
              <w:spacing w:after="0" w:line="240" w:lineRule="auto"/>
              <w:contextualSpacing/>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получением «услуги»</w:t>
            </w:r>
          </w:p>
        </w:tc>
        <w:tc>
          <w:tcPr>
            <w:tcW w:w="1837" w:type="dxa"/>
            <w:shd w:val="clear" w:color="auto" w:fill="auto"/>
          </w:tcPr>
          <w:p w:rsidR="005430A0" w:rsidRPr="005B2EA3" w:rsidRDefault="005430A0" w:rsidP="00067CF4">
            <w:pPr>
              <w:spacing w:after="0" w:line="240" w:lineRule="auto"/>
              <w:contextualSpacing/>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 xml:space="preserve">Способ </w:t>
            </w:r>
          </w:p>
          <w:p w:rsidR="005430A0" w:rsidRPr="005B2EA3" w:rsidRDefault="005430A0" w:rsidP="008B2623">
            <w:pPr>
              <w:spacing w:after="0" w:line="240" w:lineRule="auto"/>
              <w:contextualSpacing/>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получения результата «услуги»</w:t>
            </w:r>
          </w:p>
        </w:tc>
      </w:tr>
      <w:tr w:rsidR="005430A0" w:rsidRPr="005B2EA3" w:rsidTr="00CE3BA6">
        <w:trPr>
          <w:jc w:val="center"/>
        </w:trPr>
        <w:tc>
          <w:tcPr>
            <w:tcW w:w="408" w:type="dxa"/>
            <w:vMerge/>
            <w:shd w:val="clear" w:color="auto" w:fill="auto"/>
          </w:tcPr>
          <w:p w:rsidR="005430A0" w:rsidRPr="005B2EA3" w:rsidRDefault="005430A0" w:rsidP="00460D98">
            <w:pPr>
              <w:spacing w:after="0" w:line="240" w:lineRule="auto"/>
              <w:jc w:val="center"/>
              <w:rPr>
                <w:rFonts w:ascii="Times New Roman" w:eastAsia="Times New Roman" w:hAnsi="Times New Roman"/>
                <w:b/>
                <w:sz w:val="16"/>
                <w:szCs w:val="16"/>
                <w:lang w:eastAsia="ru-RU"/>
              </w:rPr>
            </w:pPr>
          </w:p>
        </w:tc>
        <w:tc>
          <w:tcPr>
            <w:tcW w:w="992" w:type="dxa"/>
            <w:shd w:val="clear" w:color="auto" w:fill="auto"/>
          </w:tcPr>
          <w:p w:rsidR="005430A0" w:rsidRPr="005B2EA3" w:rsidRDefault="005430A0" w:rsidP="00460D98">
            <w:pPr>
              <w:spacing w:after="0" w:line="240" w:lineRule="auto"/>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При подаче заявления по месту жительства (месту нахождения юридического лица)</w:t>
            </w:r>
          </w:p>
        </w:tc>
        <w:tc>
          <w:tcPr>
            <w:tcW w:w="992" w:type="dxa"/>
            <w:shd w:val="clear" w:color="auto" w:fill="auto"/>
          </w:tcPr>
          <w:p w:rsidR="005430A0" w:rsidRPr="005B2EA3" w:rsidRDefault="005430A0" w:rsidP="00460D98">
            <w:pPr>
              <w:spacing w:after="0" w:line="240" w:lineRule="auto"/>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При подаче заявления не по месту жительства (по месту обращения)</w:t>
            </w:r>
          </w:p>
        </w:tc>
        <w:tc>
          <w:tcPr>
            <w:tcW w:w="992" w:type="dxa"/>
            <w:vMerge/>
            <w:shd w:val="clear" w:color="auto" w:fill="auto"/>
          </w:tcPr>
          <w:p w:rsidR="005430A0" w:rsidRPr="005B2EA3" w:rsidRDefault="005430A0" w:rsidP="00460D98">
            <w:pPr>
              <w:spacing w:after="0" w:line="240" w:lineRule="auto"/>
              <w:jc w:val="center"/>
              <w:rPr>
                <w:rFonts w:ascii="Times New Roman" w:eastAsia="Times New Roman" w:hAnsi="Times New Roman"/>
                <w:b/>
                <w:sz w:val="16"/>
                <w:szCs w:val="16"/>
                <w:lang w:eastAsia="ru-RU"/>
              </w:rPr>
            </w:pPr>
          </w:p>
        </w:tc>
        <w:tc>
          <w:tcPr>
            <w:tcW w:w="2729" w:type="dxa"/>
            <w:gridSpan w:val="2"/>
            <w:vMerge/>
            <w:shd w:val="clear" w:color="auto" w:fill="auto"/>
          </w:tcPr>
          <w:p w:rsidR="005430A0" w:rsidRPr="005B2EA3" w:rsidRDefault="005430A0" w:rsidP="00460D98">
            <w:pPr>
              <w:spacing w:after="0" w:line="240" w:lineRule="auto"/>
              <w:jc w:val="center"/>
              <w:rPr>
                <w:rFonts w:ascii="Times New Roman" w:eastAsia="Times New Roman" w:hAnsi="Times New Roman"/>
                <w:b/>
                <w:sz w:val="16"/>
                <w:szCs w:val="16"/>
                <w:lang w:eastAsia="ru-RU"/>
              </w:rPr>
            </w:pPr>
          </w:p>
        </w:tc>
        <w:tc>
          <w:tcPr>
            <w:tcW w:w="691" w:type="dxa"/>
            <w:gridSpan w:val="2"/>
            <w:vMerge/>
            <w:shd w:val="clear" w:color="auto" w:fill="auto"/>
          </w:tcPr>
          <w:p w:rsidR="005430A0" w:rsidRPr="005B2EA3" w:rsidRDefault="005430A0" w:rsidP="00460D98">
            <w:pPr>
              <w:spacing w:after="0" w:line="240" w:lineRule="auto"/>
              <w:jc w:val="center"/>
              <w:rPr>
                <w:rFonts w:ascii="Times New Roman" w:eastAsia="Times New Roman" w:hAnsi="Times New Roman"/>
                <w:b/>
                <w:sz w:val="16"/>
                <w:szCs w:val="16"/>
                <w:lang w:eastAsia="ru-RU"/>
              </w:rPr>
            </w:pPr>
          </w:p>
        </w:tc>
        <w:tc>
          <w:tcPr>
            <w:tcW w:w="692" w:type="dxa"/>
            <w:gridSpan w:val="2"/>
            <w:vMerge/>
            <w:shd w:val="clear" w:color="auto" w:fill="auto"/>
          </w:tcPr>
          <w:p w:rsidR="005430A0" w:rsidRPr="005B2EA3" w:rsidRDefault="005430A0" w:rsidP="00460D98">
            <w:pPr>
              <w:spacing w:after="0" w:line="240" w:lineRule="auto"/>
              <w:jc w:val="center"/>
              <w:rPr>
                <w:rFonts w:ascii="Times New Roman" w:eastAsia="Times New Roman" w:hAnsi="Times New Roman"/>
                <w:b/>
                <w:sz w:val="16"/>
                <w:szCs w:val="16"/>
                <w:lang w:eastAsia="ru-RU"/>
              </w:rPr>
            </w:pPr>
          </w:p>
        </w:tc>
        <w:tc>
          <w:tcPr>
            <w:tcW w:w="692" w:type="dxa"/>
            <w:gridSpan w:val="2"/>
            <w:shd w:val="clear" w:color="auto" w:fill="auto"/>
          </w:tcPr>
          <w:p w:rsidR="005430A0" w:rsidRPr="005B2EA3" w:rsidRDefault="005430A0" w:rsidP="00460D98">
            <w:pPr>
              <w:spacing w:after="0" w:line="240" w:lineRule="auto"/>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наличие платы (государственной пошлины)</w:t>
            </w:r>
          </w:p>
        </w:tc>
        <w:tc>
          <w:tcPr>
            <w:tcW w:w="830" w:type="dxa"/>
            <w:gridSpan w:val="2"/>
            <w:shd w:val="clear" w:color="auto" w:fill="auto"/>
          </w:tcPr>
          <w:p w:rsidR="005430A0" w:rsidRPr="005B2EA3" w:rsidRDefault="005430A0" w:rsidP="00460D98">
            <w:pPr>
              <w:spacing w:after="0" w:line="240" w:lineRule="auto"/>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реквизиты нормативного правового акта, являющегося основанием для взимания платы (гос. пошлины)</w:t>
            </w:r>
          </w:p>
        </w:tc>
        <w:tc>
          <w:tcPr>
            <w:tcW w:w="845" w:type="dxa"/>
            <w:gridSpan w:val="2"/>
            <w:shd w:val="clear" w:color="auto" w:fill="auto"/>
          </w:tcPr>
          <w:p w:rsidR="005430A0" w:rsidRPr="005B2EA3" w:rsidRDefault="005430A0" w:rsidP="00460D98">
            <w:pPr>
              <w:spacing w:after="0" w:line="240" w:lineRule="auto"/>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КБК для взимания платы (государственной пошлины), в том числе для МФЦ</w:t>
            </w:r>
          </w:p>
        </w:tc>
        <w:tc>
          <w:tcPr>
            <w:tcW w:w="1749" w:type="dxa"/>
            <w:vMerge/>
            <w:shd w:val="clear" w:color="auto" w:fill="auto"/>
          </w:tcPr>
          <w:p w:rsidR="005430A0" w:rsidRPr="005B2EA3" w:rsidRDefault="005430A0" w:rsidP="00460D98">
            <w:pPr>
              <w:spacing w:after="0" w:line="240" w:lineRule="auto"/>
              <w:jc w:val="center"/>
              <w:rPr>
                <w:rFonts w:ascii="Times New Roman" w:eastAsia="Times New Roman" w:hAnsi="Times New Roman"/>
                <w:b/>
                <w:sz w:val="16"/>
                <w:szCs w:val="16"/>
                <w:lang w:eastAsia="ru-RU"/>
              </w:rPr>
            </w:pPr>
          </w:p>
        </w:tc>
        <w:tc>
          <w:tcPr>
            <w:tcW w:w="1863" w:type="dxa"/>
            <w:gridSpan w:val="2"/>
            <w:shd w:val="clear" w:color="auto" w:fill="auto"/>
          </w:tcPr>
          <w:p w:rsidR="005430A0" w:rsidRPr="005B2EA3" w:rsidRDefault="005430A0" w:rsidP="00460D98">
            <w:pPr>
              <w:spacing w:after="0" w:line="240" w:lineRule="auto"/>
              <w:jc w:val="center"/>
              <w:rPr>
                <w:rFonts w:ascii="Times New Roman" w:eastAsia="Times New Roman" w:hAnsi="Times New Roman"/>
                <w:b/>
                <w:sz w:val="16"/>
                <w:szCs w:val="16"/>
                <w:lang w:eastAsia="ru-RU"/>
              </w:rPr>
            </w:pPr>
          </w:p>
        </w:tc>
      </w:tr>
      <w:tr w:rsidR="005430A0" w:rsidRPr="005B2EA3" w:rsidTr="00CE3BA6">
        <w:trPr>
          <w:gridAfter w:val="1"/>
          <w:wAfter w:w="26" w:type="dxa"/>
          <w:jc w:val="center"/>
        </w:trPr>
        <w:tc>
          <w:tcPr>
            <w:tcW w:w="408" w:type="dxa"/>
            <w:shd w:val="clear" w:color="auto" w:fill="auto"/>
          </w:tcPr>
          <w:p w:rsidR="005430A0" w:rsidRPr="005B2EA3" w:rsidRDefault="005430A0" w:rsidP="00460D98">
            <w:pPr>
              <w:spacing w:after="0" w:line="240" w:lineRule="auto"/>
              <w:jc w:val="center"/>
              <w:rPr>
                <w:rFonts w:ascii="Times New Roman" w:eastAsia="Times New Roman" w:hAnsi="Times New Roman"/>
                <w:b/>
                <w:sz w:val="18"/>
                <w:szCs w:val="18"/>
                <w:lang w:eastAsia="ru-RU"/>
              </w:rPr>
            </w:pPr>
            <w:r w:rsidRPr="005B2EA3">
              <w:rPr>
                <w:rFonts w:ascii="Times New Roman" w:eastAsia="Times New Roman" w:hAnsi="Times New Roman"/>
                <w:b/>
                <w:sz w:val="18"/>
                <w:szCs w:val="18"/>
                <w:lang w:eastAsia="ru-RU"/>
              </w:rPr>
              <w:t>1</w:t>
            </w:r>
          </w:p>
        </w:tc>
        <w:tc>
          <w:tcPr>
            <w:tcW w:w="992" w:type="dxa"/>
            <w:shd w:val="clear" w:color="auto" w:fill="auto"/>
          </w:tcPr>
          <w:p w:rsidR="005430A0" w:rsidRPr="005B2EA3" w:rsidRDefault="005430A0" w:rsidP="00460D98">
            <w:pPr>
              <w:spacing w:after="0" w:line="240" w:lineRule="auto"/>
              <w:jc w:val="center"/>
              <w:rPr>
                <w:rFonts w:ascii="Times New Roman" w:eastAsia="Times New Roman" w:hAnsi="Times New Roman"/>
                <w:b/>
                <w:sz w:val="18"/>
                <w:szCs w:val="18"/>
                <w:lang w:eastAsia="ru-RU"/>
              </w:rPr>
            </w:pPr>
            <w:r w:rsidRPr="005B2EA3">
              <w:rPr>
                <w:rFonts w:ascii="Times New Roman" w:eastAsia="Times New Roman" w:hAnsi="Times New Roman"/>
                <w:b/>
                <w:sz w:val="18"/>
                <w:szCs w:val="18"/>
                <w:lang w:eastAsia="ru-RU"/>
              </w:rPr>
              <w:t>3</w:t>
            </w:r>
          </w:p>
        </w:tc>
        <w:tc>
          <w:tcPr>
            <w:tcW w:w="992" w:type="dxa"/>
            <w:shd w:val="clear" w:color="auto" w:fill="auto"/>
          </w:tcPr>
          <w:p w:rsidR="005430A0" w:rsidRPr="005B2EA3" w:rsidRDefault="005430A0" w:rsidP="00460D98">
            <w:pPr>
              <w:spacing w:after="0" w:line="240" w:lineRule="auto"/>
              <w:jc w:val="center"/>
              <w:rPr>
                <w:rFonts w:ascii="Times New Roman" w:eastAsia="Times New Roman" w:hAnsi="Times New Roman"/>
                <w:b/>
                <w:sz w:val="18"/>
                <w:szCs w:val="18"/>
                <w:lang w:eastAsia="ru-RU"/>
              </w:rPr>
            </w:pPr>
            <w:r w:rsidRPr="005B2EA3">
              <w:rPr>
                <w:rFonts w:ascii="Times New Roman" w:eastAsia="Times New Roman" w:hAnsi="Times New Roman"/>
                <w:b/>
                <w:sz w:val="18"/>
                <w:szCs w:val="18"/>
                <w:lang w:eastAsia="ru-RU"/>
              </w:rPr>
              <w:t>4</w:t>
            </w:r>
          </w:p>
        </w:tc>
        <w:tc>
          <w:tcPr>
            <w:tcW w:w="992" w:type="dxa"/>
            <w:shd w:val="clear" w:color="auto" w:fill="auto"/>
          </w:tcPr>
          <w:p w:rsidR="005430A0" w:rsidRPr="005B2EA3" w:rsidRDefault="005430A0" w:rsidP="00460D98">
            <w:pPr>
              <w:spacing w:after="0" w:line="240" w:lineRule="auto"/>
              <w:jc w:val="center"/>
              <w:rPr>
                <w:rFonts w:ascii="Times New Roman" w:eastAsia="Times New Roman" w:hAnsi="Times New Roman"/>
                <w:b/>
                <w:sz w:val="18"/>
                <w:szCs w:val="18"/>
                <w:lang w:eastAsia="ru-RU"/>
              </w:rPr>
            </w:pPr>
            <w:r w:rsidRPr="005B2EA3">
              <w:rPr>
                <w:rFonts w:ascii="Times New Roman" w:eastAsia="Times New Roman" w:hAnsi="Times New Roman"/>
                <w:b/>
                <w:sz w:val="18"/>
                <w:szCs w:val="18"/>
                <w:lang w:eastAsia="ru-RU"/>
              </w:rPr>
              <w:t>5</w:t>
            </w:r>
          </w:p>
        </w:tc>
        <w:tc>
          <w:tcPr>
            <w:tcW w:w="2717" w:type="dxa"/>
            <w:shd w:val="clear" w:color="auto" w:fill="auto"/>
          </w:tcPr>
          <w:p w:rsidR="005430A0" w:rsidRPr="005B2EA3" w:rsidRDefault="005430A0" w:rsidP="00460D98">
            <w:pPr>
              <w:spacing w:after="0" w:line="240" w:lineRule="auto"/>
              <w:jc w:val="center"/>
              <w:rPr>
                <w:rFonts w:ascii="Times New Roman" w:eastAsia="Times New Roman" w:hAnsi="Times New Roman"/>
                <w:b/>
                <w:sz w:val="18"/>
                <w:szCs w:val="18"/>
                <w:lang w:eastAsia="ru-RU"/>
              </w:rPr>
            </w:pPr>
            <w:r w:rsidRPr="005B2EA3">
              <w:rPr>
                <w:rFonts w:ascii="Times New Roman" w:eastAsia="Times New Roman" w:hAnsi="Times New Roman"/>
                <w:b/>
                <w:sz w:val="18"/>
                <w:szCs w:val="18"/>
                <w:lang w:eastAsia="ru-RU"/>
              </w:rPr>
              <w:t>6</w:t>
            </w:r>
          </w:p>
        </w:tc>
        <w:tc>
          <w:tcPr>
            <w:tcW w:w="692" w:type="dxa"/>
            <w:gridSpan w:val="2"/>
            <w:shd w:val="clear" w:color="auto" w:fill="auto"/>
          </w:tcPr>
          <w:p w:rsidR="005430A0" w:rsidRPr="005B2EA3" w:rsidRDefault="005430A0" w:rsidP="00460D98">
            <w:pPr>
              <w:spacing w:after="0" w:line="240" w:lineRule="auto"/>
              <w:jc w:val="center"/>
              <w:rPr>
                <w:rFonts w:ascii="Times New Roman" w:eastAsia="Times New Roman" w:hAnsi="Times New Roman"/>
                <w:b/>
                <w:sz w:val="18"/>
                <w:szCs w:val="18"/>
                <w:lang w:eastAsia="ru-RU"/>
              </w:rPr>
            </w:pPr>
            <w:r w:rsidRPr="005B2EA3">
              <w:rPr>
                <w:rFonts w:ascii="Times New Roman" w:eastAsia="Times New Roman" w:hAnsi="Times New Roman"/>
                <w:b/>
                <w:sz w:val="18"/>
                <w:szCs w:val="18"/>
                <w:lang w:eastAsia="ru-RU"/>
              </w:rPr>
              <w:t>7</w:t>
            </w:r>
          </w:p>
        </w:tc>
        <w:tc>
          <w:tcPr>
            <w:tcW w:w="693" w:type="dxa"/>
            <w:gridSpan w:val="2"/>
            <w:shd w:val="clear" w:color="auto" w:fill="auto"/>
          </w:tcPr>
          <w:p w:rsidR="005430A0" w:rsidRPr="005B2EA3" w:rsidRDefault="005430A0" w:rsidP="00460D98">
            <w:pPr>
              <w:spacing w:after="0" w:line="240" w:lineRule="auto"/>
              <w:jc w:val="center"/>
              <w:rPr>
                <w:rFonts w:ascii="Times New Roman" w:eastAsia="Times New Roman" w:hAnsi="Times New Roman"/>
                <w:b/>
                <w:sz w:val="18"/>
                <w:szCs w:val="18"/>
                <w:lang w:eastAsia="ru-RU"/>
              </w:rPr>
            </w:pPr>
            <w:r w:rsidRPr="005B2EA3">
              <w:rPr>
                <w:rFonts w:ascii="Times New Roman" w:eastAsia="Times New Roman" w:hAnsi="Times New Roman"/>
                <w:b/>
                <w:sz w:val="18"/>
                <w:szCs w:val="18"/>
                <w:lang w:eastAsia="ru-RU"/>
              </w:rPr>
              <w:t>8</w:t>
            </w:r>
          </w:p>
        </w:tc>
        <w:tc>
          <w:tcPr>
            <w:tcW w:w="693" w:type="dxa"/>
            <w:gridSpan w:val="2"/>
            <w:shd w:val="clear" w:color="auto" w:fill="auto"/>
          </w:tcPr>
          <w:p w:rsidR="005430A0" w:rsidRPr="005B2EA3" w:rsidRDefault="005430A0" w:rsidP="00460D98">
            <w:pPr>
              <w:spacing w:after="0" w:line="240" w:lineRule="auto"/>
              <w:jc w:val="center"/>
              <w:rPr>
                <w:rFonts w:ascii="Times New Roman" w:eastAsia="Times New Roman" w:hAnsi="Times New Roman"/>
                <w:b/>
                <w:sz w:val="18"/>
                <w:szCs w:val="18"/>
                <w:lang w:eastAsia="ru-RU"/>
              </w:rPr>
            </w:pPr>
            <w:r w:rsidRPr="005B2EA3">
              <w:rPr>
                <w:rFonts w:ascii="Times New Roman" w:eastAsia="Times New Roman" w:hAnsi="Times New Roman"/>
                <w:b/>
                <w:sz w:val="18"/>
                <w:szCs w:val="18"/>
                <w:lang w:eastAsia="ru-RU"/>
              </w:rPr>
              <w:t>9</w:t>
            </w:r>
          </w:p>
        </w:tc>
        <w:tc>
          <w:tcPr>
            <w:tcW w:w="831" w:type="dxa"/>
            <w:gridSpan w:val="2"/>
            <w:shd w:val="clear" w:color="auto" w:fill="auto"/>
          </w:tcPr>
          <w:p w:rsidR="005430A0" w:rsidRPr="005B2EA3" w:rsidRDefault="005430A0" w:rsidP="00460D98">
            <w:pPr>
              <w:spacing w:after="0" w:line="240" w:lineRule="auto"/>
              <w:jc w:val="center"/>
              <w:rPr>
                <w:rFonts w:ascii="Times New Roman" w:eastAsia="Times New Roman" w:hAnsi="Times New Roman"/>
                <w:b/>
                <w:sz w:val="18"/>
                <w:szCs w:val="18"/>
                <w:lang w:eastAsia="ru-RU"/>
              </w:rPr>
            </w:pPr>
            <w:r w:rsidRPr="005B2EA3">
              <w:rPr>
                <w:rFonts w:ascii="Times New Roman" w:eastAsia="Times New Roman" w:hAnsi="Times New Roman"/>
                <w:b/>
                <w:sz w:val="18"/>
                <w:szCs w:val="18"/>
                <w:lang w:eastAsia="ru-RU"/>
              </w:rPr>
              <w:t>10</w:t>
            </w:r>
          </w:p>
        </w:tc>
        <w:tc>
          <w:tcPr>
            <w:tcW w:w="846" w:type="dxa"/>
            <w:gridSpan w:val="2"/>
            <w:shd w:val="clear" w:color="auto" w:fill="auto"/>
          </w:tcPr>
          <w:p w:rsidR="005430A0" w:rsidRPr="005B2EA3" w:rsidRDefault="005430A0" w:rsidP="00460D98">
            <w:pPr>
              <w:spacing w:after="0" w:line="240" w:lineRule="auto"/>
              <w:jc w:val="center"/>
              <w:rPr>
                <w:rFonts w:ascii="Times New Roman" w:eastAsia="Times New Roman" w:hAnsi="Times New Roman"/>
                <w:b/>
                <w:sz w:val="18"/>
                <w:szCs w:val="18"/>
                <w:lang w:eastAsia="ru-RU"/>
              </w:rPr>
            </w:pPr>
            <w:r w:rsidRPr="005B2EA3">
              <w:rPr>
                <w:rFonts w:ascii="Times New Roman" w:eastAsia="Times New Roman" w:hAnsi="Times New Roman"/>
                <w:b/>
                <w:sz w:val="18"/>
                <w:szCs w:val="18"/>
                <w:lang w:eastAsia="ru-RU"/>
              </w:rPr>
              <w:t>11</w:t>
            </w:r>
          </w:p>
        </w:tc>
        <w:tc>
          <w:tcPr>
            <w:tcW w:w="1756" w:type="dxa"/>
            <w:gridSpan w:val="2"/>
            <w:shd w:val="clear" w:color="auto" w:fill="auto"/>
          </w:tcPr>
          <w:p w:rsidR="005430A0" w:rsidRPr="005B2EA3" w:rsidRDefault="005430A0" w:rsidP="00460D98">
            <w:pPr>
              <w:spacing w:after="0" w:line="240" w:lineRule="auto"/>
              <w:jc w:val="center"/>
              <w:rPr>
                <w:rFonts w:ascii="Times New Roman" w:eastAsia="Times New Roman" w:hAnsi="Times New Roman"/>
                <w:b/>
                <w:sz w:val="18"/>
                <w:szCs w:val="18"/>
                <w:lang w:eastAsia="ru-RU"/>
              </w:rPr>
            </w:pPr>
            <w:r w:rsidRPr="005B2EA3">
              <w:rPr>
                <w:rFonts w:ascii="Times New Roman" w:eastAsia="Times New Roman" w:hAnsi="Times New Roman"/>
                <w:b/>
                <w:sz w:val="18"/>
                <w:szCs w:val="18"/>
                <w:lang w:eastAsia="ru-RU"/>
              </w:rPr>
              <w:t>12</w:t>
            </w:r>
          </w:p>
        </w:tc>
        <w:tc>
          <w:tcPr>
            <w:tcW w:w="1837" w:type="dxa"/>
            <w:tcBorders>
              <w:bottom w:val="single" w:sz="4" w:space="0" w:color="auto"/>
            </w:tcBorders>
            <w:shd w:val="clear" w:color="auto" w:fill="auto"/>
          </w:tcPr>
          <w:p w:rsidR="005430A0" w:rsidRPr="005B2EA3" w:rsidRDefault="005430A0" w:rsidP="00460D98">
            <w:pPr>
              <w:spacing w:after="0" w:line="240" w:lineRule="auto"/>
              <w:jc w:val="center"/>
              <w:rPr>
                <w:rFonts w:ascii="Times New Roman" w:eastAsia="Times New Roman" w:hAnsi="Times New Roman"/>
                <w:b/>
                <w:sz w:val="18"/>
                <w:szCs w:val="18"/>
                <w:lang w:eastAsia="ru-RU"/>
              </w:rPr>
            </w:pPr>
            <w:r w:rsidRPr="005B2EA3">
              <w:rPr>
                <w:rFonts w:ascii="Times New Roman" w:eastAsia="Times New Roman" w:hAnsi="Times New Roman"/>
                <w:b/>
                <w:sz w:val="18"/>
                <w:szCs w:val="18"/>
                <w:lang w:eastAsia="ru-RU"/>
              </w:rPr>
              <w:t>13</w:t>
            </w:r>
          </w:p>
        </w:tc>
      </w:tr>
      <w:tr w:rsidR="00CE3BA6" w:rsidRPr="005B2EA3" w:rsidTr="00CE3BA6">
        <w:trPr>
          <w:gridAfter w:val="1"/>
          <w:wAfter w:w="26" w:type="dxa"/>
          <w:jc w:val="center"/>
        </w:trPr>
        <w:tc>
          <w:tcPr>
            <w:tcW w:w="408" w:type="dxa"/>
            <w:vMerge w:val="restart"/>
            <w:shd w:val="clear" w:color="auto" w:fill="auto"/>
          </w:tcPr>
          <w:p w:rsidR="00CE3BA6" w:rsidRPr="005B2EA3" w:rsidRDefault="00CE3BA6" w:rsidP="00CE3BA6">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1</w:t>
            </w:r>
          </w:p>
          <w:p w:rsidR="00CE3BA6" w:rsidRPr="005B2EA3" w:rsidRDefault="00CE3BA6" w:rsidP="00CE3BA6">
            <w:pPr>
              <w:spacing w:after="0" w:line="240" w:lineRule="auto"/>
              <w:jc w:val="center"/>
              <w:rPr>
                <w:rFonts w:ascii="Times New Roman" w:eastAsia="Times New Roman" w:hAnsi="Times New Roman"/>
                <w:sz w:val="16"/>
                <w:szCs w:val="16"/>
                <w:lang w:eastAsia="ru-RU"/>
              </w:rPr>
            </w:pPr>
          </w:p>
        </w:tc>
        <w:tc>
          <w:tcPr>
            <w:tcW w:w="992" w:type="dxa"/>
            <w:vMerge w:val="restart"/>
            <w:shd w:val="clear" w:color="auto" w:fill="auto"/>
          </w:tcPr>
          <w:p w:rsidR="001E1233" w:rsidRPr="005B2EA3" w:rsidRDefault="001E1233" w:rsidP="00447BF3">
            <w:pPr>
              <w:pStyle w:val="ConsPlusNormal"/>
              <w:ind w:left="-68" w:right="-6" w:firstLine="0"/>
              <w:contextualSpacing/>
              <w:jc w:val="both"/>
              <w:rPr>
                <w:rFonts w:ascii="Times New Roman" w:hAnsi="Times New Roman" w:cs="Times New Roman"/>
                <w:sz w:val="16"/>
              </w:rPr>
            </w:pPr>
            <w:r w:rsidRPr="005B2EA3">
              <w:rPr>
                <w:rFonts w:ascii="Times New Roman" w:hAnsi="Times New Roman" w:cs="Times New Roman"/>
                <w:sz w:val="16"/>
              </w:rPr>
              <w:t>- не более 90 дней при заключении договора купли-продажи (аренды) земельного участка без проведения торгов по итогам публикации извещения о предоставлении земельного участка для указанных целей;</w:t>
            </w:r>
          </w:p>
          <w:p w:rsidR="001E1233" w:rsidRPr="005B2EA3" w:rsidRDefault="001E1233" w:rsidP="00447BF3">
            <w:pPr>
              <w:autoSpaceDE w:val="0"/>
              <w:autoSpaceDN w:val="0"/>
              <w:adjustRightInd w:val="0"/>
              <w:spacing w:after="0" w:line="240" w:lineRule="auto"/>
              <w:ind w:left="-68" w:right="-6"/>
              <w:contextualSpacing/>
              <w:jc w:val="both"/>
              <w:rPr>
                <w:rFonts w:ascii="Times New Roman" w:hAnsi="Times New Roman"/>
                <w:sz w:val="16"/>
                <w:szCs w:val="20"/>
              </w:rPr>
            </w:pPr>
            <w:r w:rsidRPr="005B2EA3">
              <w:rPr>
                <w:rFonts w:ascii="Times New Roman" w:hAnsi="Times New Roman"/>
                <w:sz w:val="16"/>
                <w:szCs w:val="20"/>
              </w:rPr>
              <w:t xml:space="preserve">- не более 67 дней при принятии решения об отказе в </w:t>
            </w:r>
            <w:r w:rsidRPr="005B2EA3">
              <w:rPr>
                <w:rFonts w:ascii="Times New Roman" w:hAnsi="Times New Roman"/>
                <w:sz w:val="16"/>
                <w:szCs w:val="20"/>
              </w:rPr>
              <w:lastRenderedPageBreak/>
              <w:t>предоставлении земельного участка по итогам публикации извещения о предоставлении земельного участка для указанных целей;</w:t>
            </w:r>
          </w:p>
          <w:p w:rsidR="001E1233" w:rsidRPr="005B2EA3" w:rsidRDefault="001E1233" w:rsidP="00447BF3">
            <w:pPr>
              <w:autoSpaceDE w:val="0"/>
              <w:autoSpaceDN w:val="0"/>
              <w:adjustRightInd w:val="0"/>
              <w:spacing w:after="0" w:line="240" w:lineRule="auto"/>
              <w:ind w:left="-68" w:right="-6"/>
              <w:contextualSpacing/>
              <w:jc w:val="both"/>
              <w:rPr>
                <w:rFonts w:ascii="Times New Roman" w:hAnsi="Times New Roman"/>
                <w:sz w:val="16"/>
                <w:szCs w:val="20"/>
              </w:rPr>
            </w:pPr>
            <w:r w:rsidRPr="005B2EA3">
              <w:rPr>
                <w:rFonts w:ascii="Times New Roman" w:hAnsi="Times New Roman"/>
                <w:sz w:val="16"/>
                <w:szCs w:val="20"/>
              </w:rPr>
              <w:t>- не более 30 дней при принятии решения об отказе в предоставлении земельного участка, которое принимается до публикации извещения о предоставлении земельного участка для указанных целей;</w:t>
            </w:r>
          </w:p>
          <w:p w:rsidR="00CE3BA6" w:rsidRPr="005B2EA3" w:rsidRDefault="001E1233" w:rsidP="00447BF3">
            <w:pPr>
              <w:autoSpaceDE w:val="0"/>
              <w:autoSpaceDN w:val="0"/>
              <w:adjustRightInd w:val="0"/>
              <w:spacing w:after="0" w:line="240" w:lineRule="auto"/>
              <w:ind w:left="-68" w:right="-6"/>
              <w:contextualSpacing/>
              <w:jc w:val="both"/>
              <w:rPr>
                <w:rFonts w:ascii="Times New Roman" w:eastAsia="Times New Roman" w:hAnsi="Times New Roman"/>
                <w:sz w:val="16"/>
                <w:szCs w:val="16"/>
                <w:lang w:eastAsia="ru-RU"/>
              </w:rPr>
            </w:pPr>
            <w:r w:rsidRPr="005B2EA3">
              <w:rPr>
                <w:rFonts w:ascii="Times New Roman" w:hAnsi="Times New Roman"/>
                <w:sz w:val="16"/>
                <w:szCs w:val="20"/>
              </w:rPr>
              <w:t>- не более 30 дней при предоставлении земельного участка на основании решения о предварительном согласовании предоставления земельного участка</w:t>
            </w:r>
            <w:r w:rsidRPr="005B2EA3">
              <w:rPr>
                <w:rFonts w:ascii="Times New Roman" w:hAnsi="Times New Roman"/>
              </w:rPr>
              <w:t>.</w:t>
            </w:r>
          </w:p>
        </w:tc>
        <w:tc>
          <w:tcPr>
            <w:tcW w:w="992" w:type="dxa"/>
            <w:vMerge w:val="restart"/>
            <w:shd w:val="clear" w:color="auto" w:fill="auto"/>
          </w:tcPr>
          <w:p w:rsidR="00447BF3" w:rsidRPr="005B2EA3" w:rsidRDefault="00447BF3" w:rsidP="00447BF3">
            <w:pPr>
              <w:pStyle w:val="ConsPlusNormal"/>
              <w:ind w:left="-68" w:right="-6" w:firstLine="0"/>
              <w:contextualSpacing/>
              <w:jc w:val="both"/>
              <w:rPr>
                <w:rFonts w:ascii="Times New Roman" w:hAnsi="Times New Roman" w:cs="Times New Roman"/>
                <w:sz w:val="16"/>
              </w:rPr>
            </w:pPr>
            <w:r w:rsidRPr="005B2EA3">
              <w:rPr>
                <w:rFonts w:ascii="Times New Roman" w:hAnsi="Times New Roman" w:cs="Times New Roman"/>
                <w:sz w:val="16"/>
              </w:rPr>
              <w:lastRenderedPageBreak/>
              <w:t>- не более 90 дней при заключении договора купли-продажи (аренды) земельного участка без проведения торгов по итогам публикации извещения о предоставлении земельного участка для указанных целей;</w:t>
            </w:r>
          </w:p>
          <w:p w:rsidR="00447BF3" w:rsidRPr="005B2EA3" w:rsidRDefault="00447BF3" w:rsidP="00447BF3">
            <w:pPr>
              <w:autoSpaceDE w:val="0"/>
              <w:autoSpaceDN w:val="0"/>
              <w:adjustRightInd w:val="0"/>
              <w:spacing w:after="0" w:line="240" w:lineRule="auto"/>
              <w:ind w:left="-68" w:right="-6"/>
              <w:contextualSpacing/>
              <w:jc w:val="both"/>
              <w:rPr>
                <w:rFonts w:ascii="Times New Roman" w:hAnsi="Times New Roman"/>
                <w:sz w:val="16"/>
                <w:szCs w:val="20"/>
              </w:rPr>
            </w:pPr>
            <w:r w:rsidRPr="005B2EA3">
              <w:rPr>
                <w:rFonts w:ascii="Times New Roman" w:hAnsi="Times New Roman"/>
                <w:sz w:val="16"/>
                <w:szCs w:val="20"/>
              </w:rPr>
              <w:t xml:space="preserve">- не более 67 дней при принятии решения об отказе в </w:t>
            </w:r>
            <w:r w:rsidRPr="005B2EA3">
              <w:rPr>
                <w:rFonts w:ascii="Times New Roman" w:hAnsi="Times New Roman"/>
                <w:sz w:val="16"/>
                <w:szCs w:val="20"/>
              </w:rPr>
              <w:lastRenderedPageBreak/>
              <w:t>предоставлении земельного участка по итогам публикации извещения о предоставлении земельного участка для указанных целей;</w:t>
            </w:r>
          </w:p>
          <w:p w:rsidR="00447BF3" w:rsidRPr="005B2EA3" w:rsidRDefault="00447BF3" w:rsidP="00447BF3">
            <w:pPr>
              <w:autoSpaceDE w:val="0"/>
              <w:autoSpaceDN w:val="0"/>
              <w:adjustRightInd w:val="0"/>
              <w:spacing w:after="0" w:line="240" w:lineRule="auto"/>
              <w:ind w:left="-68" w:right="-6"/>
              <w:contextualSpacing/>
              <w:jc w:val="both"/>
              <w:rPr>
                <w:rFonts w:ascii="Times New Roman" w:hAnsi="Times New Roman"/>
                <w:sz w:val="16"/>
                <w:szCs w:val="20"/>
              </w:rPr>
            </w:pPr>
            <w:r w:rsidRPr="005B2EA3">
              <w:rPr>
                <w:rFonts w:ascii="Times New Roman" w:hAnsi="Times New Roman"/>
                <w:sz w:val="16"/>
                <w:szCs w:val="20"/>
              </w:rPr>
              <w:t>- не более 30 дней при принятии решения об отказе в предоставлении земельного участка, которое принимается до публикации извещения о предоставлении земельного участка для указанных целей;</w:t>
            </w:r>
          </w:p>
          <w:p w:rsidR="00CE3BA6" w:rsidRPr="005B2EA3" w:rsidRDefault="00447BF3" w:rsidP="00447BF3">
            <w:pPr>
              <w:spacing w:after="0" w:line="240" w:lineRule="auto"/>
              <w:ind w:left="-70" w:right="-6"/>
              <w:contextualSpacing/>
              <w:rPr>
                <w:rFonts w:ascii="Times New Roman" w:eastAsia="Times New Roman" w:hAnsi="Times New Roman"/>
                <w:sz w:val="16"/>
                <w:szCs w:val="16"/>
                <w:lang w:eastAsia="ru-RU"/>
              </w:rPr>
            </w:pPr>
            <w:r w:rsidRPr="005B2EA3">
              <w:rPr>
                <w:rFonts w:ascii="Times New Roman" w:hAnsi="Times New Roman"/>
                <w:sz w:val="16"/>
                <w:szCs w:val="20"/>
              </w:rPr>
              <w:t>- не более 30 дней при предоставлении земельного участка на основании решения о предварительном согласовании предоставления земельного участка</w:t>
            </w:r>
            <w:r w:rsidRPr="005B2EA3">
              <w:rPr>
                <w:rFonts w:ascii="Times New Roman" w:hAnsi="Times New Roman"/>
              </w:rPr>
              <w:t>.</w:t>
            </w:r>
          </w:p>
        </w:tc>
        <w:tc>
          <w:tcPr>
            <w:tcW w:w="992" w:type="dxa"/>
            <w:vMerge w:val="restart"/>
            <w:shd w:val="clear" w:color="auto" w:fill="auto"/>
          </w:tcPr>
          <w:p w:rsidR="00447BF3" w:rsidRPr="005B2EA3" w:rsidRDefault="00447BF3" w:rsidP="00447BF3">
            <w:pPr>
              <w:spacing w:after="0" w:line="240" w:lineRule="auto"/>
              <w:ind w:left="-70" w:right="-5"/>
              <w:contextualSpacing/>
              <w:jc w:val="both"/>
              <w:rPr>
                <w:rFonts w:ascii="Times New Roman" w:hAnsi="Times New Roman"/>
                <w:sz w:val="16"/>
              </w:rPr>
            </w:pPr>
            <w:r w:rsidRPr="005B2EA3">
              <w:rPr>
                <w:rFonts w:ascii="Times New Roman" w:hAnsi="Times New Roman"/>
                <w:sz w:val="16"/>
              </w:rPr>
              <w:lastRenderedPageBreak/>
              <w:t>1) предоставление документов, не соответствующих перечню, указанному в пункте 6.1 настоящего раздела 2 Административного регламента предоставления муниципальной услуги;</w:t>
            </w:r>
          </w:p>
          <w:p w:rsidR="00447BF3" w:rsidRPr="005B2EA3" w:rsidRDefault="00447BF3" w:rsidP="00447BF3">
            <w:pPr>
              <w:spacing w:after="0" w:line="240" w:lineRule="auto"/>
              <w:ind w:left="-70" w:right="-5"/>
              <w:contextualSpacing/>
              <w:jc w:val="both"/>
              <w:rPr>
                <w:rFonts w:ascii="Times New Roman" w:hAnsi="Times New Roman"/>
                <w:sz w:val="16"/>
              </w:rPr>
            </w:pPr>
            <w:r w:rsidRPr="005B2EA3">
              <w:rPr>
                <w:rFonts w:ascii="Times New Roman" w:hAnsi="Times New Roman"/>
                <w:sz w:val="16"/>
              </w:rPr>
              <w:t>2) нарушение требований к оформлени</w:t>
            </w:r>
            <w:r w:rsidRPr="005B2EA3">
              <w:rPr>
                <w:rFonts w:ascii="Times New Roman" w:hAnsi="Times New Roman"/>
                <w:sz w:val="16"/>
              </w:rPr>
              <w:lastRenderedPageBreak/>
              <w:t>ю документов;</w:t>
            </w:r>
          </w:p>
          <w:p w:rsidR="00447BF3" w:rsidRPr="005B2EA3" w:rsidRDefault="00447BF3" w:rsidP="00447BF3">
            <w:pPr>
              <w:spacing w:after="0" w:line="240" w:lineRule="auto"/>
              <w:ind w:left="-70" w:right="-5"/>
              <w:contextualSpacing/>
              <w:jc w:val="both"/>
              <w:rPr>
                <w:rFonts w:ascii="Times New Roman" w:hAnsi="Times New Roman"/>
                <w:sz w:val="16"/>
              </w:rPr>
            </w:pPr>
            <w:r w:rsidRPr="005B2EA3">
              <w:rPr>
                <w:rFonts w:ascii="Times New Roman" w:hAnsi="Times New Roman"/>
                <w:sz w:val="16"/>
              </w:rPr>
              <w:t>3) наличие в запросах ненормативной лексики и оскорбительных высказываний;</w:t>
            </w:r>
          </w:p>
          <w:p w:rsidR="001E1233" w:rsidRPr="005B2EA3" w:rsidRDefault="00447BF3" w:rsidP="00447BF3">
            <w:pPr>
              <w:spacing w:after="0" w:line="240" w:lineRule="auto"/>
              <w:ind w:left="-70" w:right="-5"/>
              <w:contextualSpacing/>
              <w:jc w:val="both"/>
              <w:rPr>
                <w:rFonts w:ascii="Times New Roman" w:eastAsia="Times New Roman" w:hAnsi="Times New Roman"/>
                <w:sz w:val="16"/>
                <w:szCs w:val="16"/>
                <w:lang w:eastAsia="ru-RU"/>
              </w:rPr>
            </w:pPr>
            <w:r w:rsidRPr="005B2EA3">
              <w:rPr>
                <w:rFonts w:ascii="Times New Roman" w:hAnsi="Times New Roman"/>
                <w:sz w:val="16"/>
              </w:rPr>
              <w:t>4) предоставление документов лицом, неуполномоченным в установленном порядке на подачу документов (при подаче документов для получения услуги на другое лицо).</w:t>
            </w:r>
          </w:p>
        </w:tc>
        <w:tc>
          <w:tcPr>
            <w:tcW w:w="2729" w:type="dxa"/>
            <w:gridSpan w:val="2"/>
            <w:vMerge w:val="restart"/>
            <w:shd w:val="clear" w:color="auto" w:fill="auto"/>
          </w:tcPr>
          <w:p w:rsidR="00447BF3" w:rsidRPr="005B2EA3" w:rsidRDefault="00447BF3" w:rsidP="00447BF3">
            <w:pPr>
              <w:autoSpaceDE w:val="0"/>
              <w:autoSpaceDN w:val="0"/>
              <w:adjustRightInd w:val="0"/>
              <w:spacing w:after="0" w:line="240" w:lineRule="auto"/>
              <w:contextualSpacing/>
              <w:jc w:val="both"/>
              <w:rPr>
                <w:rFonts w:ascii="Times New Roman" w:hAnsi="Times New Roman"/>
                <w:sz w:val="16"/>
                <w:szCs w:val="16"/>
              </w:rPr>
            </w:pPr>
            <w:r w:rsidRPr="005B2EA3">
              <w:rPr>
                <w:rFonts w:ascii="Times New Roman" w:hAnsi="Times New Roman"/>
                <w:sz w:val="16"/>
                <w:szCs w:val="16"/>
              </w:rPr>
              <w:lastRenderedPageBreak/>
              <w:t>1) если действие настоящего Административного регламента предоставления муниципальной услуги  не распространяется на указанные в заявлении земельные участки;</w:t>
            </w:r>
          </w:p>
          <w:p w:rsidR="00447BF3" w:rsidRPr="005B2EA3" w:rsidRDefault="00447BF3" w:rsidP="00447BF3">
            <w:pPr>
              <w:autoSpaceDE w:val="0"/>
              <w:autoSpaceDN w:val="0"/>
              <w:adjustRightInd w:val="0"/>
              <w:spacing w:after="0" w:line="240" w:lineRule="auto"/>
              <w:contextualSpacing/>
              <w:jc w:val="both"/>
              <w:rPr>
                <w:rFonts w:ascii="Times New Roman" w:hAnsi="Times New Roman"/>
                <w:sz w:val="16"/>
                <w:szCs w:val="16"/>
              </w:rPr>
            </w:pPr>
            <w:r w:rsidRPr="005B2EA3">
              <w:rPr>
                <w:rFonts w:ascii="Times New Roman" w:hAnsi="Times New Roman"/>
                <w:sz w:val="16"/>
                <w:szCs w:val="16"/>
              </w:rPr>
              <w:t>2) наличия ограничения либо запрета на предоставление земельного участка;</w:t>
            </w:r>
          </w:p>
          <w:p w:rsidR="00447BF3" w:rsidRPr="005B2EA3" w:rsidRDefault="00447BF3" w:rsidP="00447BF3">
            <w:pPr>
              <w:autoSpaceDE w:val="0"/>
              <w:autoSpaceDN w:val="0"/>
              <w:adjustRightInd w:val="0"/>
              <w:spacing w:after="0" w:line="240" w:lineRule="auto"/>
              <w:contextualSpacing/>
              <w:jc w:val="both"/>
              <w:rPr>
                <w:rFonts w:ascii="Times New Roman" w:hAnsi="Times New Roman"/>
                <w:sz w:val="16"/>
                <w:szCs w:val="16"/>
              </w:rPr>
            </w:pPr>
            <w:r w:rsidRPr="005B2EA3">
              <w:rPr>
                <w:rFonts w:ascii="Times New Roman" w:hAnsi="Times New Roman"/>
                <w:sz w:val="16"/>
                <w:szCs w:val="16"/>
              </w:rPr>
              <w:t>3) за предоставлением муниципальной услуги обратилось ненадлежащее лицо;</w:t>
            </w:r>
          </w:p>
          <w:p w:rsidR="00447BF3" w:rsidRPr="005B2EA3" w:rsidRDefault="00447BF3" w:rsidP="00447BF3">
            <w:pPr>
              <w:autoSpaceDE w:val="0"/>
              <w:autoSpaceDN w:val="0"/>
              <w:adjustRightInd w:val="0"/>
              <w:spacing w:after="0" w:line="240" w:lineRule="auto"/>
              <w:contextualSpacing/>
              <w:jc w:val="both"/>
              <w:rPr>
                <w:rFonts w:ascii="Times New Roman" w:hAnsi="Times New Roman"/>
                <w:sz w:val="16"/>
                <w:szCs w:val="16"/>
              </w:rPr>
            </w:pPr>
            <w:r w:rsidRPr="005B2EA3">
              <w:rPr>
                <w:rFonts w:ascii="Times New Roman" w:hAnsi="Times New Roman"/>
                <w:sz w:val="16"/>
                <w:szCs w:val="16"/>
              </w:rPr>
              <w:t>4) если документы, представленные заявителем, по форме и (или) содержанию не соответствуют требованиям действующего законодательства;</w:t>
            </w:r>
          </w:p>
          <w:p w:rsidR="00447BF3" w:rsidRPr="005B2EA3" w:rsidRDefault="00447BF3" w:rsidP="00447BF3">
            <w:pPr>
              <w:autoSpaceDE w:val="0"/>
              <w:autoSpaceDN w:val="0"/>
              <w:adjustRightInd w:val="0"/>
              <w:spacing w:after="0" w:line="240" w:lineRule="auto"/>
              <w:contextualSpacing/>
              <w:jc w:val="both"/>
              <w:rPr>
                <w:rFonts w:ascii="Times New Roman" w:hAnsi="Times New Roman"/>
                <w:sz w:val="16"/>
                <w:szCs w:val="16"/>
              </w:rPr>
            </w:pPr>
            <w:r w:rsidRPr="005B2EA3">
              <w:rPr>
                <w:rFonts w:ascii="Times New Roman" w:hAnsi="Times New Roman"/>
                <w:sz w:val="16"/>
                <w:szCs w:val="16"/>
              </w:rPr>
              <w:t>5) не представляется возможным однозначно определить местоположение испрашиваемого земельного участка;</w:t>
            </w:r>
          </w:p>
          <w:p w:rsidR="00447BF3" w:rsidRPr="005B2EA3" w:rsidRDefault="00447BF3" w:rsidP="00447BF3">
            <w:pPr>
              <w:autoSpaceDE w:val="0"/>
              <w:autoSpaceDN w:val="0"/>
              <w:adjustRightInd w:val="0"/>
              <w:spacing w:after="0" w:line="240" w:lineRule="auto"/>
              <w:contextualSpacing/>
              <w:jc w:val="both"/>
              <w:rPr>
                <w:rFonts w:ascii="Times New Roman" w:hAnsi="Times New Roman"/>
                <w:sz w:val="16"/>
                <w:szCs w:val="16"/>
              </w:rPr>
            </w:pPr>
            <w:r w:rsidRPr="005B2EA3">
              <w:rPr>
                <w:rFonts w:ascii="Times New Roman" w:hAnsi="Times New Roman"/>
                <w:sz w:val="16"/>
                <w:szCs w:val="16"/>
              </w:rPr>
              <w:t>6) земельный участок обременен правами третьих лиц;</w:t>
            </w:r>
          </w:p>
          <w:p w:rsidR="00447BF3" w:rsidRPr="005B2EA3" w:rsidRDefault="00447BF3" w:rsidP="00447BF3">
            <w:pPr>
              <w:autoSpaceDE w:val="0"/>
              <w:autoSpaceDN w:val="0"/>
              <w:adjustRightInd w:val="0"/>
              <w:spacing w:after="0" w:line="240" w:lineRule="auto"/>
              <w:contextualSpacing/>
              <w:jc w:val="both"/>
              <w:rPr>
                <w:rFonts w:ascii="Times New Roman" w:hAnsi="Times New Roman"/>
                <w:sz w:val="16"/>
                <w:szCs w:val="16"/>
              </w:rPr>
            </w:pPr>
            <w:r w:rsidRPr="005B2EA3">
              <w:rPr>
                <w:rFonts w:ascii="Times New Roman" w:hAnsi="Times New Roman"/>
                <w:sz w:val="16"/>
                <w:szCs w:val="16"/>
              </w:rPr>
              <w:lastRenderedPageBreak/>
              <w:t>7) если имеются противоречия между заявленными и уже зарегистрированными правами;</w:t>
            </w:r>
          </w:p>
          <w:p w:rsidR="00447BF3" w:rsidRPr="005B2EA3" w:rsidRDefault="00447BF3" w:rsidP="00447BF3">
            <w:pPr>
              <w:autoSpaceDE w:val="0"/>
              <w:autoSpaceDN w:val="0"/>
              <w:adjustRightInd w:val="0"/>
              <w:spacing w:after="0" w:line="240" w:lineRule="auto"/>
              <w:contextualSpacing/>
              <w:jc w:val="both"/>
              <w:rPr>
                <w:rFonts w:ascii="Times New Roman" w:hAnsi="Times New Roman"/>
                <w:sz w:val="16"/>
                <w:szCs w:val="16"/>
              </w:rPr>
            </w:pPr>
            <w:r w:rsidRPr="005B2EA3">
              <w:rPr>
                <w:rFonts w:ascii="Times New Roman" w:hAnsi="Times New Roman"/>
                <w:sz w:val="16"/>
                <w:szCs w:val="16"/>
              </w:rPr>
              <w:t>8) если в представленных документах выявлена недостоверная, искаженная информация;</w:t>
            </w:r>
          </w:p>
          <w:p w:rsidR="00447BF3" w:rsidRPr="005B2EA3" w:rsidRDefault="00447BF3" w:rsidP="00447BF3">
            <w:pPr>
              <w:autoSpaceDE w:val="0"/>
              <w:autoSpaceDN w:val="0"/>
              <w:adjustRightInd w:val="0"/>
              <w:spacing w:after="0" w:line="240" w:lineRule="auto"/>
              <w:contextualSpacing/>
              <w:jc w:val="both"/>
              <w:rPr>
                <w:rFonts w:ascii="Times New Roman" w:hAnsi="Times New Roman"/>
                <w:sz w:val="16"/>
                <w:szCs w:val="16"/>
              </w:rPr>
            </w:pPr>
            <w:r w:rsidRPr="005B2EA3">
              <w:rPr>
                <w:rFonts w:ascii="Times New Roman" w:hAnsi="Times New Roman"/>
                <w:sz w:val="16"/>
                <w:szCs w:val="16"/>
              </w:rPr>
              <w:t>9) отсутствие земельного участка для испрашиваемых целей;</w:t>
            </w:r>
          </w:p>
          <w:p w:rsidR="00447BF3" w:rsidRPr="005B2EA3" w:rsidRDefault="00447BF3" w:rsidP="00447BF3">
            <w:pPr>
              <w:autoSpaceDE w:val="0"/>
              <w:autoSpaceDN w:val="0"/>
              <w:adjustRightInd w:val="0"/>
              <w:spacing w:after="0" w:line="240" w:lineRule="auto"/>
              <w:contextualSpacing/>
              <w:jc w:val="both"/>
              <w:rPr>
                <w:rFonts w:ascii="Times New Roman" w:hAnsi="Times New Roman"/>
                <w:sz w:val="16"/>
                <w:szCs w:val="16"/>
              </w:rPr>
            </w:pPr>
            <w:r w:rsidRPr="005B2EA3">
              <w:rPr>
                <w:rFonts w:ascii="Times New Roman" w:hAnsi="Times New Roman"/>
                <w:sz w:val="16"/>
                <w:szCs w:val="16"/>
              </w:rPr>
              <w:t>10) параметры земельного участка (размеры, конфигурация) противоречат требованиям, установленным действующим законодательством;</w:t>
            </w:r>
          </w:p>
          <w:p w:rsidR="00447BF3" w:rsidRPr="005B2EA3" w:rsidRDefault="00447BF3" w:rsidP="00447BF3">
            <w:pPr>
              <w:autoSpaceDE w:val="0"/>
              <w:autoSpaceDN w:val="0"/>
              <w:adjustRightInd w:val="0"/>
              <w:spacing w:after="0" w:line="240" w:lineRule="auto"/>
              <w:contextualSpacing/>
              <w:jc w:val="both"/>
              <w:rPr>
                <w:rFonts w:ascii="Times New Roman" w:hAnsi="Times New Roman"/>
                <w:sz w:val="16"/>
                <w:szCs w:val="16"/>
              </w:rPr>
            </w:pPr>
            <w:r w:rsidRPr="005B2EA3">
              <w:rPr>
                <w:rFonts w:ascii="Times New Roman" w:hAnsi="Times New Roman"/>
                <w:sz w:val="16"/>
                <w:szCs w:val="16"/>
              </w:rPr>
              <w:t>11) отсутствие в описании местоположения земельного участка информации о местоположении и площади испрашиваемого земельного участка;</w:t>
            </w:r>
          </w:p>
          <w:p w:rsidR="00447BF3" w:rsidRPr="005B2EA3" w:rsidRDefault="00447BF3" w:rsidP="00447BF3">
            <w:pPr>
              <w:autoSpaceDE w:val="0"/>
              <w:autoSpaceDN w:val="0"/>
              <w:adjustRightInd w:val="0"/>
              <w:spacing w:after="0" w:line="240" w:lineRule="auto"/>
              <w:contextualSpacing/>
              <w:jc w:val="both"/>
              <w:rPr>
                <w:rFonts w:ascii="Times New Roman" w:hAnsi="Times New Roman"/>
                <w:sz w:val="16"/>
                <w:szCs w:val="16"/>
              </w:rPr>
            </w:pPr>
            <w:r w:rsidRPr="005B2EA3">
              <w:rPr>
                <w:rFonts w:ascii="Times New Roman" w:hAnsi="Times New Roman"/>
                <w:sz w:val="16"/>
                <w:szCs w:val="16"/>
              </w:rPr>
              <w:t>12) наличие вступивших в законную силу решений суда, ограничивающих оборот земельного участка;</w:t>
            </w:r>
          </w:p>
          <w:p w:rsidR="00447BF3" w:rsidRPr="005B2EA3" w:rsidRDefault="00447BF3" w:rsidP="00447BF3">
            <w:pPr>
              <w:autoSpaceDE w:val="0"/>
              <w:autoSpaceDN w:val="0"/>
              <w:adjustRightInd w:val="0"/>
              <w:spacing w:after="0" w:line="240" w:lineRule="auto"/>
              <w:contextualSpacing/>
              <w:jc w:val="both"/>
              <w:rPr>
                <w:rFonts w:ascii="Times New Roman" w:hAnsi="Times New Roman"/>
                <w:sz w:val="16"/>
                <w:szCs w:val="16"/>
              </w:rPr>
            </w:pPr>
            <w:r w:rsidRPr="005B2EA3">
              <w:rPr>
                <w:rFonts w:ascii="Times New Roman" w:hAnsi="Times New Roman"/>
                <w:sz w:val="16"/>
                <w:szCs w:val="16"/>
              </w:rPr>
              <w:t>13) размещение индивидуального жилого дома не предусмотрено утвержденной градостроительной документацией (для заявлений о предоставлении земельного участка для индивидуального жилищного строительства);</w:t>
            </w:r>
          </w:p>
          <w:p w:rsidR="00447BF3" w:rsidRPr="005B2EA3" w:rsidRDefault="00447BF3" w:rsidP="00447BF3">
            <w:pPr>
              <w:autoSpaceDE w:val="0"/>
              <w:autoSpaceDN w:val="0"/>
              <w:adjustRightInd w:val="0"/>
              <w:spacing w:after="0" w:line="240" w:lineRule="auto"/>
              <w:contextualSpacing/>
              <w:jc w:val="both"/>
              <w:rPr>
                <w:rFonts w:ascii="Times New Roman" w:hAnsi="Times New Roman"/>
                <w:sz w:val="16"/>
                <w:szCs w:val="16"/>
              </w:rPr>
            </w:pPr>
            <w:r w:rsidRPr="005B2EA3">
              <w:rPr>
                <w:rFonts w:ascii="Times New Roman" w:hAnsi="Times New Roman"/>
                <w:sz w:val="16"/>
                <w:szCs w:val="16"/>
              </w:rPr>
              <w:t xml:space="preserve">14) наличие оснований, предусмотренных </w:t>
            </w:r>
            <w:hyperlink r:id="rId7" w:history="1">
              <w:r w:rsidRPr="005B2EA3">
                <w:rPr>
                  <w:rFonts w:ascii="Times New Roman" w:hAnsi="Times New Roman"/>
                  <w:sz w:val="16"/>
                  <w:szCs w:val="16"/>
                </w:rPr>
                <w:t>статьей 39.16</w:t>
              </w:r>
            </w:hyperlink>
            <w:r w:rsidRPr="005B2EA3">
              <w:rPr>
                <w:rFonts w:ascii="Times New Roman" w:hAnsi="Times New Roman"/>
                <w:sz w:val="16"/>
                <w:szCs w:val="16"/>
              </w:rPr>
              <w:t xml:space="preserve"> Земельного кодекса Российской Федерации;</w:t>
            </w:r>
          </w:p>
          <w:p w:rsidR="00CE3BA6" w:rsidRPr="005B2EA3" w:rsidRDefault="00447BF3" w:rsidP="00447BF3">
            <w:pPr>
              <w:widowControl w:val="0"/>
              <w:autoSpaceDE w:val="0"/>
              <w:autoSpaceDN w:val="0"/>
              <w:adjustRightInd w:val="0"/>
              <w:spacing w:after="0" w:line="240" w:lineRule="auto"/>
              <w:contextualSpacing/>
              <w:rPr>
                <w:rFonts w:ascii="Times New Roman" w:eastAsia="Times New Roman" w:hAnsi="Times New Roman"/>
                <w:b/>
                <w:sz w:val="16"/>
                <w:szCs w:val="16"/>
                <w:lang w:eastAsia="ru-RU"/>
              </w:rPr>
            </w:pPr>
            <w:r w:rsidRPr="005B2EA3">
              <w:rPr>
                <w:rFonts w:ascii="Times New Roman" w:hAnsi="Times New Roman"/>
                <w:sz w:val="16"/>
                <w:szCs w:val="16"/>
              </w:rPr>
              <w:t>15) если в результате межведомственного взаимодействия поступает информация о невозможности формирования границ земельного участка для указанных целей на испрашиваемой территории.</w:t>
            </w:r>
          </w:p>
        </w:tc>
        <w:tc>
          <w:tcPr>
            <w:tcW w:w="691" w:type="dxa"/>
            <w:gridSpan w:val="2"/>
            <w:vMerge w:val="restart"/>
            <w:shd w:val="clear" w:color="auto" w:fill="auto"/>
          </w:tcPr>
          <w:p w:rsidR="00447BF3" w:rsidRPr="005B2EA3" w:rsidRDefault="00447BF3" w:rsidP="008B2623">
            <w:pPr>
              <w:spacing w:after="0" w:line="240" w:lineRule="auto"/>
              <w:ind w:left="-34" w:right="-11" w:firstLine="36"/>
              <w:contextualSpacing/>
              <w:jc w:val="both"/>
              <w:rPr>
                <w:rFonts w:ascii="Times New Roman" w:hAnsi="Times New Roman"/>
                <w:sz w:val="16"/>
                <w:szCs w:val="16"/>
              </w:rPr>
            </w:pPr>
            <w:r w:rsidRPr="005B2EA3">
              <w:rPr>
                <w:rFonts w:ascii="Times New Roman" w:hAnsi="Times New Roman"/>
                <w:sz w:val="16"/>
                <w:szCs w:val="16"/>
              </w:rPr>
              <w:lastRenderedPageBreak/>
              <w:t>1) не поступление в КУМИ КГО ответа органа или организации, предоставляющей посредством межведомственного взаимодействия документ и (или) инфор</w:t>
            </w:r>
            <w:r w:rsidRPr="005B2EA3">
              <w:rPr>
                <w:rFonts w:ascii="Times New Roman" w:hAnsi="Times New Roman"/>
                <w:sz w:val="16"/>
                <w:szCs w:val="16"/>
              </w:rPr>
              <w:lastRenderedPageBreak/>
              <w:t>мацию, указанные в пункте 6.2 настоящего раздела;</w:t>
            </w:r>
          </w:p>
          <w:p w:rsidR="00CE3BA6" w:rsidRPr="005B2EA3" w:rsidRDefault="00447BF3" w:rsidP="005B2EA3">
            <w:pPr>
              <w:spacing w:after="0" w:line="240" w:lineRule="auto"/>
              <w:ind w:left="-34" w:right="-11" w:firstLine="36"/>
              <w:contextualSpacing/>
              <w:jc w:val="both"/>
              <w:rPr>
                <w:rFonts w:ascii="Times New Roman" w:eastAsia="Times New Roman" w:hAnsi="Times New Roman"/>
                <w:sz w:val="16"/>
                <w:szCs w:val="16"/>
                <w:lang w:eastAsia="ru-RU"/>
              </w:rPr>
            </w:pPr>
            <w:r w:rsidRPr="005B2EA3">
              <w:rPr>
                <w:rFonts w:ascii="Times New Roman" w:hAnsi="Times New Roman"/>
                <w:sz w:val="16"/>
                <w:szCs w:val="16"/>
              </w:rPr>
              <w:t>2) поступление в КУМИ КГО ответа органа или организации, предоставляющей документ и (или) информацию посредством межведомственного взаимодействия, свидетельствующего об отсутствии документа и (или) информации, указанных в пункте 6.2 настоящего раздела</w:t>
            </w:r>
            <w:r w:rsidRPr="005B2EA3">
              <w:rPr>
                <w:rFonts w:ascii="Times New Roman" w:hAnsi="Times New Roman"/>
              </w:rPr>
              <w:t>.</w:t>
            </w:r>
          </w:p>
        </w:tc>
        <w:tc>
          <w:tcPr>
            <w:tcW w:w="692" w:type="dxa"/>
            <w:gridSpan w:val="2"/>
            <w:vMerge w:val="restart"/>
            <w:shd w:val="clear" w:color="auto" w:fill="auto"/>
          </w:tcPr>
          <w:p w:rsidR="00CE3BA6" w:rsidRPr="005B2EA3" w:rsidRDefault="008B2623" w:rsidP="008B2623">
            <w:pPr>
              <w:spacing w:after="0" w:line="240" w:lineRule="auto"/>
              <w:contextualSpacing/>
              <w:rPr>
                <w:rFonts w:ascii="Times New Roman" w:eastAsia="Times New Roman" w:hAnsi="Times New Roman"/>
                <w:sz w:val="16"/>
                <w:szCs w:val="16"/>
                <w:lang w:eastAsia="ru-RU"/>
              </w:rPr>
            </w:pPr>
            <w:r w:rsidRPr="005B2EA3">
              <w:rPr>
                <w:rFonts w:ascii="Times New Roman" w:hAnsi="Times New Roman"/>
                <w:sz w:val="16"/>
                <w:szCs w:val="16"/>
              </w:rPr>
              <w:lastRenderedPageBreak/>
              <w:t>до момента предоставления необходимых документов и (или) информации, но не более чем 30 календарных дней</w:t>
            </w:r>
          </w:p>
        </w:tc>
        <w:tc>
          <w:tcPr>
            <w:tcW w:w="692" w:type="dxa"/>
            <w:gridSpan w:val="2"/>
            <w:vMerge w:val="restart"/>
            <w:shd w:val="clear" w:color="auto" w:fill="auto"/>
          </w:tcPr>
          <w:p w:rsidR="00CE3BA6" w:rsidRPr="005B2EA3" w:rsidRDefault="00CE3BA6" w:rsidP="00CE3BA6">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830" w:type="dxa"/>
            <w:gridSpan w:val="2"/>
            <w:vMerge w:val="restart"/>
            <w:shd w:val="clear" w:color="auto" w:fill="auto"/>
          </w:tcPr>
          <w:p w:rsidR="00CE3BA6" w:rsidRPr="005B2EA3" w:rsidRDefault="00CE3BA6" w:rsidP="00CE3BA6">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c>
          <w:tcPr>
            <w:tcW w:w="845" w:type="dxa"/>
            <w:gridSpan w:val="2"/>
            <w:vMerge w:val="restart"/>
            <w:shd w:val="clear" w:color="auto" w:fill="auto"/>
          </w:tcPr>
          <w:p w:rsidR="00CE3BA6" w:rsidRPr="005B2EA3" w:rsidRDefault="00CE3BA6" w:rsidP="00CE3BA6">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c>
          <w:tcPr>
            <w:tcW w:w="1749" w:type="dxa"/>
            <w:vMerge w:val="restart"/>
            <w:shd w:val="clear" w:color="auto" w:fill="auto"/>
          </w:tcPr>
          <w:p w:rsidR="00CE3BA6" w:rsidRPr="005B2EA3" w:rsidRDefault="00CE3BA6" w:rsidP="00CE3BA6">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В орган местного самоуправления</w:t>
            </w:r>
          </w:p>
          <w:p w:rsidR="00CE3BA6" w:rsidRPr="005B2EA3" w:rsidRDefault="00CE3BA6" w:rsidP="00CE3BA6">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1) лично;</w:t>
            </w:r>
          </w:p>
          <w:p w:rsidR="00CE3BA6" w:rsidRPr="005B2EA3" w:rsidRDefault="00CE3BA6" w:rsidP="00CE3BA6">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2) через уполномоченного представителя;</w:t>
            </w:r>
          </w:p>
          <w:p w:rsidR="00CE3BA6" w:rsidRPr="005B2EA3" w:rsidRDefault="00CE3BA6" w:rsidP="00CE3BA6">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3) почтовая связь;</w:t>
            </w:r>
          </w:p>
          <w:p w:rsidR="00CE3BA6" w:rsidRPr="005B2EA3" w:rsidRDefault="00CE3BA6" w:rsidP="00CE3BA6">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4) электронная почта 5) Единый портал государственных и муниципальных услуг</w:t>
            </w:r>
          </w:p>
          <w:p w:rsidR="008B2623" w:rsidRPr="005B2EA3" w:rsidRDefault="008B2623" w:rsidP="00CE3BA6">
            <w:pPr>
              <w:spacing w:after="0" w:line="240" w:lineRule="auto"/>
              <w:rPr>
                <w:rFonts w:ascii="Times New Roman" w:eastAsia="Times New Roman" w:hAnsi="Times New Roman"/>
                <w:color w:val="FF0000"/>
                <w:sz w:val="16"/>
                <w:szCs w:val="16"/>
                <w:lang w:eastAsia="ru-RU"/>
              </w:rPr>
            </w:pPr>
            <w:r w:rsidRPr="005B2EA3">
              <w:rPr>
                <w:rFonts w:ascii="Times New Roman" w:eastAsia="Times New Roman" w:hAnsi="Times New Roman"/>
                <w:sz w:val="16"/>
                <w:szCs w:val="16"/>
                <w:lang w:eastAsia="ru-RU"/>
              </w:rPr>
              <w:t>6) МФЦ</w:t>
            </w:r>
          </w:p>
        </w:tc>
        <w:tc>
          <w:tcPr>
            <w:tcW w:w="1837" w:type="dxa"/>
            <w:tcBorders>
              <w:bottom w:val="nil"/>
            </w:tcBorders>
            <w:shd w:val="clear" w:color="auto" w:fill="auto"/>
          </w:tcPr>
          <w:p w:rsidR="00CE3BA6" w:rsidRPr="005B2EA3" w:rsidRDefault="00CE3BA6" w:rsidP="00CE3BA6">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В орган местного самоуправления</w:t>
            </w:r>
          </w:p>
          <w:p w:rsidR="00CE3BA6" w:rsidRPr="005B2EA3" w:rsidRDefault="00CE3BA6" w:rsidP="00CE3BA6">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1) лично;</w:t>
            </w:r>
          </w:p>
          <w:p w:rsidR="00CE3BA6" w:rsidRPr="005B2EA3" w:rsidRDefault="00CE3BA6" w:rsidP="00CE3BA6">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2) через уполномоченного представителя;</w:t>
            </w:r>
          </w:p>
          <w:p w:rsidR="00CE3BA6" w:rsidRPr="005B2EA3" w:rsidRDefault="00CE3BA6" w:rsidP="00CE3BA6">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3) почтовая связь;</w:t>
            </w:r>
          </w:p>
          <w:p w:rsidR="00CE3BA6" w:rsidRPr="005B2EA3" w:rsidRDefault="00CE3BA6" w:rsidP="00CE3BA6">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4) электронная почта </w:t>
            </w:r>
          </w:p>
          <w:p w:rsidR="00CE3BA6" w:rsidRPr="005B2EA3" w:rsidRDefault="00CE3BA6" w:rsidP="00CE3BA6">
            <w:pPr>
              <w:spacing w:after="0" w:line="240" w:lineRule="auto"/>
              <w:rPr>
                <w:rFonts w:ascii="Times New Roman" w:eastAsia="Times New Roman" w:hAnsi="Times New Roman"/>
                <w:color w:val="FF0000"/>
                <w:sz w:val="16"/>
                <w:szCs w:val="16"/>
                <w:lang w:eastAsia="ru-RU"/>
              </w:rPr>
            </w:pPr>
            <w:r w:rsidRPr="005B2EA3">
              <w:rPr>
                <w:rFonts w:ascii="Times New Roman" w:eastAsia="Times New Roman" w:hAnsi="Times New Roman"/>
                <w:sz w:val="16"/>
                <w:szCs w:val="16"/>
                <w:lang w:eastAsia="ru-RU"/>
              </w:rPr>
              <w:t>5) Единый портал государственных и муниципальных услуг</w:t>
            </w:r>
            <w:r w:rsidR="008B2623" w:rsidRPr="005B2EA3">
              <w:rPr>
                <w:rFonts w:ascii="Times New Roman" w:eastAsia="Times New Roman" w:hAnsi="Times New Roman"/>
                <w:sz w:val="16"/>
                <w:szCs w:val="16"/>
                <w:lang w:eastAsia="ru-RU"/>
              </w:rPr>
              <w:t xml:space="preserve"> 6) МФЦ</w:t>
            </w:r>
          </w:p>
        </w:tc>
      </w:tr>
      <w:tr w:rsidR="005430A0" w:rsidRPr="005B2EA3" w:rsidTr="00CE3BA6">
        <w:trPr>
          <w:jc w:val="center"/>
        </w:trPr>
        <w:tc>
          <w:tcPr>
            <w:tcW w:w="408" w:type="dxa"/>
            <w:vMerge/>
            <w:shd w:val="clear" w:color="auto" w:fill="auto"/>
          </w:tcPr>
          <w:p w:rsidR="005430A0" w:rsidRPr="005B2EA3" w:rsidRDefault="005430A0" w:rsidP="00172FBB">
            <w:pPr>
              <w:spacing w:after="0" w:line="240" w:lineRule="auto"/>
              <w:jc w:val="center"/>
              <w:rPr>
                <w:rFonts w:ascii="Times New Roman" w:eastAsia="Times New Roman" w:hAnsi="Times New Roman"/>
                <w:sz w:val="16"/>
                <w:szCs w:val="16"/>
                <w:lang w:eastAsia="ru-RU"/>
              </w:rPr>
            </w:pPr>
          </w:p>
        </w:tc>
        <w:tc>
          <w:tcPr>
            <w:tcW w:w="992" w:type="dxa"/>
            <w:vMerge/>
            <w:shd w:val="clear" w:color="auto" w:fill="auto"/>
          </w:tcPr>
          <w:p w:rsidR="005430A0" w:rsidRPr="005B2EA3" w:rsidRDefault="005430A0" w:rsidP="00C2339C">
            <w:pPr>
              <w:spacing w:after="0" w:line="240" w:lineRule="auto"/>
              <w:rPr>
                <w:rFonts w:ascii="Times New Roman" w:eastAsia="Times New Roman" w:hAnsi="Times New Roman"/>
                <w:sz w:val="16"/>
                <w:szCs w:val="16"/>
                <w:lang w:eastAsia="ru-RU"/>
              </w:rPr>
            </w:pPr>
          </w:p>
        </w:tc>
        <w:tc>
          <w:tcPr>
            <w:tcW w:w="992" w:type="dxa"/>
            <w:vMerge/>
            <w:shd w:val="clear" w:color="auto" w:fill="auto"/>
          </w:tcPr>
          <w:p w:rsidR="005430A0" w:rsidRPr="005B2EA3" w:rsidRDefault="005430A0" w:rsidP="00C2339C">
            <w:pPr>
              <w:spacing w:after="0" w:line="240" w:lineRule="auto"/>
              <w:rPr>
                <w:rFonts w:ascii="Times New Roman" w:eastAsia="Times New Roman" w:hAnsi="Times New Roman"/>
                <w:sz w:val="16"/>
                <w:szCs w:val="16"/>
                <w:lang w:eastAsia="ru-RU"/>
              </w:rPr>
            </w:pPr>
          </w:p>
        </w:tc>
        <w:tc>
          <w:tcPr>
            <w:tcW w:w="992" w:type="dxa"/>
            <w:vMerge/>
            <w:shd w:val="clear" w:color="auto" w:fill="auto"/>
          </w:tcPr>
          <w:p w:rsidR="005430A0" w:rsidRPr="005B2EA3" w:rsidRDefault="005430A0" w:rsidP="00C2339C">
            <w:pPr>
              <w:widowControl w:val="0"/>
              <w:autoSpaceDE w:val="0"/>
              <w:autoSpaceDN w:val="0"/>
              <w:adjustRightInd w:val="0"/>
              <w:spacing w:after="0" w:line="240" w:lineRule="auto"/>
              <w:rPr>
                <w:rFonts w:ascii="Times New Roman" w:eastAsia="Times New Roman" w:hAnsi="Times New Roman"/>
                <w:sz w:val="16"/>
                <w:szCs w:val="16"/>
                <w:lang w:eastAsia="ru-RU"/>
              </w:rPr>
            </w:pPr>
          </w:p>
        </w:tc>
        <w:tc>
          <w:tcPr>
            <w:tcW w:w="2729" w:type="dxa"/>
            <w:gridSpan w:val="2"/>
            <w:vMerge/>
            <w:shd w:val="clear" w:color="auto" w:fill="auto"/>
          </w:tcPr>
          <w:p w:rsidR="005430A0" w:rsidRPr="005B2EA3" w:rsidRDefault="005430A0" w:rsidP="00C2339C">
            <w:pPr>
              <w:widowControl w:val="0"/>
              <w:autoSpaceDE w:val="0"/>
              <w:autoSpaceDN w:val="0"/>
              <w:adjustRightInd w:val="0"/>
              <w:spacing w:after="0" w:line="240" w:lineRule="auto"/>
              <w:rPr>
                <w:rFonts w:ascii="Times New Roman" w:eastAsia="Times New Roman" w:hAnsi="Times New Roman"/>
                <w:sz w:val="16"/>
                <w:szCs w:val="16"/>
                <w:lang w:eastAsia="ru-RU"/>
              </w:rPr>
            </w:pPr>
          </w:p>
        </w:tc>
        <w:tc>
          <w:tcPr>
            <w:tcW w:w="691" w:type="dxa"/>
            <w:gridSpan w:val="2"/>
            <w:vMerge/>
            <w:shd w:val="clear" w:color="auto" w:fill="auto"/>
          </w:tcPr>
          <w:p w:rsidR="005430A0" w:rsidRPr="005B2EA3" w:rsidRDefault="005430A0" w:rsidP="00ED4375">
            <w:pPr>
              <w:spacing w:after="0" w:line="240" w:lineRule="auto"/>
              <w:rPr>
                <w:rFonts w:ascii="Times New Roman" w:eastAsia="Times New Roman" w:hAnsi="Times New Roman"/>
                <w:sz w:val="16"/>
                <w:szCs w:val="16"/>
                <w:lang w:eastAsia="ru-RU"/>
              </w:rPr>
            </w:pPr>
          </w:p>
        </w:tc>
        <w:tc>
          <w:tcPr>
            <w:tcW w:w="692" w:type="dxa"/>
            <w:gridSpan w:val="2"/>
            <w:vMerge/>
            <w:shd w:val="clear" w:color="auto" w:fill="auto"/>
          </w:tcPr>
          <w:p w:rsidR="005430A0" w:rsidRPr="005B2EA3" w:rsidRDefault="005430A0" w:rsidP="00C2339C">
            <w:pPr>
              <w:spacing w:after="0" w:line="240" w:lineRule="auto"/>
              <w:rPr>
                <w:rFonts w:ascii="Times New Roman" w:eastAsia="Times New Roman" w:hAnsi="Times New Roman"/>
                <w:sz w:val="16"/>
                <w:szCs w:val="16"/>
                <w:lang w:eastAsia="ru-RU"/>
              </w:rPr>
            </w:pPr>
          </w:p>
        </w:tc>
        <w:tc>
          <w:tcPr>
            <w:tcW w:w="692" w:type="dxa"/>
            <w:gridSpan w:val="2"/>
            <w:vMerge/>
            <w:shd w:val="clear" w:color="auto" w:fill="auto"/>
          </w:tcPr>
          <w:p w:rsidR="005430A0" w:rsidRPr="005B2EA3" w:rsidRDefault="005430A0" w:rsidP="00C2339C">
            <w:pPr>
              <w:spacing w:after="0" w:line="240" w:lineRule="auto"/>
              <w:rPr>
                <w:rFonts w:ascii="Times New Roman" w:eastAsia="Times New Roman" w:hAnsi="Times New Roman"/>
                <w:sz w:val="16"/>
                <w:szCs w:val="16"/>
                <w:lang w:eastAsia="ru-RU"/>
              </w:rPr>
            </w:pPr>
          </w:p>
        </w:tc>
        <w:tc>
          <w:tcPr>
            <w:tcW w:w="830" w:type="dxa"/>
            <w:gridSpan w:val="2"/>
            <w:vMerge/>
            <w:shd w:val="clear" w:color="auto" w:fill="auto"/>
          </w:tcPr>
          <w:p w:rsidR="005430A0" w:rsidRPr="005B2EA3" w:rsidRDefault="005430A0" w:rsidP="00C2339C">
            <w:pPr>
              <w:spacing w:after="0" w:line="240" w:lineRule="auto"/>
              <w:rPr>
                <w:rFonts w:ascii="Times New Roman" w:eastAsia="Times New Roman" w:hAnsi="Times New Roman"/>
                <w:sz w:val="16"/>
                <w:szCs w:val="16"/>
                <w:lang w:eastAsia="ru-RU"/>
              </w:rPr>
            </w:pPr>
          </w:p>
        </w:tc>
        <w:tc>
          <w:tcPr>
            <w:tcW w:w="845" w:type="dxa"/>
            <w:gridSpan w:val="2"/>
            <w:vMerge/>
            <w:shd w:val="clear" w:color="auto" w:fill="auto"/>
          </w:tcPr>
          <w:p w:rsidR="005430A0" w:rsidRPr="005B2EA3" w:rsidRDefault="005430A0" w:rsidP="00C2339C">
            <w:pPr>
              <w:spacing w:after="0" w:line="240" w:lineRule="auto"/>
              <w:rPr>
                <w:rFonts w:ascii="Times New Roman" w:eastAsia="Times New Roman" w:hAnsi="Times New Roman"/>
                <w:sz w:val="16"/>
                <w:szCs w:val="16"/>
                <w:lang w:eastAsia="ru-RU"/>
              </w:rPr>
            </w:pPr>
          </w:p>
        </w:tc>
        <w:tc>
          <w:tcPr>
            <w:tcW w:w="1749" w:type="dxa"/>
            <w:vMerge/>
            <w:shd w:val="clear" w:color="auto" w:fill="auto"/>
          </w:tcPr>
          <w:p w:rsidR="005430A0" w:rsidRPr="005B2EA3" w:rsidRDefault="005430A0" w:rsidP="00C2339C">
            <w:pPr>
              <w:spacing w:after="0" w:line="240" w:lineRule="auto"/>
              <w:rPr>
                <w:rFonts w:ascii="Times New Roman" w:eastAsia="Times New Roman" w:hAnsi="Times New Roman"/>
                <w:sz w:val="16"/>
                <w:szCs w:val="16"/>
                <w:lang w:eastAsia="ru-RU"/>
              </w:rPr>
            </w:pPr>
          </w:p>
        </w:tc>
        <w:tc>
          <w:tcPr>
            <w:tcW w:w="1863" w:type="dxa"/>
            <w:gridSpan w:val="2"/>
            <w:tcBorders>
              <w:top w:val="nil"/>
            </w:tcBorders>
            <w:shd w:val="clear" w:color="auto" w:fill="auto"/>
          </w:tcPr>
          <w:p w:rsidR="005430A0" w:rsidRPr="005B2EA3" w:rsidRDefault="005430A0" w:rsidP="00C2339C">
            <w:pPr>
              <w:spacing w:after="0" w:line="240" w:lineRule="auto"/>
              <w:rPr>
                <w:rFonts w:ascii="Times New Roman" w:eastAsia="Times New Roman" w:hAnsi="Times New Roman"/>
                <w:sz w:val="16"/>
                <w:szCs w:val="16"/>
                <w:lang w:eastAsia="ru-RU"/>
              </w:rPr>
            </w:pPr>
          </w:p>
        </w:tc>
      </w:tr>
    </w:tbl>
    <w:p w:rsidR="00F359E3" w:rsidRPr="005B2EA3" w:rsidRDefault="00966B96" w:rsidP="004147FD">
      <w:pPr>
        <w:spacing w:after="0" w:line="240" w:lineRule="auto"/>
        <w:jc w:val="center"/>
        <w:rPr>
          <w:rFonts w:ascii="Times New Roman" w:hAnsi="Times New Roman"/>
          <w:b/>
          <w:sz w:val="24"/>
          <w:szCs w:val="24"/>
        </w:rPr>
      </w:pPr>
      <w:r w:rsidRPr="005B2EA3">
        <w:rPr>
          <w:rFonts w:ascii="Times New Roman" w:hAnsi="Times New Roman"/>
          <w:b/>
          <w:sz w:val="24"/>
          <w:szCs w:val="24"/>
        </w:rPr>
        <w:lastRenderedPageBreak/>
        <w:t xml:space="preserve">Раздел </w:t>
      </w:r>
      <w:r w:rsidRPr="005B2EA3">
        <w:rPr>
          <w:rFonts w:ascii="Times New Roman" w:hAnsi="Times New Roman"/>
          <w:b/>
          <w:sz w:val="24"/>
          <w:szCs w:val="24"/>
          <w:lang w:val="en-US"/>
        </w:rPr>
        <w:t>III</w:t>
      </w:r>
      <w:r w:rsidRPr="005B2EA3">
        <w:rPr>
          <w:rFonts w:ascii="Times New Roman" w:hAnsi="Times New Roman"/>
          <w:b/>
          <w:sz w:val="24"/>
          <w:szCs w:val="24"/>
        </w:rPr>
        <w:t>. Сведения о заявителях «услуги»</w:t>
      </w:r>
    </w:p>
    <w:p w:rsidR="00E45751" w:rsidRPr="005B2EA3" w:rsidRDefault="00E45751" w:rsidP="004147FD">
      <w:pPr>
        <w:spacing w:after="0" w:line="240" w:lineRule="auto"/>
        <w:jc w:val="center"/>
        <w:rPr>
          <w:rFonts w:ascii="Times New Roman" w:hAnsi="Times New Roman"/>
          <w:b/>
          <w:sz w:val="24"/>
          <w:szCs w:val="24"/>
        </w:rPr>
      </w:pP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1863"/>
        <w:gridCol w:w="1952"/>
        <w:gridCol w:w="2067"/>
        <w:gridCol w:w="1884"/>
        <w:gridCol w:w="2377"/>
        <w:gridCol w:w="2409"/>
        <w:gridCol w:w="2269"/>
      </w:tblGrid>
      <w:tr w:rsidR="00966B96" w:rsidRPr="005B2EA3" w:rsidTr="00460D98">
        <w:tc>
          <w:tcPr>
            <w:tcW w:w="631"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w:t>
            </w:r>
          </w:p>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п/п</w:t>
            </w:r>
          </w:p>
        </w:tc>
        <w:tc>
          <w:tcPr>
            <w:tcW w:w="1863" w:type="dxa"/>
            <w:shd w:val="clear" w:color="auto" w:fill="auto"/>
          </w:tcPr>
          <w:p w:rsidR="00966B96" w:rsidRPr="005B2EA3" w:rsidRDefault="00966B96" w:rsidP="00AC04B5">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Категории лиц, имеющих право на получение «услуги»</w:t>
            </w:r>
          </w:p>
        </w:tc>
        <w:tc>
          <w:tcPr>
            <w:tcW w:w="1952" w:type="dxa"/>
            <w:shd w:val="clear" w:color="auto" w:fill="auto"/>
          </w:tcPr>
          <w:p w:rsidR="00966B96" w:rsidRPr="005B2EA3" w:rsidRDefault="00966B96" w:rsidP="00486AC1">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Документ, подтверждающий правомочие заявителя соответствующей категории на получение «</w:t>
            </w:r>
            <w:r w:rsidR="00486AC1" w:rsidRPr="005B2EA3">
              <w:rPr>
                <w:rFonts w:ascii="Times New Roman" w:eastAsia="Times New Roman" w:hAnsi="Times New Roman"/>
                <w:b/>
                <w:color w:val="000000"/>
                <w:sz w:val="16"/>
                <w:szCs w:val="16"/>
                <w:lang w:eastAsia="ru-RU"/>
              </w:rPr>
              <w:t>у</w:t>
            </w:r>
            <w:r w:rsidRPr="005B2EA3">
              <w:rPr>
                <w:rFonts w:ascii="Times New Roman" w:eastAsia="Times New Roman" w:hAnsi="Times New Roman"/>
                <w:b/>
                <w:color w:val="000000"/>
                <w:sz w:val="16"/>
                <w:szCs w:val="16"/>
                <w:lang w:eastAsia="ru-RU"/>
              </w:rPr>
              <w:t>слуги»</w:t>
            </w:r>
          </w:p>
        </w:tc>
        <w:tc>
          <w:tcPr>
            <w:tcW w:w="2067" w:type="dxa"/>
            <w:shd w:val="clear" w:color="auto" w:fill="auto"/>
          </w:tcPr>
          <w:p w:rsidR="00966B96" w:rsidRPr="005B2EA3" w:rsidRDefault="00966B96" w:rsidP="00486AC1">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Установленные требования к документу, подтверждающему правомочие заявителя соответствующей категории на получение «услуги»</w:t>
            </w:r>
          </w:p>
        </w:tc>
        <w:tc>
          <w:tcPr>
            <w:tcW w:w="1884" w:type="dxa"/>
            <w:shd w:val="clear" w:color="auto" w:fill="auto"/>
          </w:tcPr>
          <w:p w:rsidR="00966B96" w:rsidRPr="005B2EA3" w:rsidRDefault="00966B96" w:rsidP="00486AC1">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Наличие возможности подачи заявления на предоставление «услуги» представителями заявителя</w:t>
            </w:r>
          </w:p>
        </w:tc>
        <w:tc>
          <w:tcPr>
            <w:tcW w:w="2377"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Исчерпывающий перечень лиц, имеющих право на подачу заявления от имени заявителя</w:t>
            </w:r>
          </w:p>
        </w:tc>
        <w:tc>
          <w:tcPr>
            <w:tcW w:w="2409"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Наименование документа, подтверждающего право подачи заявления от имени заявителя</w:t>
            </w:r>
          </w:p>
        </w:tc>
        <w:tc>
          <w:tcPr>
            <w:tcW w:w="2269"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Установленные требования к документу, подтверждающему право подачи заявления от имени заявителя</w:t>
            </w:r>
          </w:p>
        </w:tc>
      </w:tr>
      <w:tr w:rsidR="00966B96" w:rsidRPr="005B2EA3" w:rsidTr="00460D98">
        <w:trPr>
          <w:trHeight w:val="203"/>
        </w:trPr>
        <w:tc>
          <w:tcPr>
            <w:tcW w:w="631"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1</w:t>
            </w:r>
          </w:p>
        </w:tc>
        <w:tc>
          <w:tcPr>
            <w:tcW w:w="1863"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2</w:t>
            </w:r>
          </w:p>
        </w:tc>
        <w:tc>
          <w:tcPr>
            <w:tcW w:w="1952"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3</w:t>
            </w:r>
          </w:p>
        </w:tc>
        <w:tc>
          <w:tcPr>
            <w:tcW w:w="2067"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4</w:t>
            </w:r>
          </w:p>
        </w:tc>
        <w:tc>
          <w:tcPr>
            <w:tcW w:w="1884"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5</w:t>
            </w:r>
          </w:p>
        </w:tc>
        <w:tc>
          <w:tcPr>
            <w:tcW w:w="2377"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6</w:t>
            </w:r>
          </w:p>
        </w:tc>
        <w:tc>
          <w:tcPr>
            <w:tcW w:w="2409"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7</w:t>
            </w:r>
          </w:p>
        </w:tc>
        <w:tc>
          <w:tcPr>
            <w:tcW w:w="2269"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8</w:t>
            </w:r>
          </w:p>
        </w:tc>
      </w:tr>
      <w:tr w:rsidR="00966B96" w:rsidRPr="005B2EA3" w:rsidTr="0046649B">
        <w:trPr>
          <w:trHeight w:val="843"/>
        </w:trPr>
        <w:tc>
          <w:tcPr>
            <w:tcW w:w="631" w:type="dxa"/>
            <w:shd w:val="clear" w:color="auto" w:fill="auto"/>
          </w:tcPr>
          <w:p w:rsidR="00966B96" w:rsidRPr="005B2EA3" w:rsidRDefault="001365C6" w:rsidP="00460D98">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1</w:t>
            </w:r>
          </w:p>
        </w:tc>
        <w:tc>
          <w:tcPr>
            <w:tcW w:w="1863" w:type="dxa"/>
            <w:shd w:val="clear" w:color="auto" w:fill="auto"/>
          </w:tcPr>
          <w:p w:rsidR="008A134F" w:rsidRPr="005B2EA3" w:rsidRDefault="008A134F" w:rsidP="008A134F">
            <w:pPr>
              <w:autoSpaceDE w:val="0"/>
              <w:autoSpaceDN w:val="0"/>
              <w:adjustRightInd w:val="0"/>
              <w:spacing w:after="0" w:line="240" w:lineRule="auto"/>
              <w:contextualSpacing/>
              <w:jc w:val="both"/>
              <w:rPr>
                <w:rFonts w:ascii="Times New Roman" w:hAnsi="Times New Roman"/>
                <w:sz w:val="16"/>
                <w:szCs w:val="16"/>
              </w:rPr>
            </w:pPr>
            <w:r w:rsidRPr="005B2EA3">
              <w:rPr>
                <w:rFonts w:ascii="Times New Roman" w:hAnsi="Times New Roman"/>
                <w:sz w:val="16"/>
                <w:szCs w:val="16"/>
              </w:rPr>
              <w:t>а) в целях предоставления земельного участка для индивидуального жилищного строительства, ведения личного подсобного хозяйства любые физические лица, в том числе иностранные граждане, лица без гражданства, заинтересованные в предоставлении муниципальной услуги;</w:t>
            </w:r>
          </w:p>
          <w:p w:rsidR="008A134F" w:rsidRPr="005B2EA3" w:rsidRDefault="008A134F" w:rsidP="008A134F">
            <w:pPr>
              <w:autoSpaceDE w:val="0"/>
              <w:autoSpaceDN w:val="0"/>
              <w:adjustRightInd w:val="0"/>
              <w:spacing w:after="0" w:line="240" w:lineRule="auto"/>
              <w:contextualSpacing/>
              <w:jc w:val="both"/>
              <w:rPr>
                <w:rFonts w:ascii="Times New Roman" w:hAnsi="Times New Roman"/>
                <w:sz w:val="16"/>
                <w:szCs w:val="16"/>
              </w:rPr>
            </w:pPr>
            <w:r w:rsidRPr="005B2EA3">
              <w:rPr>
                <w:rFonts w:ascii="Times New Roman" w:hAnsi="Times New Roman"/>
                <w:sz w:val="16"/>
                <w:szCs w:val="16"/>
              </w:rPr>
              <w:t>б) в целях предоставления земельного участка для садоводства, дачного хозяйства - граждане, являющиеся членами садоводческих и дачных некоммерческих организаций (садоводческих и дачных потребительских кооперативов), а также объединения таких граждан, заинтересованные в предоставлении муниципальной услуги;</w:t>
            </w:r>
          </w:p>
          <w:p w:rsidR="00966B96" w:rsidRPr="005B2EA3" w:rsidRDefault="008A134F" w:rsidP="008A134F">
            <w:pPr>
              <w:widowControl w:val="0"/>
              <w:autoSpaceDE w:val="0"/>
              <w:autoSpaceDN w:val="0"/>
              <w:adjustRightInd w:val="0"/>
              <w:spacing w:after="0" w:line="240" w:lineRule="auto"/>
              <w:contextualSpacing/>
              <w:rPr>
                <w:rFonts w:ascii="Times New Roman" w:eastAsia="Times New Roman" w:hAnsi="Times New Roman"/>
                <w:sz w:val="16"/>
                <w:szCs w:val="16"/>
                <w:lang w:eastAsia="ru-RU"/>
              </w:rPr>
            </w:pPr>
            <w:r w:rsidRPr="005B2EA3">
              <w:rPr>
                <w:rFonts w:ascii="Times New Roman" w:hAnsi="Times New Roman"/>
                <w:sz w:val="16"/>
                <w:szCs w:val="16"/>
              </w:rPr>
              <w:t xml:space="preserve">в) в целях предоставления земельного участка для осуществления крестьянским (фермерским) хозяйством его деятельности заявителями могут быть граждане и </w:t>
            </w:r>
            <w:r w:rsidRPr="005B2EA3">
              <w:rPr>
                <w:rFonts w:ascii="Times New Roman" w:hAnsi="Times New Roman"/>
                <w:sz w:val="16"/>
                <w:szCs w:val="16"/>
              </w:rPr>
              <w:lastRenderedPageBreak/>
              <w:t>крестьянские (фермерские) хозяйства, созданные в установленном законодательством порядке, заинтересованные в предоставлении муниципальной услуги</w:t>
            </w:r>
            <w:r w:rsidRPr="005B2EA3">
              <w:rPr>
                <w:rFonts w:ascii="Times New Roman" w:hAnsi="Times New Roman"/>
              </w:rPr>
              <w:t xml:space="preserve"> </w:t>
            </w:r>
          </w:p>
        </w:tc>
        <w:tc>
          <w:tcPr>
            <w:tcW w:w="1952" w:type="dxa"/>
            <w:shd w:val="clear" w:color="auto" w:fill="auto"/>
          </w:tcPr>
          <w:p w:rsidR="00977BE5" w:rsidRPr="005B2EA3" w:rsidRDefault="00977BE5" w:rsidP="00977BE5">
            <w:pPr>
              <w:widowControl w:val="0"/>
              <w:autoSpaceDE w:val="0"/>
              <w:autoSpaceDN w:val="0"/>
              <w:adjustRightInd w:val="0"/>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lastRenderedPageBreak/>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966B96" w:rsidRPr="005B2EA3" w:rsidRDefault="00977BE5" w:rsidP="00420DA6">
            <w:pPr>
              <w:widowControl w:val="0"/>
              <w:autoSpaceDE w:val="0"/>
              <w:autoSpaceDN w:val="0"/>
              <w:adjustRightInd w:val="0"/>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2. Копия документа, удостоверяющего права (полномочия) представителя заявителя, если с заявлением обращается представитель заявителя (заявителей)</w:t>
            </w:r>
            <w:r w:rsidR="00420DA6" w:rsidRPr="005B2EA3">
              <w:rPr>
                <w:rFonts w:ascii="Times New Roman" w:eastAsia="Times New Roman" w:hAnsi="Times New Roman"/>
                <w:sz w:val="16"/>
                <w:szCs w:val="16"/>
                <w:lang w:eastAsia="ru-RU"/>
              </w:rPr>
              <w:t>.</w:t>
            </w:r>
            <w:r w:rsidR="0046649B" w:rsidRPr="005B2EA3">
              <w:rPr>
                <w:rFonts w:ascii="Times New Roman" w:eastAsia="Times New Roman" w:hAnsi="Times New Roman"/>
                <w:sz w:val="16"/>
                <w:szCs w:val="16"/>
                <w:lang w:eastAsia="ru-RU"/>
              </w:rPr>
              <w:t xml:space="preserve"> </w:t>
            </w:r>
          </w:p>
        </w:tc>
        <w:tc>
          <w:tcPr>
            <w:tcW w:w="2067" w:type="dxa"/>
            <w:shd w:val="clear" w:color="auto" w:fill="auto"/>
          </w:tcPr>
          <w:p w:rsidR="00966B96" w:rsidRPr="005B2EA3" w:rsidRDefault="00551ACC" w:rsidP="0041200B">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Копии документов,</w:t>
            </w:r>
            <w:r w:rsidR="00966B96" w:rsidRPr="005B2EA3">
              <w:rPr>
                <w:rFonts w:ascii="Times New Roman" w:eastAsia="Times New Roman" w:hAnsi="Times New Roman"/>
                <w:sz w:val="16"/>
                <w:szCs w:val="16"/>
                <w:lang w:eastAsia="ru-RU"/>
              </w:rPr>
              <w:t xml:space="preserve"> заверенные надлежащим образом</w:t>
            </w:r>
          </w:p>
        </w:tc>
        <w:tc>
          <w:tcPr>
            <w:tcW w:w="1884" w:type="dxa"/>
            <w:shd w:val="clear" w:color="auto" w:fill="auto"/>
          </w:tcPr>
          <w:p w:rsidR="00966B96" w:rsidRPr="005B2EA3" w:rsidRDefault="001365C6" w:rsidP="001365C6">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Д</w:t>
            </w:r>
            <w:r w:rsidR="00966B96" w:rsidRPr="005B2EA3">
              <w:rPr>
                <w:rFonts w:ascii="Times New Roman" w:eastAsia="Times New Roman" w:hAnsi="Times New Roman"/>
                <w:sz w:val="16"/>
                <w:szCs w:val="16"/>
                <w:lang w:eastAsia="ru-RU"/>
              </w:rPr>
              <w:t>а</w:t>
            </w:r>
          </w:p>
        </w:tc>
        <w:tc>
          <w:tcPr>
            <w:tcW w:w="2377" w:type="dxa"/>
            <w:shd w:val="clear" w:color="auto" w:fill="auto"/>
          </w:tcPr>
          <w:p w:rsidR="00966B96" w:rsidRPr="005B2EA3" w:rsidRDefault="00977BE5" w:rsidP="00460D98">
            <w:pPr>
              <w:widowControl w:val="0"/>
              <w:autoSpaceDE w:val="0"/>
              <w:autoSpaceDN w:val="0"/>
              <w:adjustRightInd w:val="0"/>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О</w:t>
            </w:r>
            <w:r w:rsidR="00966B96" w:rsidRPr="005B2EA3">
              <w:rPr>
                <w:rFonts w:ascii="Times New Roman" w:eastAsia="Times New Roman" w:hAnsi="Times New Roman"/>
                <w:sz w:val="16"/>
                <w:szCs w:val="16"/>
                <w:lang w:eastAsia="ru-RU"/>
              </w:rPr>
              <w:t>т имени заявителя могут действовать любые заинтересованные лица в соответствии с законодательством РФ</w:t>
            </w:r>
          </w:p>
          <w:p w:rsidR="00966B96" w:rsidRPr="005B2EA3" w:rsidRDefault="00966B96" w:rsidP="00460D98">
            <w:pPr>
              <w:spacing w:after="0" w:line="240" w:lineRule="auto"/>
              <w:rPr>
                <w:rFonts w:ascii="Times New Roman" w:eastAsia="Times New Roman" w:hAnsi="Times New Roman"/>
                <w:sz w:val="16"/>
                <w:szCs w:val="16"/>
                <w:lang w:eastAsia="ru-RU"/>
              </w:rPr>
            </w:pPr>
          </w:p>
        </w:tc>
        <w:tc>
          <w:tcPr>
            <w:tcW w:w="2409" w:type="dxa"/>
            <w:shd w:val="clear" w:color="auto" w:fill="auto"/>
          </w:tcPr>
          <w:p w:rsidR="007A097B" w:rsidRPr="005B2EA3" w:rsidRDefault="007A097B" w:rsidP="00373795">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Доверенность </w:t>
            </w:r>
          </w:p>
        </w:tc>
        <w:tc>
          <w:tcPr>
            <w:tcW w:w="2269" w:type="dxa"/>
            <w:shd w:val="clear" w:color="auto" w:fill="auto"/>
          </w:tcPr>
          <w:p w:rsidR="00BC312B" w:rsidRPr="005B2EA3" w:rsidRDefault="00BC312B" w:rsidP="00BC312B">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В соответствии с требованиями Гражданского кодекса Российской Федерации (часть первая) от 30 ноября 1994 года № 51-ФЗ; в соответствии с требованиями основ законодательства Российской Федерации "О нотариате" от 11 февраля 1993 года  № 4462-1</w:t>
            </w:r>
          </w:p>
          <w:p w:rsidR="007A097B" w:rsidRPr="005B2EA3" w:rsidRDefault="00BC312B" w:rsidP="00BC312B">
            <w:pPr>
              <w:spacing w:after="0" w:line="240" w:lineRule="auto"/>
              <w:rPr>
                <w:rFonts w:ascii="Times New Roman" w:eastAsia="Times New Roman" w:hAnsi="Times New Roman"/>
                <w:color w:val="FF0000"/>
                <w:sz w:val="16"/>
                <w:szCs w:val="16"/>
                <w:lang w:eastAsia="ru-RU"/>
              </w:rPr>
            </w:pPr>
            <w:r w:rsidRPr="005B2EA3">
              <w:rPr>
                <w:rFonts w:ascii="Times New Roman" w:eastAsia="Times New Roman" w:hAnsi="Times New Roman"/>
                <w:sz w:val="16"/>
                <w:szCs w:val="16"/>
                <w:lang w:eastAsia="ru-RU"/>
              </w:rPr>
              <w:t>(простая письменная или нотариально заверенная доверенность)</w:t>
            </w:r>
          </w:p>
        </w:tc>
      </w:tr>
    </w:tbl>
    <w:p w:rsidR="0058676E" w:rsidRPr="005B2EA3" w:rsidRDefault="0058676E" w:rsidP="00966B96">
      <w:pPr>
        <w:spacing w:after="0" w:line="240" w:lineRule="auto"/>
        <w:ind w:right="-82"/>
        <w:jc w:val="center"/>
        <w:rPr>
          <w:rFonts w:ascii="Times New Roman" w:hAnsi="Times New Roman"/>
          <w:b/>
          <w:sz w:val="24"/>
          <w:szCs w:val="24"/>
        </w:rPr>
      </w:pPr>
    </w:p>
    <w:p w:rsidR="00966B96" w:rsidRPr="005B2EA3" w:rsidRDefault="00966B96" w:rsidP="004B3374">
      <w:pPr>
        <w:spacing w:after="0" w:line="240" w:lineRule="auto"/>
        <w:ind w:right="-82"/>
        <w:jc w:val="center"/>
        <w:rPr>
          <w:rFonts w:ascii="Times New Roman" w:hAnsi="Times New Roman"/>
          <w:b/>
          <w:sz w:val="24"/>
          <w:szCs w:val="24"/>
        </w:rPr>
      </w:pPr>
      <w:r w:rsidRPr="005B2EA3">
        <w:rPr>
          <w:rFonts w:ascii="Times New Roman" w:hAnsi="Times New Roman"/>
          <w:b/>
          <w:sz w:val="24"/>
          <w:szCs w:val="24"/>
        </w:rPr>
        <w:t xml:space="preserve">Раздел </w:t>
      </w:r>
      <w:r w:rsidRPr="005B2EA3">
        <w:rPr>
          <w:rFonts w:ascii="Times New Roman" w:hAnsi="Times New Roman"/>
          <w:b/>
          <w:sz w:val="24"/>
          <w:szCs w:val="24"/>
          <w:lang w:val="en-US"/>
        </w:rPr>
        <w:t>IV</w:t>
      </w:r>
      <w:r w:rsidRPr="005B2EA3">
        <w:rPr>
          <w:rFonts w:ascii="Times New Roman" w:hAnsi="Times New Roman"/>
          <w:b/>
          <w:sz w:val="24"/>
          <w:szCs w:val="24"/>
        </w:rPr>
        <w:t>. Документы, предоставляемые заявителем для получения «услуги»</w:t>
      </w:r>
    </w:p>
    <w:p w:rsidR="0058676E" w:rsidRPr="005B2EA3" w:rsidRDefault="0058676E" w:rsidP="004B3374">
      <w:pPr>
        <w:spacing w:after="0" w:line="240" w:lineRule="auto"/>
        <w:ind w:right="-82"/>
        <w:jc w:val="center"/>
        <w:rPr>
          <w:rFonts w:ascii="Times New Roman" w:hAnsi="Times New Roman"/>
          <w:b/>
          <w:sz w:val="24"/>
          <w:szCs w:val="24"/>
        </w:rPr>
      </w:pPr>
    </w:p>
    <w:tbl>
      <w:tblPr>
        <w:tblW w:w="1538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261"/>
        <w:gridCol w:w="1701"/>
        <w:gridCol w:w="1276"/>
        <w:gridCol w:w="851"/>
        <w:gridCol w:w="4889"/>
        <w:gridCol w:w="1418"/>
        <w:gridCol w:w="1417"/>
      </w:tblGrid>
      <w:tr w:rsidR="00966B96" w:rsidRPr="005B2EA3" w:rsidTr="00CE3BA6">
        <w:tc>
          <w:tcPr>
            <w:tcW w:w="567"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 п/п</w:t>
            </w:r>
          </w:p>
        </w:tc>
        <w:tc>
          <w:tcPr>
            <w:tcW w:w="3261"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Категория документа</w:t>
            </w:r>
          </w:p>
        </w:tc>
        <w:tc>
          <w:tcPr>
            <w:tcW w:w="1701" w:type="dxa"/>
            <w:shd w:val="clear" w:color="auto" w:fill="auto"/>
          </w:tcPr>
          <w:p w:rsidR="00966B96" w:rsidRPr="005B2EA3" w:rsidRDefault="00966B96" w:rsidP="005B2EA3">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Наименование документов, которые представляет заявитель для получения «услуги»</w:t>
            </w:r>
          </w:p>
        </w:tc>
        <w:tc>
          <w:tcPr>
            <w:tcW w:w="1276"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Количество необходимых экземпляров документа с указанием подлинник</w:t>
            </w:r>
          </w:p>
          <w:p w:rsidR="00966B96" w:rsidRPr="005B2EA3" w:rsidRDefault="00966B96" w:rsidP="00460D98">
            <w:pPr>
              <w:spacing w:after="0" w:line="240" w:lineRule="auto"/>
              <w:jc w:val="center"/>
              <w:rPr>
                <w:rFonts w:ascii="Times New Roman" w:eastAsia="Times New Roman" w:hAnsi="Times New Roman"/>
                <w:b/>
                <w:color w:val="000000"/>
                <w:sz w:val="14"/>
                <w:szCs w:val="14"/>
                <w:lang w:eastAsia="ru-RU"/>
              </w:rPr>
            </w:pPr>
            <w:r w:rsidRPr="005B2EA3">
              <w:rPr>
                <w:rFonts w:ascii="Times New Roman" w:eastAsia="Times New Roman" w:hAnsi="Times New Roman"/>
                <w:b/>
                <w:color w:val="000000"/>
                <w:sz w:val="16"/>
                <w:szCs w:val="16"/>
                <w:lang w:eastAsia="ru-RU"/>
              </w:rPr>
              <w:t>/копия</w:t>
            </w:r>
          </w:p>
        </w:tc>
        <w:tc>
          <w:tcPr>
            <w:tcW w:w="851"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Документ, предоставляемый по условию</w:t>
            </w:r>
          </w:p>
        </w:tc>
        <w:tc>
          <w:tcPr>
            <w:tcW w:w="4889"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Установленные требования к документу</w:t>
            </w:r>
          </w:p>
        </w:tc>
        <w:tc>
          <w:tcPr>
            <w:tcW w:w="1418"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Форма (шаблон) документа</w:t>
            </w:r>
          </w:p>
        </w:tc>
        <w:tc>
          <w:tcPr>
            <w:tcW w:w="1417"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Образец документа/заполнения документа</w:t>
            </w:r>
          </w:p>
        </w:tc>
      </w:tr>
      <w:tr w:rsidR="00966B96" w:rsidRPr="005B2EA3" w:rsidTr="00CE3BA6">
        <w:trPr>
          <w:trHeight w:val="300"/>
        </w:trPr>
        <w:tc>
          <w:tcPr>
            <w:tcW w:w="567" w:type="dxa"/>
            <w:shd w:val="clear" w:color="auto" w:fill="auto"/>
            <w:vAlign w:val="center"/>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1</w:t>
            </w:r>
          </w:p>
        </w:tc>
        <w:tc>
          <w:tcPr>
            <w:tcW w:w="3261" w:type="dxa"/>
            <w:shd w:val="clear" w:color="auto" w:fill="auto"/>
            <w:vAlign w:val="center"/>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2</w:t>
            </w:r>
          </w:p>
        </w:tc>
        <w:tc>
          <w:tcPr>
            <w:tcW w:w="1701" w:type="dxa"/>
            <w:shd w:val="clear" w:color="auto" w:fill="auto"/>
            <w:vAlign w:val="center"/>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3</w:t>
            </w:r>
          </w:p>
        </w:tc>
        <w:tc>
          <w:tcPr>
            <w:tcW w:w="1276" w:type="dxa"/>
            <w:shd w:val="clear" w:color="auto" w:fill="auto"/>
            <w:vAlign w:val="center"/>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4</w:t>
            </w:r>
          </w:p>
        </w:tc>
        <w:tc>
          <w:tcPr>
            <w:tcW w:w="851" w:type="dxa"/>
            <w:shd w:val="clear" w:color="auto" w:fill="auto"/>
            <w:vAlign w:val="center"/>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5</w:t>
            </w:r>
          </w:p>
        </w:tc>
        <w:tc>
          <w:tcPr>
            <w:tcW w:w="4889" w:type="dxa"/>
            <w:shd w:val="clear" w:color="auto" w:fill="auto"/>
            <w:vAlign w:val="center"/>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6</w:t>
            </w:r>
          </w:p>
        </w:tc>
        <w:tc>
          <w:tcPr>
            <w:tcW w:w="1418" w:type="dxa"/>
            <w:shd w:val="clear" w:color="auto" w:fill="auto"/>
            <w:vAlign w:val="center"/>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7</w:t>
            </w:r>
          </w:p>
        </w:tc>
        <w:tc>
          <w:tcPr>
            <w:tcW w:w="1417" w:type="dxa"/>
            <w:shd w:val="clear" w:color="auto" w:fill="auto"/>
            <w:vAlign w:val="center"/>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8</w:t>
            </w:r>
          </w:p>
        </w:tc>
      </w:tr>
      <w:tr w:rsidR="00CF04AB" w:rsidRPr="005B2EA3" w:rsidTr="00AC001E">
        <w:trPr>
          <w:trHeight w:val="300"/>
        </w:trPr>
        <w:tc>
          <w:tcPr>
            <w:tcW w:w="15380" w:type="dxa"/>
            <w:gridSpan w:val="8"/>
            <w:shd w:val="clear" w:color="auto" w:fill="auto"/>
            <w:vAlign w:val="center"/>
          </w:tcPr>
          <w:p w:rsidR="00CF04AB" w:rsidRPr="005B2EA3" w:rsidRDefault="00CF04AB"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sz w:val="16"/>
                <w:szCs w:val="20"/>
                <w:lang w:eastAsia="ru-RU"/>
              </w:rPr>
              <w:t>В целях предоставление земельного участка для индивидуального жилищного строительства, ведения личного подсобного хозяйства</w:t>
            </w:r>
          </w:p>
        </w:tc>
      </w:tr>
      <w:tr w:rsidR="009D633D" w:rsidRPr="005B2EA3" w:rsidTr="00CE3BA6">
        <w:trPr>
          <w:trHeight w:val="241"/>
        </w:trPr>
        <w:tc>
          <w:tcPr>
            <w:tcW w:w="567" w:type="dxa"/>
            <w:shd w:val="clear" w:color="auto" w:fill="auto"/>
          </w:tcPr>
          <w:p w:rsidR="009D633D" w:rsidRPr="005B2EA3" w:rsidRDefault="009D633D" w:rsidP="009D633D">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1</w:t>
            </w:r>
          </w:p>
        </w:tc>
        <w:tc>
          <w:tcPr>
            <w:tcW w:w="3261" w:type="dxa"/>
            <w:shd w:val="clear" w:color="auto" w:fill="auto"/>
          </w:tcPr>
          <w:p w:rsidR="009D633D" w:rsidRPr="005B2EA3" w:rsidRDefault="009D633D" w:rsidP="009D633D">
            <w:pPr>
              <w:widowControl w:val="0"/>
              <w:autoSpaceDE w:val="0"/>
              <w:autoSpaceDN w:val="0"/>
              <w:adjustRightInd w:val="0"/>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Заявление </w:t>
            </w:r>
          </w:p>
        </w:tc>
        <w:tc>
          <w:tcPr>
            <w:tcW w:w="1701" w:type="dxa"/>
            <w:shd w:val="clear" w:color="auto" w:fill="auto"/>
          </w:tcPr>
          <w:p w:rsidR="009D633D" w:rsidRPr="005B2EA3" w:rsidRDefault="009D633D"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Заявление</w:t>
            </w:r>
          </w:p>
        </w:tc>
        <w:tc>
          <w:tcPr>
            <w:tcW w:w="1276" w:type="dxa"/>
            <w:shd w:val="clear" w:color="auto" w:fill="auto"/>
          </w:tcPr>
          <w:p w:rsidR="009D633D" w:rsidRPr="005B2EA3" w:rsidRDefault="009D633D"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1/0 заявление формируется в дело</w:t>
            </w:r>
          </w:p>
        </w:tc>
        <w:tc>
          <w:tcPr>
            <w:tcW w:w="851" w:type="dxa"/>
            <w:shd w:val="clear" w:color="auto" w:fill="auto"/>
          </w:tcPr>
          <w:p w:rsidR="009D633D" w:rsidRPr="005B2EA3" w:rsidRDefault="009D633D"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4889" w:type="dxa"/>
            <w:shd w:val="clear" w:color="auto" w:fill="auto"/>
          </w:tcPr>
          <w:p w:rsidR="009742A8" w:rsidRPr="005B2EA3" w:rsidRDefault="009742A8" w:rsidP="009742A8">
            <w:pPr>
              <w:spacing w:after="0" w:line="240" w:lineRule="auto"/>
              <w:contextualSpacing/>
              <w:jc w:val="both"/>
              <w:rPr>
                <w:rFonts w:ascii="Times New Roman" w:hAnsi="Times New Roman"/>
                <w:sz w:val="16"/>
                <w:szCs w:val="16"/>
              </w:rPr>
            </w:pPr>
            <w:r w:rsidRPr="005B2EA3">
              <w:rPr>
                <w:rFonts w:ascii="Times New Roman" w:hAnsi="Times New Roman"/>
                <w:sz w:val="16"/>
                <w:szCs w:val="16"/>
              </w:rPr>
              <w:t>1) текст документа написан разборчиво от руки или при помощи средств электронно-вычислительной техники;</w:t>
            </w:r>
          </w:p>
          <w:p w:rsidR="009742A8" w:rsidRPr="005B2EA3" w:rsidRDefault="009742A8" w:rsidP="009742A8">
            <w:pPr>
              <w:spacing w:after="0" w:line="240" w:lineRule="auto"/>
              <w:contextualSpacing/>
              <w:jc w:val="both"/>
              <w:rPr>
                <w:rFonts w:ascii="Times New Roman" w:hAnsi="Times New Roman"/>
                <w:sz w:val="16"/>
                <w:szCs w:val="16"/>
              </w:rPr>
            </w:pPr>
            <w:r w:rsidRPr="005B2EA3">
              <w:rPr>
                <w:rFonts w:ascii="Times New Roman" w:hAnsi="Times New Roman"/>
                <w:sz w:val="16"/>
                <w:szCs w:val="16"/>
              </w:rPr>
              <w:t>2) фамилия, имя и отчество (наименование) заявителя, его место жительства (место нахождения), телефон написаны полностью;</w:t>
            </w:r>
          </w:p>
          <w:p w:rsidR="009742A8" w:rsidRPr="005B2EA3" w:rsidRDefault="009742A8" w:rsidP="009742A8">
            <w:pPr>
              <w:spacing w:after="0" w:line="240" w:lineRule="auto"/>
              <w:contextualSpacing/>
              <w:jc w:val="both"/>
              <w:rPr>
                <w:rFonts w:ascii="Times New Roman" w:hAnsi="Times New Roman"/>
                <w:sz w:val="16"/>
                <w:szCs w:val="16"/>
              </w:rPr>
            </w:pPr>
            <w:r w:rsidRPr="005B2EA3">
              <w:rPr>
                <w:rFonts w:ascii="Times New Roman" w:hAnsi="Times New Roman"/>
                <w:sz w:val="16"/>
                <w:szCs w:val="16"/>
              </w:rPr>
              <w:t>3) отсутствуют подчистки, приписки, зачеркнутые слова и иные исправления;</w:t>
            </w:r>
          </w:p>
          <w:p w:rsidR="009742A8" w:rsidRPr="005B2EA3" w:rsidRDefault="009742A8" w:rsidP="009742A8">
            <w:pPr>
              <w:spacing w:after="0" w:line="240" w:lineRule="auto"/>
              <w:contextualSpacing/>
              <w:jc w:val="both"/>
              <w:rPr>
                <w:rFonts w:ascii="Times New Roman" w:hAnsi="Times New Roman"/>
                <w:sz w:val="16"/>
                <w:szCs w:val="16"/>
              </w:rPr>
            </w:pPr>
            <w:r w:rsidRPr="005B2EA3">
              <w:rPr>
                <w:rFonts w:ascii="Times New Roman" w:hAnsi="Times New Roman"/>
                <w:sz w:val="16"/>
                <w:szCs w:val="16"/>
              </w:rPr>
              <w:t>4) документы не исполнены карандашом;</w:t>
            </w:r>
          </w:p>
          <w:p w:rsidR="009742A8" w:rsidRPr="005B2EA3" w:rsidRDefault="009742A8" w:rsidP="009742A8">
            <w:pPr>
              <w:spacing w:after="0" w:line="240" w:lineRule="auto"/>
              <w:contextualSpacing/>
              <w:jc w:val="both"/>
              <w:rPr>
                <w:rFonts w:ascii="Times New Roman" w:hAnsi="Times New Roman"/>
                <w:sz w:val="16"/>
                <w:szCs w:val="16"/>
              </w:rPr>
            </w:pPr>
            <w:r w:rsidRPr="005B2EA3">
              <w:rPr>
                <w:rFonts w:ascii="Times New Roman" w:hAnsi="Times New Roman"/>
                <w:sz w:val="16"/>
                <w:szCs w:val="16"/>
              </w:rPr>
              <w:t>5) в документах не должно быть серьёзных повреждений, наличие которых не позволяло бы однозначно истолковать их содержание;</w:t>
            </w:r>
          </w:p>
          <w:p w:rsidR="009D633D" w:rsidRPr="005B2EA3" w:rsidRDefault="009D633D" w:rsidP="009742A8">
            <w:pPr>
              <w:spacing w:after="0" w:line="240" w:lineRule="auto"/>
              <w:contextualSpacing/>
              <w:rPr>
                <w:rFonts w:ascii="Times New Roman" w:eastAsia="Times New Roman" w:hAnsi="Times New Roman"/>
                <w:sz w:val="16"/>
                <w:szCs w:val="16"/>
                <w:lang w:eastAsia="ru-RU"/>
              </w:rPr>
            </w:pPr>
          </w:p>
        </w:tc>
        <w:tc>
          <w:tcPr>
            <w:tcW w:w="1418" w:type="dxa"/>
            <w:shd w:val="clear" w:color="auto" w:fill="auto"/>
          </w:tcPr>
          <w:p w:rsidR="009D633D" w:rsidRPr="005B2EA3" w:rsidRDefault="009D633D"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Приложение 1</w:t>
            </w:r>
          </w:p>
        </w:tc>
        <w:tc>
          <w:tcPr>
            <w:tcW w:w="1417" w:type="dxa"/>
            <w:shd w:val="clear" w:color="auto" w:fill="auto"/>
          </w:tcPr>
          <w:p w:rsidR="009D633D" w:rsidRPr="005B2EA3" w:rsidRDefault="007D6A6B" w:rsidP="009D633D">
            <w:pPr>
              <w:spacing w:after="0" w:line="240" w:lineRule="auto"/>
              <w:rPr>
                <w:rFonts w:ascii="Times New Roman" w:eastAsia="Times New Roman" w:hAnsi="Times New Roman"/>
                <w:color w:val="FF0000"/>
                <w:sz w:val="16"/>
                <w:szCs w:val="16"/>
                <w:lang w:eastAsia="ru-RU"/>
              </w:rPr>
            </w:pPr>
            <w:r w:rsidRPr="005B2EA3">
              <w:rPr>
                <w:rFonts w:ascii="Times New Roman" w:eastAsia="Times New Roman" w:hAnsi="Times New Roman"/>
                <w:sz w:val="16"/>
                <w:szCs w:val="16"/>
                <w:lang w:eastAsia="ru-RU"/>
              </w:rPr>
              <w:t>Приложение 2</w:t>
            </w:r>
          </w:p>
        </w:tc>
      </w:tr>
      <w:tr w:rsidR="00D43860" w:rsidRPr="005B2EA3" w:rsidTr="00CE3BA6">
        <w:trPr>
          <w:trHeight w:val="241"/>
        </w:trPr>
        <w:tc>
          <w:tcPr>
            <w:tcW w:w="567" w:type="dxa"/>
            <w:shd w:val="clear" w:color="auto" w:fill="auto"/>
          </w:tcPr>
          <w:p w:rsidR="00D43860" w:rsidRPr="005B2EA3" w:rsidRDefault="00CF04AB" w:rsidP="009D633D">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2</w:t>
            </w:r>
          </w:p>
        </w:tc>
        <w:tc>
          <w:tcPr>
            <w:tcW w:w="3261" w:type="dxa"/>
            <w:shd w:val="clear" w:color="auto" w:fill="auto"/>
          </w:tcPr>
          <w:p w:rsidR="00D43860" w:rsidRPr="005B2EA3" w:rsidRDefault="00D43860" w:rsidP="00D43860">
            <w:pPr>
              <w:widowControl w:val="0"/>
              <w:autoSpaceDE w:val="0"/>
              <w:autoSpaceDN w:val="0"/>
              <w:adjustRightInd w:val="0"/>
              <w:spacing w:after="0" w:line="240" w:lineRule="auto"/>
              <w:rPr>
                <w:rFonts w:ascii="Times New Roman" w:eastAsia="Times New Roman" w:hAnsi="Times New Roman"/>
                <w:sz w:val="16"/>
                <w:szCs w:val="16"/>
                <w:lang w:eastAsia="ru-RU"/>
              </w:rPr>
            </w:pPr>
            <w:r w:rsidRPr="005B2EA3">
              <w:rPr>
                <w:rFonts w:ascii="Times New Roman" w:hAnsi="Times New Roman"/>
                <w:sz w:val="16"/>
                <w:szCs w:val="16"/>
              </w:rPr>
              <w:t xml:space="preserve">Документ, подтверждающий  личность заявителя </w:t>
            </w:r>
          </w:p>
        </w:tc>
        <w:tc>
          <w:tcPr>
            <w:tcW w:w="1701" w:type="dxa"/>
            <w:shd w:val="clear" w:color="auto" w:fill="auto"/>
          </w:tcPr>
          <w:p w:rsidR="00D43860" w:rsidRPr="005B2EA3" w:rsidRDefault="00D43860" w:rsidP="00D43860">
            <w:pPr>
              <w:widowControl w:val="0"/>
              <w:autoSpaceDE w:val="0"/>
              <w:autoSpaceDN w:val="0"/>
              <w:adjustRightInd w:val="0"/>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паспорт гражданина Российской Федерации,</w:t>
            </w:r>
          </w:p>
          <w:p w:rsidR="00D43860" w:rsidRPr="005B2EA3" w:rsidRDefault="00D43860" w:rsidP="00D43860">
            <w:pPr>
              <w:widowControl w:val="0"/>
              <w:autoSpaceDE w:val="0"/>
              <w:autoSpaceDN w:val="0"/>
              <w:adjustRightInd w:val="0"/>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удостоверение личности военнослужащего Российской Федерации,</w:t>
            </w:r>
          </w:p>
          <w:p w:rsidR="00D43860" w:rsidRPr="005B2EA3" w:rsidRDefault="00D43860" w:rsidP="00D43860">
            <w:pPr>
              <w:widowControl w:val="0"/>
              <w:autoSpaceDE w:val="0"/>
              <w:autoSpaceDN w:val="0"/>
              <w:adjustRightInd w:val="0"/>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военный билет солдата, матроса, сержанта, старшины, прапорщика, мичмана, </w:t>
            </w:r>
          </w:p>
          <w:p w:rsidR="00D43860" w:rsidRPr="005B2EA3" w:rsidRDefault="00D43860" w:rsidP="00D43860">
            <w:pPr>
              <w:widowControl w:val="0"/>
              <w:autoSpaceDE w:val="0"/>
              <w:autoSpaceDN w:val="0"/>
              <w:adjustRightInd w:val="0"/>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временное удостоверение личности гражданина Российской Федерации по форме № 2П, свидетельство о рождении, </w:t>
            </w:r>
          </w:p>
          <w:p w:rsidR="00D43860" w:rsidRPr="005B2EA3" w:rsidRDefault="00D43860" w:rsidP="00D43860">
            <w:pPr>
              <w:widowControl w:val="0"/>
              <w:autoSpaceDE w:val="0"/>
              <w:autoSpaceDN w:val="0"/>
              <w:adjustRightInd w:val="0"/>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вид на жительство в Российской </w:t>
            </w:r>
            <w:r w:rsidRPr="005B2EA3">
              <w:rPr>
                <w:rFonts w:ascii="Times New Roman" w:eastAsia="Times New Roman" w:hAnsi="Times New Roman"/>
                <w:sz w:val="16"/>
                <w:szCs w:val="16"/>
                <w:lang w:eastAsia="ru-RU"/>
              </w:rPr>
              <w:lastRenderedPageBreak/>
              <w:t>Федерации,</w:t>
            </w:r>
          </w:p>
          <w:p w:rsidR="00D43860" w:rsidRPr="005B2EA3" w:rsidRDefault="00D43860" w:rsidP="00D43860">
            <w:pPr>
              <w:widowControl w:val="0"/>
              <w:autoSpaceDE w:val="0"/>
              <w:autoSpaceDN w:val="0"/>
              <w:adjustRightInd w:val="0"/>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разрешение на временное проживание, удостоверение беженца или свидетельство о рассмотрении ходатайства о признании беженцем на территории Российской Федерации,</w:t>
            </w:r>
          </w:p>
          <w:p w:rsidR="00D43860" w:rsidRPr="005B2EA3" w:rsidRDefault="00D43860" w:rsidP="00D43860">
            <w:pPr>
              <w:widowControl w:val="0"/>
              <w:autoSpaceDE w:val="0"/>
              <w:autoSpaceDN w:val="0"/>
              <w:adjustRightInd w:val="0"/>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свидетельство о предоставлении временного убежища на территории Российской Федерации</w:t>
            </w:r>
          </w:p>
        </w:tc>
        <w:tc>
          <w:tcPr>
            <w:tcW w:w="1276" w:type="dxa"/>
            <w:shd w:val="clear" w:color="auto" w:fill="auto"/>
          </w:tcPr>
          <w:p w:rsidR="00D43860" w:rsidRPr="005B2EA3" w:rsidRDefault="00D43860"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lastRenderedPageBreak/>
              <w:t>1/1 сверяет с оригиналом, копию формирует в дело</w:t>
            </w:r>
          </w:p>
        </w:tc>
        <w:tc>
          <w:tcPr>
            <w:tcW w:w="851" w:type="dxa"/>
            <w:shd w:val="clear" w:color="auto" w:fill="auto"/>
          </w:tcPr>
          <w:p w:rsidR="00D43860" w:rsidRPr="005B2EA3" w:rsidRDefault="00D43860"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4889" w:type="dxa"/>
            <w:shd w:val="clear" w:color="auto" w:fill="auto"/>
          </w:tcPr>
          <w:p w:rsidR="00D43860" w:rsidRPr="005B2EA3" w:rsidRDefault="009742A8" w:rsidP="009D633D">
            <w:pPr>
              <w:autoSpaceDE w:val="0"/>
              <w:autoSpaceDN w:val="0"/>
              <w:adjustRightInd w:val="0"/>
              <w:spacing w:after="0" w:line="240" w:lineRule="auto"/>
              <w:jc w:val="both"/>
              <w:rPr>
                <w:rFonts w:ascii="Times New Roman" w:eastAsia="Times New Roman" w:hAnsi="Times New Roman"/>
                <w:sz w:val="16"/>
                <w:szCs w:val="16"/>
                <w:lang w:eastAsia="ru-RU"/>
              </w:rPr>
            </w:pPr>
            <w:r w:rsidRPr="005B2EA3">
              <w:rPr>
                <w:rFonts w:ascii="Times New Roman" w:hAnsi="Times New Roman"/>
                <w:sz w:val="16"/>
                <w:szCs w:val="18"/>
              </w:rPr>
              <w:t>Копия первой страницы и страницы со штампом места регистрации</w:t>
            </w:r>
          </w:p>
        </w:tc>
        <w:tc>
          <w:tcPr>
            <w:tcW w:w="1418" w:type="dxa"/>
            <w:shd w:val="clear" w:color="auto" w:fill="auto"/>
          </w:tcPr>
          <w:p w:rsidR="00D43860" w:rsidRPr="005B2EA3" w:rsidRDefault="00D43860" w:rsidP="009D633D">
            <w:pPr>
              <w:spacing w:after="0" w:line="240" w:lineRule="auto"/>
              <w:rPr>
                <w:rFonts w:ascii="Times New Roman" w:eastAsia="Times New Roman" w:hAnsi="Times New Roman"/>
                <w:sz w:val="16"/>
                <w:szCs w:val="16"/>
                <w:lang w:eastAsia="ru-RU"/>
              </w:rPr>
            </w:pPr>
          </w:p>
        </w:tc>
        <w:tc>
          <w:tcPr>
            <w:tcW w:w="1417" w:type="dxa"/>
            <w:shd w:val="clear" w:color="auto" w:fill="auto"/>
          </w:tcPr>
          <w:p w:rsidR="00D43860" w:rsidRPr="005B2EA3" w:rsidRDefault="00D43860" w:rsidP="009D633D">
            <w:pPr>
              <w:spacing w:after="0" w:line="240" w:lineRule="auto"/>
              <w:rPr>
                <w:rFonts w:ascii="Times New Roman" w:eastAsia="Times New Roman" w:hAnsi="Times New Roman"/>
                <w:sz w:val="16"/>
                <w:szCs w:val="16"/>
                <w:lang w:eastAsia="ru-RU"/>
              </w:rPr>
            </w:pPr>
          </w:p>
        </w:tc>
      </w:tr>
      <w:tr w:rsidR="00D43860" w:rsidRPr="005B2EA3" w:rsidTr="00CE3BA6">
        <w:trPr>
          <w:trHeight w:val="499"/>
        </w:trPr>
        <w:tc>
          <w:tcPr>
            <w:tcW w:w="567" w:type="dxa"/>
            <w:shd w:val="clear" w:color="auto" w:fill="auto"/>
          </w:tcPr>
          <w:p w:rsidR="00D43860" w:rsidRPr="005B2EA3" w:rsidRDefault="00CF04AB" w:rsidP="009D633D">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lastRenderedPageBreak/>
              <w:t>3</w:t>
            </w:r>
          </w:p>
        </w:tc>
        <w:tc>
          <w:tcPr>
            <w:tcW w:w="3261" w:type="dxa"/>
            <w:shd w:val="clear" w:color="auto" w:fill="auto"/>
          </w:tcPr>
          <w:p w:rsidR="00D43860" w:rsidRPr="005B2EA3" w:rsidRDefault="00D43860" w:rsidP="009D633D">
            <w:pPr>
              <w:widowControl w:val="0"/>
              <w:autoSpaceDE w:val="0"/>
              <w:autoSpaceDN w:val="0"/>
              <w:adjustRightInd w:val="0"/>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Документ, подтверждающий полномочия представителя Заявителя</w:t>
            </w:r>
          </w:p>
        </w:tc>
        <w:tc>
          <w:tcPr>
            <w:tcW w:w="1701" w:type="dxa"/>
            <w:shd w:val="clear" w:color="auto" w:fill="auto"/>
          </w:tcPr>
          <w:p w:rsidR="00D43860" w:rsidRPr="005B2EA3" w:rsidRDefault="00D43860"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Доверенность</w:t>
            </w:r>
          </w:p>
        </w:tc>
        <w:tc>
          <w:tcPr>
            <w:tcW w:w="1276" w:type="dxa"/>
            <w:shd w:val="clear" w:color="auto" w:fill="auto"/>
          </w:tcPr>
          <w:p w:rsidR="00D43860" w:rsidRPr="005B2EA3" w:rsidRDefault="00D43860" w:rsidP="009D633D">
            <w:pPr>
              <w:spacing w:after="0" w:line="240" w:lineRule="auto"/>
              <w:rPr>
                <w:rFonts w:ascii="Times New Roman" w:eastAsia="Times New Roman" w:hAnsi="Times New Roman"/>
                <w:color w:val="FF0000"/>
                <w:sz w:val="16"/>
                <w:szCs w:val="16"/>
                <w:lang w:eastAsia="ru-RU"/>
              </w:rPr>
            </w:pPr>
            <w:r w:rsidRPr="005B2EA3">
              <w:rPr>
                <w:rFonts w:ascii="Times New Roman" w:eastAsia="Times New Roman" w:hAnsi="Times New Roman"/>
                <w:sz w:val="16"/>
                <w:szCs w:val="16"/>
                <w:lang w:eastAsia="ru-RU"/>
              </w:rPr>
              <w:t>1/1 сверяет с оригиналом, копию формирует в дело</w:t>
            </w:r>
          </w:p>
        </w:tc>
        <w:tc>
          <w:tcPr>
            <w:tcW w:w="851" w:type="dxa"/>
            <w:shd w:val="clear" w:color="auto" w:fill="auto"/>
          </w:tcPr>
          <w:p w:rsidR="00D43860" w:rsidRPr="005B2EA3" w:rsidRDefault="00D43860"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4889" w:type="dxa"/>
            <w:shd w:val="clear" w:color="auto" w:fill="auto"/>
          </w:tcPr>
          <w:p w:rsidR="00D43860" w:rsidRPr="005B2EA3" w:rsidRDefault="00D43860"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В соответствии с требованиями Гражданского кодекса Российской Федерации (часть первая) от 30 ноября 1994 года № 51-ФЗ</w:t>
            </w:r>
          </w:p>
        </w:tc>
        <w:tc>
          <w:tcPr>
            <w:tcW w:w="1418" w:type="dxa"/>
            <w:shd w:val="clear" w:color="auto" w:fill="auto"/>
          </w:tcPr>
          <w:p w:rsidR="00D43860" w:rsidRPr="005B2EA3" w:rsidRDefault="00D43860"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c>
          <w:tcPr>
            <w:tcW w:w="1417" w:type="dxa"/>
            <w:shd w:val="clear" w:color="auto" w:fill="auto"/>
          </w:tcPr>
          <w:p w:rsidR="00D43860" w:rsidRPr="005B2EA3" w:rsidRDefault="00D43860"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r>
      <w:tr w:rsidR="00D43860" w:rsidRPr="005B2EA3" w:rsidTr="00CE3BA6">
        <w:trPr>
          <w:trHeight w:val="499"/>
        </w:trPr>
        <w:tc>
          <w:tcPr>
            <w:tcW w:w="567" w:type="dxa"/>
            <w:shd w:val="clear" w:color="auto" w:fill="auto"/>
          </w:tcPr>
          <w:p w:rsidR="00D43860" w:rsidRPr="005B2EA3" w:rsidRDefault="00CF04AB" w:rsidP="009D633D">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4</w:t>
            </w:r>
          </w:p>
        </w:tc>
        <w:tc>
          <w:tcPr>
            <w:tcW w:w="3261" w:type="dxa"/>
            <w:shd w:val="clear" w:color="auto" w:fill="auto"/>
          </w:tcPr>
          <w:p w:rsidR="00D43860" w:rsidRPr="005B2EA3" w:rsidRDefault="00D43860" w:rsidP="009D633D">
            <w:pPr>
              <w:widowControl w:val="0"/>
              <w:autoSpaceDE w:val="0"/>
              <w:autoSpaceDN w:val="0"/>
              <w:adjustRightInd w:val="0"/>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Документ, подтверждающий наличие согласия доверителя или его законного представителя на обработку персональных данных</w:t>
            </w:r>
          </w:p>
        </w:tc>
        <w:tc>
          <w:tcPr>
            <w:tcW w:w="1701" w:type="dxa"/>
            <w:shd w:val="clear" w:color="auto" w:fill="auto"/>
          </w:tcPr>
          <w:p w:rsidR="00D43860" w:rsidRPr="005B2EA3" w:rsidRDefault="00D43860"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Документ, подтверждающий наличие согласия доверителя или его законного представителя на обработку персональных данных</w:t>
            </w:r>
          </w:p>
        </w:tc>
        <w:tc>
          <w:tcPr>
            <w:tcW w:w="1276" w:type="dxa"/>
            <w:shd w:val="clear" w:color="auto" w:fill="auto"/>
          </w:tcPr>
          <w:p w:rsidR="00D43860" w:rsidRPr="005B2EA3" w:rsidRDefault="00D43860" w:rsidP="009D633D">
            <w:pPr>
              <w:spacing w:after="0" w:line="240" w:lineRule="auto"/>
              <w:rPr>
                <w:rFonts w:ascii="Times New Roman" w:eastAsia="Times New Roman" w:hAnsi="Times New Roman"/>
                <w:color w:val="FF0000"/>
                <w:sz w:val="16"/>
                <w:szCs w:val="16"/>
                <w:lang w:eastAsia="ru-RU"/>
              </w:rPr>
            </w:pPr>
            <w:r w:rsidRPr="005B2EA3">
              <w:rPr>
                <w:rFonts w:ascii="Times New Roman" w:eastAsia="Times New Roman" w:hAnsi="Times New Roman"/>
                <w:sz w:val="16"/>
                <w:szCs w:val="16"/>
                <w:lang w:eastAsia="ru-RU"/>
              </w:rPr>
              <w:t>1/0 заявление формируется в дело</w:t>
            </w:r>
          </w:p>
        </w:tc>
        <w:tc>
          <w:tcPr>
            <w:tcW w:w="851" w:type="dxa"/>
            <w:shd w:val="clear" w:color="auto" w:fill="auto"/>
          </w:tcPr>
          <w:p w:rsidR="00D43860" w:rsidRPr="005B2EA3" w:rsidRDefault="00D43860"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4889" w:type="dxa"/>
            <w:shd w:val="clear" w:color="auto" w:fill="auto"/>
          </w:tcPr>
          <w:p w:rsidR="00D43860" w:rsidRPr="005B2EA3" w:rsidRDefault="00D43860"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Федеральный закон от 27 июля 2006 года № 152-ФЗ "О персональных данных"</w:t>
            </w:r>
          </w:p>
        </w:tc>
        <w:tc>
          <w:tcPr>
            <w:tcW w:w="1418" w:type="dxa"/>
            <w:shd w:val="clear" w:color="auto" w:fill="auto"/>
          </w:tcPr>
          <w:p w:rsidR="00D43860" w:rsidRPr="005B2EA3" w:rsidRDefault="00D43860"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c>
          <w:tcPr>
            <w:tcW w:w="1417" w:type="dxa"/>
            <w:shd w:val="clear" w:color="auto" w:fill="auto"/>
          </w:tcPr>
          <w:p w:rsidR="00D43860" w:rsidRPr="005B2EA3" w:rsidRDefault="00D43860"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r>
      <w:tr w:rsidR="00D43860" w:rsidRPr="005B2EA3" w:rsidTr="006D59D5">
        <w:trPr>
          <w:trHeight w:val="251"/>
        </w:trPr>
        <w:tc>
          <w:tcPr>
            <w:tcW w:w="15380" w:type="dxa"/>
            <w:gridSpan w:val="8"/>
            <w:shd w:val="clear" w:color="auto" w:fill="auto"/>
            <w:vAlign w:val="center"/>
          </w:tcPr>
          <w:p w:rsidR="00D43860" w:rsidRPr="005B2EA3" w:rsidRDefault="00775D44" w:rsidP="009D633D">
            <w:pPr>
              <w:widowControl w:val="0"/>
              <w:autoSpaceDE w:val="0"/>
              <w:autoSpaceDN w:val="0"/>
              <w:adjustRightInd w:val="0"/>
              <w:spacing w:after="0" w:line="240" w:lineRule="auto"/>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20"/>
                <w:lang w:eastAsia="ru-RU"/>
              </w:rPr>
              <w:t>В целях п</w:t>
            </w:r>
            <w:r w:rsidR="00D43860" w:rsidRPr="005B2EA3">
              <w:rPr>
                <w:rFonts w:ascii="Times New Roman" w:eastAsia="Times New Roman" w:hAnsi="Times New Roman"/>
                <w:b/>
                <w:sz w:val="16"/>
                <w:szCs w:val="16"/>
                <w:lang w:eastAsia="ru-RU"/>
              </w:rPr>
              <w:t>редоставление земельных участков для осуществления крестьянским (фермерским) хозяйством его деятельности</w:t>
            </w:r>
          </w:p>
          <w:p w:rsidR="00D43860" w:rsidRPr="005B2EA3" w:rsidRDefault="00D43860" w:rsidP="009D633D">
            <w:pPr>
              <w:spacing w:after="0" w:line="240" w:lineRule="auto"/>
              <w:jc w:val="center"/>
              <w:rPr>
                <w:rFonts w:ascii="Times New Roman" w:eastAsia="Times New Roman" w:hAnsi="Times New Roman"/>
                <w:b/>
                <w:sz w:val="16"/>
                <w:szCs w:val="16"/>
                <w:lang w:eastAsia="ru-RU"/>
              </w:rPr>
            </w:pPr>
          </w:p>
        </w:tc>
      </w:tr>
      <w:tr w:rsidR="00CF04AB" w:rsidRPr="005B2EA3" w:rsidTr="00AC001E">
        <w:trPr>
          <w:trHeight w:val="241"/>
        </w:trPr>
        <w:tc>
          <w:tcPr>
            <w:tcW w:w="567" w:type="dxa"/>
            <w:shd w:val="clear" w:color="auto" w:fill="auto"/>
          </w:tcPr>
          <w:p w:rsidR="00CF04AB" w:rsidRPr="005B2EA3" w:rsidRDefault="00CF04AB" w:rsidP="00AC001E">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1</w:t>
            </w:r>
          </w:p>
        </w:tc>
        <w:tc>
          <w:tcPr>
            <w:tcW w:w="3261" w:type="dxa"/>
            <w:shd w:val="clear" w:color="auto" w:fill="auto"/>
          </w:tcPr>
          <w:p w:rsidR="00CF04AB" w:rsidRPr="005B2EA3" w:rsidRDefault="00CF04AB" w:rsidP="00AC001E">
            <w:pPr>
              <w:widowControl w:val="0"/>
              <w:autoSpaceDE w:val="0"/>
              <w:autoSpaceDN w:val="0"/>
              <w:adjustRightInd w:val="0"/>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Заявление </w:t>
            </w:r>
          </w:p>
        </w:tc>
        <w:tc>
          <w:tcPr>
            <w:tcW w:w="1701" w:type="dxa"/>
            <w:shd w:val="clear" w:color="auto" w:fill="auto"/>
          </w:tcPr>
          <w:p w:rsidR="00CF04AB" w:rsidRPr="005B2EA3" w:rsidRDefault="00CF04AB"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Заявление</w:t>
            </w:r>
          </w:p>
        </w:tc>
        <w:tc>
          <w:tcPr>
            <w:tcW w:w="1276" w:type="dxa"/>
            <w:shd w:val="clear" w:color="auto" w:fill="auto"/>
          </w:tcPr>
          <w:p w:rsidR="00CF04AB" w:rsidRPr="005B2EA3" w:rsidRDefault="00CF04AB"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1/0 заявление формируется в дело</w:t>
            </w:r>
          </w:p>
        </w:tc>
        <w:tc>
          <w:tcPr>
            <w:tcW w:w="851" w:type="dxa"/>
            <w:shd w:val="clear" w:color="auto" w:fill="auto"/>
          </w:tcPr>
          <w:p w:rsidR="00CF04AB" w:rsidRPr="005B2EA3" w:rsidRDefault="00CF04AB"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4889" w:type="dxa"/>
            <w:shd w:val="clear" w:color="auto" w:fill="auto"/>
          </w:tcPr>
          <w:p w:rsidR="00CF04AB" w:rsidRPr="005B2EA3" w:rsidRDefault="00CF04AB" w:rsidP="00AC001E">
            <w:pPr>
              <w:spacing w:after="0" w:line="240" w:lineRule="auto"/>
              <w:contextualSpacing/>
              <w:jc w:val="both"/>
              <w:rPr>
                <w:rFonts w:ascii="Times New Roman" w:hAnsi="Times New Roman"/>
                <w:sz w:val="16"/>
                <w:szCs w:val="16"/>
              </w:rPr>
            </w:pPr>
            <w:r w:rsidRPr="005B2EA3">
              <w:rPr>
                <w:rFonts w:ascii="Times New Roman" w:hAnsi="Times New Roman"/>
                <w:sz w:val="16"/>
                <w:szCs w:val="16"/>
              </w:rPr>
              <w:t>1) текст документа написан разборчиво от руки или при помощи средств электронно-вычислительной техники;</w:t>
            </w:r>
          </w:p>
          <w:p w:rsidR="00CF04AB" w:rsidRPr="005B2EA3" w:rsidRDefault="00CF04AB" w:rsidP="00AC001E">
            <w:pPr>
              <w:spacing w:after="0" w:line="240" w:lineRule="auto"/>
              <w:contextualSpacing/>
              <w:jc w:val="both"/>
              <w:rPr>
                <w:rFonts w:ascii="Times New Roman" w:hAnsi="Times New Roman"/>
                <w:sz w:val="16"/>
                <w:szCs w:val="16"/>
              </w:rPr>
            </w:pPr>
            <w:r w:rsidRPr="005B2EA3">
              <w:rPr>
                <w:rFonts w:ascii="Times New Roman" w:hAnsi="Times New Roman"/>
                <w:sz w:val="16"/>
                <w:szCs w:val="16"/>
              </w:rPr>
              <w:t>2) фамилия, имя и отчество (наименование) заявителя, его место жительства (место нахождения), телефон написаны полностью;</w:t>
            </w:r>
          </w:p>
          <w:p w:rsidR="00CF04AB" w:rsidRPr="005B2EA3" w:rsidRDefault="00CF04AB" w:rsidP="00AC001E">
            <w:pPr>
              <w:spacing w:after="0" w:line="240" w:lineRule="auto"/>
              <w:contextualSpacing/>
              <w:jc w:val="both"/>
              <w:rPr>
                <w:rFonts w:ascii="Times New Roman" w:hAnsi="Times New Roman"/>
                <w:sz w:val="16"/>
                <w:szCs w:val="16"/>
              </w:rPr>
            </w:pPr>
            <w:r w:rsidRPr="005B2EA3">
              <w:rPr>
                <w:rFonts w:ascii="Times New Roman" w:hAnsi="Times New Roman"/>
                <w:sz w:val="16"/>
                <w:szCs w:val="16"/>
              </w:rPr>
              <w:t>3) отсутствуют подчистки, приписки, зачеркнутые слова и иные исправления;</w:t>
            </w:r>
          </w:p>
          <w:p w:rsidR="00CF04AB" w:rsidRPr="005B2EA3" w:rsidRDefault="00CF04AB" w:rsidP="00AC001E">
            <w:pPr>
              <w:spacing w:after="0" w:line="240" w:lineRule="auto"/>
              <w:contextualSpacing/>
              <w:jc w:val="both"/>
              <w:rPr>
                <w:rFonts w:ascii="Times New Roman" w:hAnsi="Times New Roman"/>
                <w:sz w:val="16"/>
                <w:szCs w:val="16"/>
              </w:rPr>
            </w:pPr>
            <w:r w:rsidRPr="005B2EA3">
              <w:rPr>
                <w:rFonts w:ascii="Times New Roman" w:hAnsi="Times New Roman"/>
                <w:sz w:val="16"/>
                <w:szCs w:val="16"/>
              </w:rPr>
              <w:t>4) документы не исполнены карандашом;</w:t>
            </w:r>
          </w:p>
          <w:p w:rsidR="00CF04AB" w:rsidRPr="005B2EA3" w:rsidRDefault="00CF04AB" w:rsidP="00AC001E">
            <w:pPr>
              <w:spacing w:after="0" w:line="240" w:lineRule="auto"/>
              <w:contextualSpacing/>
              <w:jc w:val="both"/>
              <w:rPr>
                <w:rFonts w:ascii="Times New Roman" w:hAnsi="Times New Roman"/>
                <w:sz w:val="16"/>
                <w:szCs w:val="16"/>
              </w:rPr>
            </w:pPr>
            <w:r w:rsidRPr="005B2EA3">
              <w:rPr>
                <w:rFonts w:ascii="Times New Roman" w:hAnsi="Times New Roman"/>
                <w:sz w:val="16"/>
                <w:szCs w:val="16"/>
              </w:rPr>
              <w:t>5) в документах не должно быть серьёзных повреждений, наличие которых не позволяло бы однозначно истолковать их содержание;</w:t>
            </w:r>
          </w:p>
          <w:p w:rsidR="00CF04AB" w:rsidRPr="005B2EA3" w:rsidRDefault="00CF04AB" w:rsidP="00AC001E">
            <w:pPr>
              <w:spacing w:after="0" w:line="240" w:lineRule="auto"/>
              <w:contextualSpacing/>
              <w:rPr>
                <w:rFonts w:ascii="Times New Roman" w:eastAsia="Times New Roman" w:hAnsi="Times New Roman"/>
                <w:sz w:val="16"/>
                <w:szCs w:val="16"/>
                <w:lang w:eastAsia="ru-RU"/>
              </w:rPr>
            </w:pPr>
          </w:p>
        </w:tc>
        <w:tc>
          <w:tcPr>
            <w:tcW w:w="1418" w:type="dxa"/>
            <w:shd w:val="clear" w:color="auto" w:fill="auto"/>
          </w:tcPr>
          <w:p w:rsidR="00CF04AB" w:rsidRPr="005B2EA3" w:rsidRDefault="00CF04AB"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Приложение 1</w:t>
            </w:r>
          </w:p>
        </w:tc>
        <w:tc>
          <w:tcPr>
            <w:tcW w:w="1417" w:type="dxa"/>
            <w:shd w:val="clear" w:color="auto" w:fill="auto"/>
          </w:tcPr>
          <w:p w:rsidR="00CF04AB" w:rsidRPr="005B2EA3" w:rsidRDefault="00CF04AB" w:rsidP="00AC001E">
            <w:pPr>
              <w:spacing w:after="0" w:line="240" w:lineRule="auto"/>
              <w:rPr>
                <w:rFonts w:ascii="Times New Roman" w:eastAsia="Times New Roman" w:hAnsi="Times New Roman"/>
                <w:color w:val="FF0000"/>
                <w:sz w:val="16"/>
                <w:szCs w:val="16"/>
                <w:lang w:eastAsia="ru-RU"/>
              </w:rPr>
            </w:pPr>
            <w:r w:rsidRPr="005B2EA3">
              <w:rPr>
                <w:rFonts w:ascii="Times New Roman" w:eastAsia="Times New Roman" w:hAnsi="Times New Roman"/>
                <w:sz w:val="16"/>
                <w:szCs w:val="16"/>
                <w:lang w:eastAsia="ru-RU"/>
              </w:rPr>
              <w:t>Приложение 2</w:t>
            </w:r>
          </w:p>
        </w:tc>
      </w:tr>
      <w:tr w:rsidR="00CF04AB" w:rsidRPr="005B2EA3" w:rsidTr="00AC001E">
        <w:trPr>
          <w:trHeight w:val="241"/>
        </w:trPr>
        <w:tc>
          <w:tcPr>
            <w:tcW w:w="567" w:type="dxa"/>
            <w:shd w:val="clear" w:color="auto" w:fill="auto"/>
          </w:tcPr>
          <w:p w:rsidR="00CF04AB" w:rsidRPr="005B2EA3" w:rsidRDefault="00CF04AB" w:rsidP="00AC001E">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2</w:t>
            </w:r>
          </w:p>
        </w:tc>
        <w:tc>
          <w:tcPr>
            <w:tcW w:w="3261" w:type="dxa"/>
            <w:shd w:val="clear" w:color="auto" w:fill="auto"/>
          </w:tcPr>
          <w:p w:rsidR="00CF04AB" w:rsidRPr="005B2EA3" w:rsidRDefault="00CF04AB" w:rsidP="00AC001E">
            <w:pPr>
              <w:widowControl w:val="0"/>
              <w:autoSpaceDE w:val="0"/>
              <w:autoSpaceDN w:val="0"/>
              <w:adjustRightInd w:val="0"/>
              <w:spacing w:after="0" w:line="240" w:lineRule="auto"/>
              <w:rPr>
                <w:rFonts w:ascii="Times New Roman" w:eastAsia="Times New Roman" w:hAnsi="Times New Roman"/>
                <w:sz w:val="16"/>
                <w:szCs w:val="16"/>
                <w:lang w:eastAsia="ru-RU"/>
              </w:rPr>
            </w:pPr>
            <w:r w:rsidRPr="005B2EA3">
              <w:rPr>
                <w:rFonts w:ascii="Times New Roman" w:hAnsi="Times New Roman"/>
                <w:sz w:val="16"/>
                <w:szCs w:val="16"/>
              </w:rPr>
              <w:t xml:space="preserve">Документ, подтверждающий  личность заявителя </w:t>
            </w:r>
          </w:p>
        </w:tc>
        <w:tc>
          <w:tcPr>
            <w:tcW w:w="1701" w:type="dxa"/>
            <w:shd w:val="clear" w:color="auto" w:fill="auto"/>
          </w:tcPr>
          <w:p w:rsidR="00CF04AB" w:rsidRPr="005B2EA3" w:rsidRDefault="00CF04AB" w:rsidP="00AC001E">
            <w:pPr>
              <w:widowControl w:val="0"/>
              <w:autoSpaceDE w:val="0"/>
              <w:autoSpaceDN w:val="0"/>
              <w:adjustRightInd w:val="0"/>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паспорт гражданина Российской Федерации,</w:t>
            </w:r>
          </w:p>
          <w:p w:rsidR="00CF04AB" w:rsidRPr="005B2EA3" w:rsidRDefault="00CF04AB" w:rsidP="00AC001E">
            <w:pPr>
              <w:widowControl w:val="0"/>
              <w:autoSpaceDE w:val="0"/>
              <w:autoSpaceDN w:val="0"/>
              <w:adjustRightInd w:val="0"/>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удостоверение личности военнослужащего Российской Федерации,</w:t>
            </w:r>
          </w:p>
          <w:p w:rsidR="00CF04AB" w:rsidRPr="005B2EA3" w:rsidRDefault="00CF04AB" w:rsidP="00AC001E">
            <w:pPr>
              <w:widowControl w:val="0"/>
              <w:autoSpaceDE w:val="0"/>
              <w:autoSpaceDN w:val="0"/>
              <w:adjustRightInd w:val="0"/>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военный билет солдата, матроса, </w:t>
            </w:r>
            <w:r w:rsidRPr="005B2EA3">
              <w:rPr>
                <w:rFonts w:ascii="Times New Roman" w:eastAsia="Times New Roman" w:hAnsi="Times New Roman"/>
                <w:sz w:val="16"/>
                <w:szCs w:val="16"/>
                <w:lang w:eastAsia="ru-RU"/>
              </w:rPr>
              <w:lastRenderedPageBreak/>
              <w:t xml:space="preserve">сержанта, старшины, прапорщика, мичмана, </w:t>
            </w:r>
          </w:p>
          <w:p w:rsidR="00CF04AB" w:rsidRPr="005B2EA3" w:rsidRDefault="00CF04AB" w:rsidP="00AC001E">
            <w:pPr>
              <w:widowControl w:val="0"/>
              <w:autoSpaceDE w:val="0"/>
              <w:autoSpaceDN w:val="0"/>
              <w:adjustRightInd w:val="0"/>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временное удостоверение личности гражданина Российской Федерации по форме № 2П, свидетельство о рождении, </w:t>
            </w:r>
          </w:p>
          <w:p w:rsidR="00CF04AB" w:rsidRPr="005B2EA3" w:rsidRDefault="00CF04AB" w:rsidP="00AC001E">
            <w:pPr>
              <w:widowControl w:val="0"/>
              <w:autoSpaceDE w:val="0"/>
              <w:autoSpaceDN w:val="0"/>
              <w:adjustRightInd w:val="0"/>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вид на жительство в Российской Федерации,</w:t>
            </w:r>
          </w:p>
          <w:p w:rsidR="00CF04AB" w:rsidRPr="005B2EA3" w:rsidRDefault="00CF04AB" w:rsidP="00AC001E">
            <w:pPr>
              <w:widowControl w:val="0"/>
              <w:autoSpaceDE w:val="0"/>
              <w:autoSpaceDN w:val="0"/>
              <w:adjustRightInd w:val="0"/>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разрешение на временное проживание, удостоверение беженца или свидетельство о рассмотрении ходатайства о признании беженцем на территории Российской Федерации,</w:t>
            </w:r>
          </w:p>
          <w:p w:rsidR="00CF04AB" w:rsidRPr="005B2EA3" w:rsidRDefault="00CF04AB" w:rsidP="00AC001E">
            <w:pPr>
              <w:widowControl w:val="0"/>
              <w:autoSpaceDE w:val="0"/>
              <w:autoSpaceDN w:val="0"/>
              <w:adjustRightInd w:val="0"/>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свидетельство о предоставлении временного убежища на территории Российской Федерации</w:t>
            </w:r>
          </w:p>
        </w:tc>
        <w:tc>
          <w:tcPr>
            <w:tcW w:w="1276" w:type="dxa"/>
            <w:shd w:val="clear" w:color="auto" w:fill="auto"/>
          </w:tcPr>
          <w:p w:rsidR="00CF04AB" w:rsidRPr="005B2EA3" w:rsidRDefault="00CF04AB"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lastRenderedPageBreak/>
              <w:t>1/1 сверяет с оригиналом, копию формирует в дело</w:t>
            </w:r>
          </w:p>
        </w:tc>
        <w:tc>
          <w:tcPr>
            <w:tcW w:w="851" w:type="dxa"/>
            <w:shd w:val="clear" w:color="auto" w:fill="auto"/>
          </w:tcPr>
          <w:p w:rsidR="00CF04AB" w:rsidRPr="005B2EA3" w:rsidRDefault="00CF04AB"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4889" w:type="dxa"/>
            <w:shd w:val="clear" w:color="auto" w:fill="auto"/>
          </w:tcPr>
          <w:p w:rsidR="00CF04AB" w:rsidRPr="005B2EA3" w:rsidRDefault="00CF04AB" w:rsidP="00AC001E">
            <w:pPr>
              <w:autoSpaceDE w:val="0"/>
              <w:autoSpaceDN w:val="0"/>
              <w:adjustRightInd w:val="0"/>
              <w:spacing w:after="0" w:line="240" w:lineRule="auto"/>
              <w:jc w:val="both"/>
              <w:rPr>
                <w:rFonts w:ascii="Times New Roman" w:eastAsia="Times New Roman" w:hAnsi="Times New Roman"/>
                <w:sz w:val="16"/>
                <w:szCs w:val="16"/>
                <w:lang w:eastAsia="ru-RU"/>
              </w:rPr>
            </w:pPr>
            <w:r w:rsidRPr="005B2EA3">
              <w:rPr>
                <w:rFonts w:ascii="Times New Roman" w:hAnsi="Times New Roman"/>
                <w:sz w:val="16"/>
                <w:szCs w:val="18"/>
              </w:rPr>
              <w:t>Копия первой страницы и страницы со штампом места регистрации</w:t>
            </w:r>
          </w:p>
        </w:tc>
        <w:tc>
          <w:tcPr>
            <w:tcW w:w="1418" w:type="dxa"/>
            <w:shd w:val="clear" w:color="auto" w:fill="auto"/>
          </w:tcPr>
          <w:p w:rsidR="00CF04AB" w:rsidRPr="005B2EA3" w:rsidRDefault="00CF04AB" w:rsidP="00AC001E">
            <w:pPr>
              <w:spacing w:after="0" w:line="240" w:lineRule="auto"/>
              <w:rPr>
                <w:rFonts w:ascii="Times New Roman" w:eastAsia="Times New Roman" w:hAnsi="Times New Roman"/>
                <w:sz w:val="16"/>
                <w:szCs w:val="16"/>
                <w:lang w:eastAsia="ru-RU"/>
              </w:rPr>
            </w:pPr>
          </w:p>
        </w:tc>
        <w:tc>
          <w:tcPr>
            <w:tcW w:w="1417" w:type="dxa"/>
            <w:shd w:val="clear" w:color="auto" w:fill="auto"/>
          </w:tcPr>
          <w:p w:rsidR="00CF04AB" w:rsidRPr="005B2EA3" w:rsidRDefault="00CF04AB" w:rsidP="00AC001E">
            <w:pPr>
              <w:spacing w:after="0" w:line="240" w:lineRule="auto"/>
              <w:rPr>
                <w:rFonts w:ascii="Times New Roman" w:eastAsia="Times New Roman" w:hAnsi="Times New Roman"/>
                <w:sz w:val="16"/>
                <w:szCs w:val="16"/>
                <w:lang w:eastAsia="ru-RU"/>
              </w:rPr>
            </w:pPr>
          </w:p>
        </w:tc>
      </w:tr>
      <w:tr w:rsidR="00CF04AB" w:rsidRPr="005B2EA3" w:rsidTr="00AC001E">
        <w:trPr>
          <w:trHeight w:val="499"/>
        </w:trPr>
        <w:tc>
          <w:tcPr>
            <w:tcW w:w="567" w:type="dxa"/>
            <w:shd w:val="clear" w:color="auto" w:fill="auto"/>
          </w:tcPr>
          <w:p w:rsidR="00CF04AB" w:rsidRPr="005B2EA3" w:rsidRDefault="00CF04AB" w:rsidP="00AC001E">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lastRenderedPageBreak/>
              <w:t>3</w:t>
            </w:r>
          </w:p>
        </w:tc>
        <w:tc>
          <w:tcPr>
            <w:tcW w:w="3261" w:type="dxa"/>
            <w:shd w:val="clear" w:color="auto" w:fill="auto"/>
          </w:tcPr>
          <w:p w:rsidR="00CF04AB" w:rsidRPr="005B2EA3" w:rsidRDefault="00CF04AB" w:rsidP="00AC001E">
            <w:pPr>
              <w:widowControl w:val="0"/>
              <w:autoSpaceDE w:val="0"/>
              <w:autoSpaceDN w:val="0"/>
              <w:adjustRightInd w:val="0"/>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Документ, подтверждающий полномочия представителя Заявителя</w:t>
            </w:r>
          </w:p>
        </w:tc>
        <w:tc>
          <w:tcPr>
            <w:tcW w:w="1701" w:type="dxa"/>
            <w:shd w:val="clear" w:color="auto" w:fill="auto"/>
          </w:tcPr>
          <w:p w:rsidR="00CF04AB" w:rsidRPr="005B2EA3" w:rsidRDefault="00CF04AB"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Доверенность</w:t>
            </w:r>
          </w:p>
        </w:tc>
        <w:tc>
          <w:tcPr>
            <w:tcW w:w="1276" w:type="dxa"/>
            <w:shd w:val="clear" w:color="auto" w:fill="auto"/>
          </w:tcPr>
          <w:p w:rsidR="00CF04AB" w:rsidRPr="005B2EA3" w:rsidRDefault="00CF04AB" w:rsidP="00AC001E">
            <w:pPr>
              <w:spacing w:after="0" w:line="240" w:lineRule="auto"/>
              <w:rPr>
                <w:rFonts w:ascii="Times New Roman" w:eastAsia="Times New Roman" w:hAnsi="Times New Roman"/>
                <w:color w:val="FF0000"/>
                <w:sz w:val="16"/>
                <w:szCs w:val="16"/>
                <w:lang w:eastAsia="ru-RU"/>
              </w:rPr>
            </w:pPr>
            <w:r w:rsidRPr="005B2EA3">
              <w:rPr>
                <w:rFonts w:ascii="Times New Roman" w:eastAsia="Times New Roman" w:hAnsi="Times New Roman"/>
                <w:sz w:val="16"/>
                <w:szCs w:val="16"/>
                <w:lang w:eastAsia="ru-RU"/>
              </w:rPr>
              <w:t>1/1 сверяет с оригиналом, копию формирует в дело</w:t>
            </w:r>
          </w:p>
        </w:tc>
        <w:tc>
          <w:tcPr>
            <w:tcW w:w="851" w:type="dxa"/>
            <w:shd w:val="clear" w:color="auto" w:fill="auto"/>
          </w:tcPr>
          <w:p w:rsidR="00CF04AB" w:rsidRPr="005B2EA3" w:rsidRDefault="00CF04AB"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4889" w:type="dxa"/>
            <w:shd w:val="clear" w:color="auto" w:fill="auto"/>
          </w:tcPr>
          <w:p w:rsidR="00CF04AB" w:rsidRPr="005B2EA3" w:rsidRDefault="00CF04AB"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В соответствии с требованиями Гражданского кодекса Российской Федерации (часть первая) от 30 ноября 1994 года № 51-ФЗ</w:t>
            </w:r>
          </w:p>
        </w:tc>
        <w:tc>
          <w:tcPr>
            <w:tcW w:w="1418" w:type="dxa"/>
            <w:shd w:val="clear" w:color="auto" w:fill="auto"/>
          </w:tcPr>
          <w:p w:rsidR="00CF04AB" w:rsidRPr="005B2EA3" w:rsidRDefault="00CF04AB"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c>
          <w:tcPr>
            <w:tcW w:w="1417" w:type="dxa"/>
            <w:shd w:val="clear" w:color="auto" w:fill="auto"/>
          </w:tcPr>
          <w:p w:rsidR="00CF04AB" w:rsidRPr="005B2EA3" w:rsidRDefault="00CF04AB"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r>
      <w:tr w:rsidR="00CF04AB" w:rsidRPr="005B2EA3" w:rsidTr="00AC001E">
        <w:trPr>
          <w:trHeight w:val="499"/>
        </w:trPr>
        <w:tc>
          <w:tcPr>
            <w:tcW w:w="567" w:type="dxa"/>
            <w:shd w:val="clear" w:color="auto" w:fill="auto"/>
          </w:tcPr>
          <w:p w:rsidR="00CF04AB" w:rsidRPr="005B2EA3" w:rsidRDefault="00CF04AB" w:rsidP="00AC001E">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4</w:t>
            </w:r>
          </w:p>
        </w:tc>
        <w:tc>
          <w:tcPr>
            <w:tcW w:w="3261" w:type="dxa"/>
            <w:shd w:val="clear" w:color="auto" w:fill="auto"/>
          </w:tcPr>
          <w:p w:rsidR="00CF04AB" w:rsidRPr="005B2EA3" w:rsidRDefault="00CF04AB" w:rsidP="00AC001E">
            <w:pPr>
              <w:widowControl w:val="0"/>
              <w:autoSpaceDE w:val="0"/>
              <w:autoSpaceDN w:val="0"/>
              <w:adjustRightInd w:val="0"/>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Документ, подтверждающий наличие согласия доверителя или его законного представителя на обработку персональных данных</w:t>
            </w:r>
          </w:p>
        </w:tc>
        <w:tc>
          <w:tcPr>
            <w:tcW w:w="1701" w:type="dxa"/>
            <w:shd w:val="clear" w:color="auto" w:fill="auto"/>
          </w:tcPr>
          <w:p w:rsidR="00CF04AB" w:rsidRPr="005B2EA3" w:rsidRDefault="00CF04AB"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Документ, подтверждающий наличие согласия доверителя или его законного представителя на обработку персональных данных</w:t>
            </w:r>
          </w:p>
        </w:tc>
        <w:tc>
          <w:tcPr>
            <w:tcW w:w="1276" w:type="dxa"/>
            <w:shd w:val="clear" w:color="auto" w:fill="auto"/>
          </w:tcPr>
          <w:p w:rsidR="00CF04AB" w:rsidRPr="005B2EA3" w:rsidRDefault="00CF04AB" w:rsidP="00AC001E">
            <w:pPr>
              <w:spacing w:after="0" w:line="240" w:lineRule="auto"/>
              <w:rPr>
                <w:rFonts w:ascii="Times New Roman" w:eastAsia="Times New Roman" w:hAnsi="Times New Roman"/>
                <w:color w:val="FF0000"/>
                <w:sz w:val="16"/>
                <w:szCs w:val="16"/>
                <w:lang w:eastAsia="ru-RU"/>
              </w:rPr>
            </w:pPr>
            <w:r w:rsidRPr="005B2EA3">
              <w:rPr>
                <w:rFonts w:ascii="Times New Roman" w:eastAsia="Times New Roman" w:hAnsi="Times New Roman"/>
                <w:sz w:val="16"/>
                <w:szCs w:val="16"/>
                <w:lang w:eastAsia="ru-RU"/>
              </w:rPr>
              <w:t>1/0 заявление формируется в дело</w:t>
            </w:r>
          </w:p>
        </w:tc>
        <w:tc>
          <w:tcPr>
            <w:tcW w:w="851" w:type="dxa"/>
            <w:shd w:val="clear" w:color="auto" w:fill="auto"/>
          </w:tcPr>
          <w:p w:rsidR="00CF04AB" w:rsidRPr="005B2EA3" w:rsidRDefault="00CF04AB"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4889" w:type="dxa"/>
            <w:shd w:val="clear" w:color="auto" w:fill="auto"/>
          </w:tcPr>
          <w:p w:rsidR="00CF04AB" w:rsidRPr="005B2EA3" w:rsidRDefault="00CF04AB"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Федеральный закон от 27 июля 2006 года № 152-ФЗ "О персональных данных"</w:t>
            </w:r>
          </w:p>
        </w:tc>
        <w:tc>
          <w:tcPr>
            <w:tcW w:w="1418" w:type="dxa"/>
            <w:shd w:val="clear" w:color="auto" w:fill="auto"/>
          </w:tcPr>
          <w:p w:rsidR="00CF04AB" w:rsidRPr="005B2EA3" w:rsidRDefault="00CF04AB"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c>
          <w:tcPr>
            <w:tcW w:w="1417" w:type="dxa"/>
            <w:shd w:val="clear" w:color="auto" w:fill="auto"/>
          </w:tcPr>
          <w:p w:rsidR="00CF04AB" w:rsidRPr="005B2EA3" w:rsidRDefault="00CF04AB"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r>
      <w:tr w:rsidR="00D43860" w:rsidRPr="005B2EA3" w:rsidTr="00CE3BA6">
        <w:trPr>
          <w:trHeight w:val="499"/>
        </w:trPr>
        <w:tc>
          <w:tcPr>
            <w:tcW w:w="567" w:type="dxa"/>
            <w:shd w:val="clear" w:color="auto" w:fill="auto"/>
          </w:tcPr>
          <w:p w:rsidR="00D43860" w:rsidRPr="005B2EA3" w:rsidRDefault="00775D44" w:rsidP="009D633D">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5</w:t>
            </w:r>
          </w:p>
        </w:tc>
        <w:tc>
          <w:tcPr>
            <w:tcW w:w="3261" w:type="dxa"/>
            <w:shd w:val="clear" w:color="auto" w:fill="auto"/>
          </w:tcPr>
          <w:p w:rsidR="00D43860" w:rsidRPr="005B2EA3" w:rsidRDefault="00D43860"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Соглашение, заключенное между членами фермерского хозяйства (за исключением случая создания фермерского хозяйства одним гражданином)</w:t>
            </w:r>
          </w:p>
        </w:tc>
        <w:tc>
          <w:tcPr>
            <w:tcW w:w="1701" w:type="dxa"/>
            <w:shd w:val="clear" w:color="auto" w:fill="auto"/>
          </w:tcPr>
          <w:p w:rsidR="00D43860" w:rsidRPr="005B2EA3" w:rsidRDefault="00D43860"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Соглашение</w:t>
            </w:r>
          </w:p>
        </w:tc>
        <w:tc>
          <w:tcPr>
            <w:tcW w:w="1276" w:type="dxa"/>
            <w:shd w:val="clear" w:color="auto" w:fill="auto"/>
          </w:tcPr>
          <w:p w:rsidR="00D43860" w:rsidRPr="005B2EA3" w:rsidRDefault="00D43860" w:rsidP="009D633D">
            <w:pPr>
              <w:spacing w:after="0" w:line="240" w:lineRule="auto"/>
              <w:rPr>
                <w:rFonts w:ascii="Times New Roman" w:eastAsia="Times New Roman" w:hAnsi="Times New Roman"/>
                <w:color w:val="FF0000"/>
                <w:sz w:val="16"/>
                <w:szCs w:val="16"/>
                <w:lang w:eastAsia="ru-RU"/>
              </w:rPr>
            </w:pPr>
            <w:r w:rsidRPr="005B2EA3">
              <w:rPr>
                <w:rFonts w:ascii="Times New Roman" w:eastAsia="Times New Roman" w:hAnsi="Times New Roman"/>
                <w:sz w:val="16"/>
                <w:szCs w:val="16"/>
                <w:lang w:eastAsia="ru-RU"/>
              </w:rPr>
              <w:t>1/1 сверяет с оригиналом, копию формирует в дело</w:t>
            </w:r>
          </w:p>
        </w:tc>
        <w:tc>
          <w:tcPr>
            <w:tcW w:w="851" w:type="dxa"/>
            <w:shd w:val="clear" w:color="auto" w:fill="auto"/>
          </w:tcPr>
          <w:p w:rsidR="00D43860" w:rsidRPr="005B2EA3" w:rsidRDefault="00D43860"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4889" w:type="dxa"/>
            <w:shd w:val="clear" w:color="auto" w:fill="auto"/>
          </w:tcPr>
          <w:p w:rsidR="00D43860" w:rsidRPr="005B2EA3" w:rsidRDefault="00D43860"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В соответствии с требованиями основ законодательства Российской Федерации о нотариате от 11 февраля 1993 года № 4462-1</w:t>
            </w:r>
          </w:p>
        </w:tc>
        <w:tc>
          <w:tcPr>
            <w:tcW w:w="1418" w:type="dxa"/>
            <w:shd w:val="clear" w:color="auto" w:fill="auto"/>
          </w:tcPr>
          <w:p w:rsidR="00D43860" w:rsidRPr="005B2EA3" w:rsidRDefault="00D43860"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c>
          <w:tcPr>
            <w:tcW w:w="1417" w:type="dxa"/>
            <w:shd w:val="clear" w:color="auto" w:fill="auto"/>
          </w:tcPr>
          <w:p w:rsidR="00D43860" w:rsidRPr="005B2EA3" w:rsidRDefault="00D43860"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r>
      <w:tr w:rsidR="00775D44" w:rsidRPr="005B2EA3" w:rsidTr="00CE3BA6">
        <w:trPr>
          <w:trHeight w:val="499"/>
        </w:trPr>
        <w:tc>
          <w:tcPr>
            <w:tcW w:w="567" w:type="dxa"/>
            <w:shd w:val="clear" w:color="auto" w:fill="auto"/>
          </w:tcPr>
          <w:p w:rsidR="00775D44" w:rsidRPr="005B2EA3" w:rsidRDefault="00775D44" w:rsidP="009D633D">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6</w:t>
            </w:r>
          </w:p>
        </w:tc>
        <w:tc>
          <w:tcPr>
            <w:tcW w:w="3261" w:type="dxa"/>
            <w:shd w:val="clear" w:color="auto" w:fill="auto"/>
          </w:tcPr>
          <w:p w:rsidR="00775D44" w:rsidRPr="005B2EA3" w:rsidRDefault="00775D44" w:rsidP="009D633D">
            <w:pPr>
              <w:spacing w:after="0" w:line="240" w:lineRule="auto"/>
              <w:rPr>
                <w:rFonts w:ascii="Times New Roman" w:eastAsia="Times New Roman" w:hAnsi="Times New Roman"/>
                <w:sz w:val="16"/>
                <w:szCs w:val="16"/>
                <w:lang w:eastAsia="ru-RU"/>
              </w:rPr>
            </w:pPr>
            <w:r w:rsidRPr="005B2EA3">
              <w:rPr>
                <w:rFonts w:ascii="Times New Roman" w:hAnsi="Times New Roman"/>
                <w:sz w:val="16"/>
                <w:szCs w:val="16"/>
              </w:rPr>
              <w:t>Документ, подтверждающий государственную регистрацию фермерского хозяйства в порядке, установленном законодательством Российской Федерации</w:t>
            </w:r>
          </w:p>
        </w:tc>
        <w:tc>
          <w:tcPr>
            <w:tcW w:w="1701" w:type="dxa"/>
            <w:shd w:val="clear" w:color="auto" w:fill="auto"/>
          </w:tcPr>
          <w:p w:rsidR="00775D44" w:rsidRPr="005B2EA3" w:rsidRDefault="00775D44" w:rsidP="009D633D">
            <w:pPr>
              <w:spacing w:after="0" w:line="240" w:lineRule="auto"/>
              <w:rPr>
                <w:rFonts w:ascii="Times New Roman" w:eastAsia="Times New Roman" w:hAnsi="Times New Roman"/>
                <w:sz w:val="16"/>
                <w:szCs w:val="16"/>
                <w:lang w:eastAsia="ru-RU"/>
              </w:rPr>
            </w:pPr>
            <w:r w:rsidRPr="005B2EA3">
              <w:rPr>
                <w:rFonts w:ascii="Times New Roman" w:hAnsi="Times New Roman"/>
                <w:sz w:val="16"/>
                <w:szCs w:val="16"/>
              </w:rPr>
              <w:t xml:space="preserve">Документ, подтверждающий государственную регистрацию фермерского хозяйства в порядке, </w:t>
            </w:r>
            <w:r w:rsidRPr="005B2EA3">
              <w:rPr>
                <w:rFonts w:ascii="Times New Roman" w:hAnsi="Times New Roman"/>
                <w:sz w:val="16"/>
                <w:szCs w:val="16"/>
              </w:rPr>
              <w:lastRenderedPageBreak/>
              <w:t>установленном законодательством Российской Федерации</w:t>
            </w:r>
          </w:p>
        </w:tc>
        <w:tc>
          <w:tcPr>
            <w:tcW w:w="1276" w:type="dxa"/>
            <w:shd w:val="clear" w:color="auto" w:fill="auto"/>
          </w:tcPr>
          <w:p w:rsidR="00775D44" w:rsidRPr="005B2EA3" w:rsidRDefault="00775D44" w:rsidP="00AC001E">
            <w:pPr>
              <w:spacing w:after="0" w:line="240" w:lineRule="auto"/>
              <w:rPr>
                <w:rFonts w:ascii="Times New Roman" w:eastAsia="Times New Roman" w:hAnsi="Times New Roman"/>
                <w:color w:val="FF0000"/>
                <w:sz w:val="16"/>
                <w:szCs w:val="16"/>
                <w:lang w:eastAsia="ru-RU"/>
              </w:rPr>
            </w:pPr>
            <w:r w:rsidRPr="005B2EA3">
              <w:rPr>
                <w:rFonts w:ascii="Times New Roman" w:eastAsia="Times New Roman" w:hAnsi="Times New Roman"/>
                <w:sz w:val="16"/>
                <w:szCs w:val="16"/>
                <w:lang w:eastAsia="ru-RU"/>
              </w:rPr>
              <w:lastRenderedPageBreak/>
              <w:t>1/1 сверяет с оригиналом, копию формирует в дело</w:t>
            </w:r>
          </w:p>
        </w:tc>
        <w:tc>
          <w:tcPr>
            <w:tcW w:w="851" w:type="dxa"/>
            <w:shd w:val="clear" w:color="auto" w:fill="auto"/>
          </w:tcPr>
          <w:p w:rsidR="00775D44" w:rsidRPr="005B2EA3" w:rsidRDefault="00775D44"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4889" w:type="dxa"/>
            <w:shd w:val="clear" w:color="auto" w:fill="auto"/>
          </w:tcPr>
          <w:p w:rsidR="00775D44" w:rsidRPr="005B2EA3" w:rsidRDefault="00775D44"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В соответствии с требованиями Гражданского кодекса Российской Федерации (часть первая) от 30 ноября 1994 года № 51-ФЗ</w:t>
            </w:r>
          </w:p>
        </w:tc>
        <w:tc>
          <w:tcPr>
            <w:tcW w:w="1418" w:type="dxa"/>
            <w:shd w:val="clear" w:color="auto" w:fill="auto"/>
          </w:tcPr>
          <w:p w:rsidR="00775D44" w:rsidRPr="005B2EA3" w:rsidRDefault="00775D44"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c>
          <w:tcPr>
            <w:tcW w:w="1417" w:type="dxa"/>
            <w:shd w:val="clear" w:color="auto" w:fill="auto"/>
          </w:tcPr>
          <w:p w:rsidR="00775D44" w:rsidRPr="005B2EA3" w:rsidRDefault="00775D44" w:rsidP="009D633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r>
      <w:tr w:rsidR="00775D44" w:rsidRPr="005B2EA3" w:rsidTr="00580F25">
        <w:trPr>
          <w:trHeight w:val="499"/>
        </w:trPr>
        <w:tc>
          <w:tcPr>
            <w:tcW w:w="15380" w:type="dxa"/>
            <w:gridSpan w:val="8"/>
            <w:shd w:val="clear" w:color="auto" w:fill="auto"/>
          </w:tcPr>
          <w:p w:rsidR="00775D44" w:rsidRPr="005B2EA3" w:rsidRDefault="00775D44" w:rsidP="009D633D">
            <w:pPr>
              <w:spacing w:after="0" w:line="240" w:lineRule="auto"/>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20"/>
                <w:lang w:eastAsia="ru-RU"/>
              </w:rPr>
              <w:lastRenderedPageBreak/>
              <w:t>В целях п</w:t>
            </w:r>
            <w:r w:rsidRPr="005B2EA3">
              <w:rPr>
                <w:rFonts w:ascii="Times New Roman" w:eastAsia="Times New Roman" w:hAnsi="Times New Roman"/>
                <w:b/>
                <w:sz w:val="16"/>
                <w:szCs w:val="16"/>
                <w:lang w:eastAsia="ru-RU"/>
              </w:rPr>
              <w:t>редоставление земельных участков для ведения личного подсобного хозяйства в границах населенного пункта, садоводства, дачного хозяйства в порядке «дачной амнистии»</w:t>
            </w:r>
          </w:p>
        </w:tc>
      </w:tr>
      <w:tr w:rsidR="00775D44" w:rsidRPr="005B2EA3" w:rsidTr="00AC001E">
        <w:trPr>
          <w:trHeight w:val="241"/>
        </w:trPr>
        <w:tc>
          <w:tcPr>
            <w:tcW w:w="567" w:type="dxa"/>
            <w:shd w:val="clear" w:color="auto" w:fill="auto"/>
          </w:tcPr>
          <w:p w:rsidR="00775D44" w:rsidRPr="005B2EA3" w:rsidRDefault="00775D44" w:rsidP="00AC001E">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1</w:t>
            </w:r>
          </w:p>
        </w:tc>
        <w:tc>
          <w:tcPr>
            <w:tcW w:w="3261" w:type="dxa"/>
            <w:shd w:val="clear" w:color="auto" w:fill="auto"/>
          </w:tcPr>
          <w:p w:rsidR="00775D44" w:rsidRPr="005B2EA3" w:rsidRDefault="00775D44" w:rsidP="00AC001E">
            <w:pPr>
              <w:widowControl w:val="0"/>
              <w:autoSpaceDE w:val="0"/>
              <w:autoSpaceDN w:val="0"/>
              <w:adjustRightInd w:val="0"/>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Заявление </w:t>
            </w:r>
          </w:p>
        </w:tc>
        <w:tc>
          <w:tcPr>
            <w:tcW w:w="1701" w:type="dxa"/>
            <w:shd w:val="clear" w:color="auto" w:fill="auto"/>
          </w:tcPr>
          <w:p w:rsidR="00775D44" w:rsidRPr="005B2EA3" w:rsidRDefault="00775D44"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Заявление</w:t>
            </w:r>
          </w:p>
        </w:tc>
        <w:tc>
          <w:tcPr>
            <w:tcW w:w="1276" w:type="dxa"/>
            <w:shd w:val="clear" w:color="auto" w:fill="auto"/>
          </w:tcPr>
          <w:p w:rsidR="00775D44" w:rsidRPr="005B2EA3" w:rsidRDefault="00775D44"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1/0 заявление формируется в дело</w:t>
            </w:r>
          </w:p>
        </w:tc>
        <w:tc>
          <w:tcPr>
            <w:tcW w:w="851" w:type="dxa"/>
            <w:shd w:val="clear" w:color="auto" w:fill="auto"/>
          </w:tcPr>
          <w:p w:rsidR="00775D44" w:rsidRPr="005B2EA3" w:rsidRDefault="00775D44"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4889" w:type="dxa"/>
            <w:shd w:val="clear" w:color="auto" w:fill="auto"/>
          </w:tcPr>
          <w:p w:rsidR="00775D44" w:rsidRPr="005B2EA3" w:rsidRDefault="00775D44" w:rsidP="00AC001E">
            <w:pPr>
              <w:spacing w:after="0" w:line="240" w:lineRule="auto"/>
              <w:contextualSpacing/>
              <w:jc w:val="both"/>
              <w:rPr>
                <w:rFonts w:ascii="Times New Roman" w:hAnsi="Times New Roman"/>
                <w:sz w:val="16"/>
                <w:szCs w:val="16"/>
              </w:rPr>
            </w:pPr>
            <w:r w:rsidRPr="005B2EA3">
              <w:rPr>
                <w:rFonts w:ascii="Times New Roman" w:hAnsi="Times New Roman"/>
                <w:sz w:val="16"/>
                <w:szCs w:val="16"/>
              </w:rPr>
              <w:t>1) текст документа написан разборчиво от руки или при помощи средств электронно-вычислительной техники;</w:t>
            </w:r>
          </w:p>
          <w:p w:rsidR="00775D44" w:rsidRPr="005B2EA3" w:rsidRDefault="00775D44" w:rsidP="00AC001E">
            <w:pPr>
              <w:spacing w:after="0" w:line="240" w:lineRule="auto"/>
              <w:contextualSpacing/>
              <w:jc w:val="both"/>
              <w:rPr>
                <w:rFonts w:ascii="Times New Roman" w:hAnsi="Times New Roman"/>
                <w:sz w:val="16"/>
                <w:szCs w:val="16"/>
              </w:rPr>
            </w:pPr>
            <w:r w:rsidRPr="005B2EA3">
              <w:rPr>
                <w:rFonts w:ascii="Times New Roman" w:hAnsi="Times New Roman"/>
                <w:sz w:val="16"/>
                <w:szCs w:val="16"/>
              </w:rPr>
              <w:t>2) фамилия, имя и отчество (наименование) заявителя, его место жительства (место нахождения), телефон написаны полностью;</w:t>
            </w:r>
          </w:p>
          <w:p w:rsidR="00775D44" w:rsidRPr="005B2EA3" w:rsidRDefault="00775D44" w:rsidP="00AC001E">
            <w:pPr>
              <w:spacing w:after="0" w:line="240" w:lineRule="auto"/>
              <w:contextualSpacing/>
              <w:jc w:val="both"/>
              <w:rPr>
                <w:rFonts w:ascii="Times New Roman" w:hAnsi="Times New Roman"/>
                <w:sz w:val="16"/>
                <w:szCs w:val="16"/>
              </w:rPr>
            </w:pPr>
            <w:r w:rsidRPr="005B2EA3">
              <w:rPr>
                <w:rFonts w:ascii="Times New Roman" w:hAnsi="Times New Roman"/>
                <w:sz w:val="16"/>
                <w:szCs w:val="16"/>
              </w:rPr>
              <w:t>3) отсутствуют подчистки, приписки, зачеркнутые слова и иные исправления;</w:t>
            </w:r>
          </w:p>
          <w:p w:rsidR="00775D44" w:rsidRPr="005B2EA3" w:rsidRDefault="00775D44" w:rsidP="00AC001E">
            <w:pPr>
              <w:spacing w:after="0" w:line="240" w:lineRule="auto"/>
              <w:contextualSpacing/>
              <w:jc w:val="both"/>
              <w:rPr>
                <w:rFonts w:ascii="Times New Roman" w:hAnsi="Times New Roman"/>
                <w:sz w:val="16"/>
                <w:szCs w:val="16"/>
              </w:rPr>
            </w:pPr>
            <w:r w:rsidRPr="005B2EA3">
              <w:rPr>
                <w:rFonts w:ascii="Times New Roman" w:hAnsi="Times New Roman"/>
                <w:sz w:val="16"/>
                <w:szCs w:val="16"/>
              </w:rPr>
              <w:t>4) документы не исполнены карандашом;</w:t>
            </w:r>
          </w:p>
          <w:p w:rsidR="00775D44" w:rsidRPr="005B2EA3" w:rsidRDefault="00775D44" w:rsidP="00AC001E">
            <w:pPr>
              <w:spacing w:after="0" w:line="240" w:lineRule="auto"/>
              <w:contextualSpacing/>
              <w:jc w:val="both"/>
              <w:rPr>
                <w:rFonts w:ascii="Times New Roman" w:hAnsi="Times New Roman"/>
                <w:sz w:val="16"/>
                <w:szCs w:val="16"/>
              </w:rPr>
            </w:pPr>
            <w:r w:rsidRPr="005B2EA3">
              <w:rPr>
                <w:rFonts w:ascii="Times New Roman" w:hAnsi="Times New Roman"/>
                <w:sz w:val="16"/>
                <w:szCs w:val="16"/>
              </w:rPr>
              <w:t>5) в документах не должно быть серьёзных повреждений, наличие которых не позволяло бы однозначно истолковать их содержание;</w:t>
            </w:r>
          </w:p>
          <w:p w:rsidR="00775D44" w:rsidRPr="005B2EA3" w:rsidRDefault="00775D44" w:rsidP="00AC001E">
            <w:pPr>
              <w:spacing w:after="0" w:line="240" w:lineRule="auto"/>
              <w:contextualSpacing/>
              <w:rPr>
                <w:rFonts w:ascii="Times New Roman" w:eastAsia="Times New Roman" w:hAnsi="Times New Roman"/>
                <w:sz w:val="16"/>
                <w:szCs w:val="16"/>
                <w:lang w:eastAsia="ru-RU"/>
              </w:rPr>
            </w:pPr>
          </w:p>
        </w:tc>
        <w:tc>
          <w:tcPr>
            <w:tcW w:w="1418" w:type="dxa"/>
            <w:shd w:val="clear" w:color="auto" w:fill="auto"/>
          </w:tcPr>
          <w:p w:rsidR="00775D44" w:rsidRPr="005B2EA3" w:rsidRDefault="00775D44"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Приложение 1</w:t>
            </w:r>
          </w:p>
        </w:tc>
        <w:tc>
          <w:tcPr>
            <w:tcW w:w="1417" w:type="dxa"/>
            <w:shd w:val="clear" w:color="auto" w:fill="auto"/>
          </w:tcPr>
          <w:p w:rsidR="00775D44" w:rsidRPr="005B2EA3" w:rsidRDefault="00775D44" w:rsidP="00AC001E">
            <w:pPr>
              <w:spacing w:after="0" w:line="240" w:lineRule="auto"/>
              <w:rPr>
                <w:rFonts w:ascii="Times New Roman" w:eastAsia="Times New Roman" w:hAnsi="Times New Roman"/>
                <w:color w:val="FF0000"/>
                <w:sz w:val="16"/>
                <w:szCs w:val="16"/>
                <w:lang w:eastAsia="ru-RU"/>
              </w:rPr>
            </w:pPr>
            <w:r w:rsidRPr="005B2EA3">
              <w:rPr>
                <w:rFonts w:ascii="Times New Roman" w:eastAsia="Times New Roman" w:hAnsi="Times New Roman"/>
                <w:sz w:val="16"/>
                <w:szCs w:val="16"/>
                <w:lang w:eastAsia="ru-RU"/>
              </w:rPr>
              <w:t>Приложение 2</w:t>
            </w:r>
          </w:p>
        </w:tc>
      </w:tr>
      <w:tr w:rsidR="00775D44" w:rsidRPr="005B2EA3" w:rsidTr="00AC001E">
        <w:trPr>
          <w:trHeight w:val="241"/>
        </w:trPr>
        <w:tc>
          <w:tcPr>
            <w:tcW w:w="567" w:type="dxa"/>
            <w:shd w:val="clear" w:color="auto" w:fill="auto"/>
          </w:tcPr>
          <w:p w:rsidR="00775D44" w:rsidRPr="005B2EA3" w:rsidRDefault="00775D44" w:rsidP="00AC001E">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2</w:t>
            </w:r>
          </w:p>
        </w:tc>
        <w:tc>
          <w:tcPr>
            <w:tcW w:w="3261" w:type="dxa"/>
            <w:shd w:val="clear" w:color="auto" w:fill="auto"/>
          </w:tcPr>
          <w:p w:rsidR="00775D44" w:rsidRPr="005B2EA3" w:rsidRDefault="00775D44" w:rsidP="00AC001E">
            <w:pPr>
              <w:widowControl w:val="0"/>
              <w:autoSpaceDE w:val="0"/>
              <w:autoSpaceDN w:val="0"/>
              <w:adjustRightInd w:val="0"/>
              <w:spacing w:after="0" w:line="240" w:lineRule="auto"/>
              <w:rPr>
                <w:rFonts w:ascii="Times New Roman" w:eastAsia="Times New Roman" w:hAnsi="Times New Roman"/>
                <w:sz w:val="16"/>
                <w:szCs w:val="16"/>
                <w:lang w:eastAsia="ru-RU"/>
              </w:rPr>
            </w:pPr>
            <w:r w:rsidRPr="005B2EA3">
              <w:rPr>
                <w:rFonts w:ascii="Times New Roman" w:hAnsi="Times New Roman"/>
                <w:sz w:val="16"/>
                <w:szCs w:val="16"/>
              </w:rPr>
              <w:t xml:space="preserve">Документ, подтверждающий  личность заявителя </w:t>
            </w:r>
          </w:p>
        </w:tc>
        <w:tc>
          <w:tcPr>
            <w:tcW w:w="1701" w:type="dxa"/>
            <w:shd w:val="clear" w:color="auto" w:fill="auto"/>
          </w:tcPr>
          <w:p w:rsidR="00775D44" w:rsidRPr="005B2EA3" w:rsidRDefault="00775D44" w:rsidP="00AC001E">
            <w:pPr>
              <w:widowControl w:val="0"/>
              <w:autoSpaceDE w:val="0"/>
              <w:autoSpaceDN w:val="0"/>
              <w:adjustRightInd w:val="0"/>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паспорт гражданина Российской Федерации,</w:t>
            </w:r>
          </w:p>
          <w:p w:rsidR="00775D44" w:rsidRPr="005B2EA3" w:rsidRDefault="00775D44" w:rsidP="00AC001E">
            <w:pPr>
              <w:widowControl w:val="0"/>
              <w:autoSpaceDE w:val="0"/>
              <w:autoSpaceDN w:val="0"/>
              <w:adjustRightInd w:val="0"/>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удостоверение личности военнослужащего Российской Федерации,</w:t>
            </w:r>
          </w:p>
          <w:p w:rsidR="00775D44" w:rsidRPr="005B2EA3" w:rsidRDefault="00775D44" w:rsidP="00AC001E">
            <w:pPr>
              <w:widowControl w:val="0"/>
              <w:autoSpaceDE w:val="0"/>
              <w:autoSpaceDN w:val="0"/>
              <w:adjustRightInd w:val="0"/>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военный билет солдата, матроса, сержанта, старшины, прапорщика, мичмана, </w:t>
            </w:r>
          </w:p>
          <w:p w:rsidR="00775D44" w:rsidRPr="005B2EA3" w:rsidRDefault="00775D44" w:rsidP="00AC001E">
            <w:pPr>
              <w:widowControl w:val="0"/>
              <w:autoSpaceDE w:val="0"/>
              <w:autoSpaceDN w:val="0"/>
              <w:adjustRightInd w:val="0"/>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временное удостоверение личности гражданина Российской Федерации по форме № 2П, свидетельство о рождении, </w:t>
            </w:r>
          </w:p>
          <w:p w:rsidR="00775D44" w:rsidRPr="005B2EA3" w:rsidRDefault="00775D44" w:rsidP="00AC001E">
            <w:pPr>
              <w:widowControl w:val="0"/>
              <w:autoSpaceDE w:val="0"/>
              <w:autoSpaceDN w:val="0"/>
              <w:adjustRightInd w:val="0"/>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вид на жительство в Российской Федерации,</w:t>
            </w:r>
          </w:p>
          <w:p w:rsidR="00775D44" w:rsidRPr="005B2EA3" w:rsidRDefault="00775D44" w:rsidP="00AC001E">
            <w:pPr>
              <w:widowControl w:val="0"/>
              <w:autoSpaceDE w:val="0"/>
              <w:autoSpaceDN w:val="0"/>
              <w:adjustRightInd w:val="0"/>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разрешение на временное проживание, удостоверение беженца или свидетельство о рассмотрении ходатайства о признании беженцем на территории Российской Федерации,</w:t>
            </w:r>
          </w:p>
          <w:p w:rsidR="00775D44" w:rsidRPr="005B2EA3" w:rsidRDefault="00775D44" w:rsidP="00AC001E">
            <w:pPr>
              <w:widowControl w:val="0"/>
              <w:autoSpaceDE w:val="0"/>
              <w:autoSpaceDN w:val="0"/>
              <w:adjustRightInd w:val="0"/>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свидетельство о предоставлении временного убежища на территории </w:t>
            </w:r>
            <w:r w:rsidRPr="005B2EA3">
              <w:rPr>
                <w:rFonts w:ascii="Times New Roman" w:eastAsia="Times New Roman" w:hAnsi="Times New Roman"/>
                <w:sz w:val="16"/>
                <w:szCs w:val="16"/>
                <w:lang w:eastAsia="ru-RU"/>
              </w:rPr>
              <w:lastRenderedPageBreak/>
              <w:t>Российской Федерации</w:t>
            </w:r>
          </w:p>
        </w:tc>
        <w:tc>
          <w:tcPr>
            <w:tcW w:w="1276" w:type="dxa"/>
            <w:shd w:val="clear" w:color="auto" w:fill="auto"/>
          </w:tcPr>
          <w:p w:rsidR="00775D44" w:rsidRPr="005B2EA3" w:rsidRDefault="00775D44"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lastRenderedPageBreak/>
              <w:t>1/1 сверяет с оригиналом, копию формирует в дело</w:t>
            </w:r>
          </w:p>
        </w:tc>
        <w:tc>
          <w:tcPr>
            <w:tcW w:w="851" w:type="dxa"/>
            <w:shd w:val="clear" w:color="auto" w:fill="auto"/>
          </w:tcPr>
          <w:p w:rsidR="00775D44" w:rsidRPr="005B2EA3" w:rsidRDefault="00775D44"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4889" w:type="dxa"/>
            <w:shd w:val="clear" w:color="auto" w:fill="auto"/>
          </w:tcPr>
          <w:p w:rsidR="00775D44" w:rsidRPr="005B2EA3" w:rsidRDefault="00775D44" w:rsidP="00AC001E">
            <w:pPr>
              <w:autoSpaceDE w:val="0"/>
              <w:autoSpaceDN w:val="0"/>
              <w:adjustRightInd w:val="0"/>
              <w:spacing w:after="0" w:line="240" w:lineRule="auto"/>
              <w:jc w:val="both"/>
              <w:rPr>
                <w:rFonts w:ascii="Times New Roman" w:eastAsia="Times New Roman" w:hAnsi="Times New Roman"/>
                <w:sz w:val="16"/>
                <w:szCs w:val="16"/>
                <w:lang w:eastAsia="ru-RU"/>
              </w:rPr>
            </w:pPr>
            <w:r w:rsidRPr="005B2EA3">
              <w:rPr>
                <w:rFonts w:ascii="Times New Roman" w:hAnsi="Times New Roman"/>
                <w:sz w:val="16"/>
                <w:szCs w:val="18"/>
              </w:rPr>
              <w:t>Копия первой страницы и страницы со штампом места регистрации</w:t>
            </w:r>
          </w:p>
        </w:tc>
        <w:tc>
          <w:tcPr>
            <w:tcW w:w="1418" w:type="dxa"/>
            <w:shd w:val="clear" w:color="auto" w:fill="auto"/>
          </w:tcPr>
          <w:p w:rsidR="00775D44" w:rsidRPr="005B2EA3" w:rsidRDefault="00775D44" w:rsidP="00AC001E">
            <w:pPr>
              <w:spacing w:after="0" w:line="240" w:lineRule="auto"/>
              <w:rPr>
                <w:rFonts w:ascii="Times New Roman" w:eastAsia="Times New Roman" w:hAnsi="Times New Roman"/>
                <w:sz w:val="16"/>
                <w:szCs w:val="16"/>
                <w:lang w:eastAsia="ru-RU"/>
              </w:rPr>
            </w:pPr>
          </w:p>
        </w:tc>
        <w:tc>
          <w:tcPr>
            <w:tcW w:w="1417" w:type="dxa"/>
            <w:shd w:val="clear" w:color="auto" w:fill="auto"/>
          </w:tcPr>
          <w:p w:rsidR="00775D44" w:rsidRPr="005B2EA3" w:rsidRDefault="00775D44" w:rsidP="00AC001E">
            <w:pPr>
              <w:spacing w:after="0" w:line="240" w:lineRule="auto"/>
              <w:rPr>
                <w:rFonts w:ascii="Times New Roman" w:eastAsia="Times New Roman" w:hAnsi="Times New Roman"/>
                <w:sz w:val="16"/>
                <w:szCs w:val="16"/>
                <w:lang w:eastAsia="ru-RU"/>
              </w:rPr>
            </w:pPr>
          </w:p>
        </w:tc>
      </w:tr>
      <w:tr w:rsidR="00775D44" w:rsidRPr="005B2EA3" w:rsidTr="00AC001E">
        <w:trPr>
          <w:trHeight w:val="499"/>
        </w:trPr>
        <w:tc>
          <w:tcPr>
            <w:tcW w:w="567" w:type="dxa"/>
            <w:shd w:val="clear" w:color="auto" w:fill="auto"/>
          </w:tcPr>
          <w:p w:rsidR="00775D44" w:rsidRPr="005B2EA3" w:rsidRDefault="00775D44" w:rsidP="00AC001E">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lastRenderedPageBreak/>
              <w:t>3</w:t>
            </w:r>
          </w:p>
        </w:tc>
        <w:tc>
          <w:tcPr>
            <w:tcW w:w="3261" w:type="dxa"/>
            <w:shd w:val="clear" w:color="auto" w:fill="auto"/>
          </w:tcPr>
          <w:p w:rsidR="00775D44" w:rsidRPr="005B2EA3" w:rsidRDefault="00775D44" w:rsidP="00AC001E">
            <w:pPr>
              <w:widowControl w:val="0"/>
              <w:autoSpaceDE w:val="0"/>
              <w:autoSpaceDN w:val="0"/>
              <w:adjustRightInd w:val="0"/>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Документ, подтверждающий полномочия представителя Заявителя</w:t>
            </w:r>
          </w:p>
        </w:tc>
        <w:tc>
          <w:tcPr>
            <w:tcW w:w="1701" w:type="dxa"/>
            <w:shd w:val="clear" w:color="auto" w:fill="auto"/>
          </w:tcPr>
          <w:p w:rsidR="00775D44" w:rsidRPr="005B2EA3" w:rsidRDefault="00775D44"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Доверенность</w:t>
            </w:r>
          </w:p>
        </w:tc>
        <w:tc>
          <w:tcPr>
            <w:tcW w:w="1276" w:type="dxa"/>
            <w:shd w:val="clear" w:color="auto" w:fill="auto"/>
          </w:tcPr>
          <w:p w:rsidR="00775D44" w:rsidRPr="005B2EA3" w:rsidRDefault="00775D44" w:rsidP="00AC001E">
            <w:pPr>
              <w:spacing w:after="0" w:line="240" w:lineRule="auto"/>
              <w:rPr>
                <w:rFonts w:ascii="Times New Roman" w:eastAsia="Times New Roman" w:hAnsi="Times New Roman"/>
                <w:color w:val="FF0000"/>
                <w:sz w:val="16"/>
                <w:szCs w:val="16"/>
                <w:lang w:eastAsia="ru-RU"/>
              </w:rPr>
            </w:pPr>
            <w:r w:rsidRPr="005B2EA3">
              <w:rPr>
                <w:rFonts w:ascii="Times New Roman" w:eastAsia="Times New Roman" w:hAnsi="Times New Roman"/>
                <w:sz w:val="16"/>
                <w:szCs w:val="16"/>
                <w:lang w:eastAsia="ru-RU"/>
              </w:rPr>
              <w:t>1/1 сверяет с оригиналом, копию формирует в дело</w:t>
            </w:r>
          </w:p>
        </w:tc>
        <w:tc>
          <w:tcPr>
            <w:tcW w:w="851" w:type="dxa"/>
            <w:shd w:val="clear" w:color="auto" w:fill="auto"/>
          </w:tcPr>
          <w:p w:rsidR="00775D44" w:rsidRPr="005B2EA3" w:rsidRDefault="00775D44"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4889" w:type="dxa"/>
            <w:shd w:val="clear" w:color="auto" w:fill="auto"/>
          </w:tcPr>
          <w:p w:rsidR="00775D44" w:rsidRPr="005B2EA3" w:rsidRDefault="00775D44"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В соответствии с требованиями Гражданского кодекса Российской Федерации (часть первая) от 30 ноября 1994 года № 51-ФЗ</w:t>
            </w:r>
          </w:p>
        </w:tc>
        <w:tc>
          <w:tcPr>
            <w:tcW w:w="1418" w:type="dxa"/>
            <w:shd w:val="clear" w:color="auto" w:fill="auto"/>
          </w:tcPr>
          <w:p w:rsidR="00775D44" w:rsidRPr="005B2EA3" w:rsidRDefault="00775D44"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c>
          <w:tcPr>
            <w:tcW w:w="1417" w:type="dxa"/>
            <w:shd w:val="clear" w:color="auto" w:fill="auto"/>
          </w:tcPr>
          <w:p w:rsidR="00775D44" w:rsidRPr="005B2EA3" w:rsidRDefault="00775D44"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r>
      <w:tr w:rsidR="00775D44" w:rsidRPr="005B2EA3" w:rsidTr="00AC001E">
        <w:trPr>
          <w:trHeight w:val="499"/>
        </w:trPr>
        <w:tc>
          <w:tcPr>
            <w:tcW w:w="567" w:type="dxa"/>
            <w:shd w:val="clear" w:color="auto" w:fill="auto"/>
          </w:tcPr>
          <w:p w:rsidR="00775D44" w:rsidRPr="005B2EA3" w:rsidRDefault="00775D44" w:rsidP="00AC001E">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4</w:t>
            </w:r>
          </w:p>
        </w:tc>
        <w:tc>
          <w:tcPr>
            <w:tcW w:w="3261" w:type="dxa"/>
            <w:shd w:val="clear" w:color="auto" w:fill="auto"/>
          </w:tcPr>
          <w:p w:rsidR="00775D44" w:rsidRPr="005B2EA3" w:rsidRDefault="00775D44" w:rsidP="00AC001E">
            <w:pPr>
              <w:widowControl w:val="0"/>
              <w:autoSpaceDE w:val="0"/>
              <w:autoSpaceDN w:val="0"/>
              <w:adjustRightInd w:val="0"/>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Документ, подтверждающий наличие согласия доверителя или его законного представителя на обработку персональных данных</w:t>
            </w:r>
          </w:p>
        </w:tc>
        <w:tc>
          <w:tcPr>
            <w:tcW w:w="1701" w:type="dxa"/>
            <w:shd w:val="clear" w:color="auto" w:fill="auto"/>
          </w:tcPr>
          <w:p w:rsidR="00775D44" w:rsidRPr="005B2EA3" w:rsidRDefault="00775D44"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Документ, подтверждающий наличие согласия доверителя или его законного представителя на обработку персональных данных</w:t>
            </w:r>
          </w:p>
        </w:tc>
        <w:tc>
          <w:tcPr>
            <w:tcW w:w="1276" w:type="dxa"/>
            <w:shd w:val="clear" w:color="auto" w:fill="auto"/>
          </w:tcPr>
          <w:p w:rsidR="00775D44" w:rsidRPr="005B2EA3" w:rsidRDefault="00775D44" w:rsidP="00AC001E">
            <w:pPr>
              <w:spacing w:after="0" w:line="240" w:lineRule="auto"/>
              <w:rPr>
                <w:rFonts w:ascii="Times New Roman" w:eastAsia="Times New Roman" w:hAnsi="Times New Roman"/>
                <w:color w:val="FF0000"/>
                <w:sz w:val="16"/>
                <w:szCs w:val="16"/>
                <w:lang w:eastAsia="ru-RU"/>
              </w:rPr>
            </w:pPr>
            <w:r w:rsidRPr="005B2EA3">
              <w:rPr>
                <w:rFonts w:ascii="Times New Roman" w:eastAsia="Times New Roman" w:hAnsi="Times New Roman"/>
                <w:sz w:val="16"/>
                <w:szCs w:val="16"/>
                <w:lang w:eastAsia="ru-RU"/>
              </w:rPr>
              <w:t>1/0 заявление формируется в дело</w:t>
            </w:r>
          </w:p>
        </w:tc>
        <w:tc>
          <w:tcPr>
            <w:tcW w:w="851" w:type="dxa"/>
            <w:shd w:val="clear" w:color="auto" w:fill="auto"/>
          </w:tcPr>
          <w:p w:rsidR="00775D44" w:rsidRPr="005B2EA3" w:rsidRDefault="00775D44"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4889" w:type="dxa"/>
            <w:shd w:val="clear" w:color="auto" w:fill="auto"/>
          </w:tcPr>
          <w:p w:rsidR="00775D44" w:rsidRPr="005B2EA3" w:rsidRDefault="00775D44"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Федеральный закон от 27 июля 2006 года № 152-ФЗ "О персональных данных"</w:t>
            </w:r>
          </w:p>
        </w:tc>
        <w:tc>
          <w:tcPr>
            <w:tcW w:w="1418" w:type="dxa"/>
            <w:shd w:val="clear" w:color="auto" w:fill="auto"/>
          </w:tcPr>
          <w:p w:rsidR="00775D44" w:rsidRPr="005B2EA3" w:rsidRDefault="00775D44"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c>
          <w:tcPr>
            <w:tcW w:w="1417" w:type="dxa"/>
            <w:shd w:val="clear" w:color="auto" w:fill="auto"/>
          </w:tcPr>
          <w:p w:rsidR="00775D44" w:rsidRPr="005B2EA3" w:rsidRDefault="00775D44"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r>
      <w:tr w:rsidR="00775D44" w:rsidRPr="005B2EA3" w:rsidTr="00CE3BA6">
        <w:trPr>
          <w:trHeight w:val="499"/>
        </w:trPr>
        <w:tc>
          <w:tcPr>
            <w:tcW w:w="567" w:type="dxa"/>
            <w:shd w:val="clear" w:color="auto" w:fill="auto"/>
          </w:tcPr>
          <w:p w:rsidR="00775D44" w:rsidRPr="005B2EA3" w:rsidRDefault="00775D44" w:rsidP="00A83C40">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5</w:t>
            </w:r>
          </w:p>
        </w:tc>
        <w:tc>
          <w:tcPr>
            <w:tcW w:w="3261" w:type="dxa"/>
            <w:shd w:val="clear" w:color="auto" w:fill="auto"/>
          </w:tcPr>
          <w:p w:rsidR="00775D44" w:rsidRPr="005B2EA3" w:rsidRDefault="00775D44" w:rsidP="00A83C40">
            <w:pPr>
              <w:autoSpaceDE w:val="0"/>
              <w:autoSpaceDN w:val="0"/>
              <w:adjustRightInd w:val="0"/>
              <w:spacing w:after="0" w:line="240" w:lineRule="auto"/>
              <w:jc w:val="both"/>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Протокол общего собрания членов некоммерческого объединения граждан (собрания уполномоченных) о распределении земельных участков между членами указанного объединения, иной устанавливающий распределение земельных участков в этом объединении документ или выписка из указанного протокола или указанного документа</w:t>
            </w:r>
          </w:p>
        </w:tc>
        <w:tc>
          <w:tcPr>
            <w:tcW w:w="1701"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Протокол</w:t>
            </w:r>
          </w:p>
        </w:tc>
        <w:tc>
          <w:tcPr>
            <w:tcW w:w="1276" w:type="dxa"/>
            <w:shd w:val="clear" w:color="auto" w:fill="auto"/>
          </w:tcPr>
          <w:p w:rsidR="00775D44" w:rsidRPr="005B2EA3" w:rsidRDefault="00775D44" w:rsidP="00A83C40">
            <w:pPr>
              <w:spacing w:after="0" w:line="240" w:lineRule="auto"/>
              <w:rPr>
                <w:rFonts w:ascii="Times New Roman" w:eastAsia="Times New Roman" w:hAnsi="Times New Roman"/>
                <w:color w:val="FF0000"/>
                <w:sz w:val="16"/>
                <w:szCs w:val="16"/>
                <w:lang w:eastAsia="ru-RU"/>
              </w:rPr>
            </w:pPr>
            <w:r w:rsidRPr="005B2EA3">
              <w:rPr>
                <w:rFonts w:ascii="Times New Roman" w:eastAsia="Times New Roman" w:hAnsi="Times New Roman"/>
                <w:sz w:val="16"/>
                <w:szCs w:val="16"/>
                <w:lang w:eastAsia="ru-RU"/>
              </w:rPr>
              <w:t>1/1 сверяет с оригиналом, копию формирует в дело</w:t>
            </w:r>
          </w:p>
        </w:tc>
        <w:tc>
          <w:tcPr>
            <w:tcW w:w="851"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4889"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1418"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c>
          <w:tcPr>
            <w:tcW w:w="1417"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r>
      <w:tr w:rsidR="00775D44" w:rsidRPr="005B2EA3" w:rsidTr="00CE3BA6">
        <w:trPr>
          <w:trHeight w:val="499"/>
        </w:trPr>
        <w:tc>
          <w:tcPr>
            <w:tcW w:w="567" w:type="dxa"/>
            <w:shd w:val="clear" w:color="auto" w:fill="auto"/>
          </w:tcPr>
          <w:p w:rsidR="00775D44" w:rsidRPr="005B2EA3" w:rsidRDefault="00B717A5" w:rsidP="00A83C40">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6</w:t>
            </w:r>
          </w:p>
        </w:tc>
        <w:tc>
          <w:tcPr>
            <w:tcW w:w="3261" w:type="dxa"/>
            <w:shd w:val="clear" w:color="auto" w:fill="auto"/>
          </w:tcPr>
          <w:p w:rsidR="00775D44" w:rsidRPr="005B2EA3" w:rsidRDefault="00775D44" w:rsidP="00A83C40">
            <w:pPr>
              <w:autoSpaceDE w:val="0"/>
              <w:autoSpaceDN w:val="0"/>
              <w:adjustRightInd w:val="0"/>
              <w:spacing w:after="0" w:line="240" w:lineRule="auto"/>
              <w:jc w:val="both"/>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Сведения о правоустанавливающих документах на земельный участок, составляющий территорию объединения (в случае, если указанные сведения отсутствуют в Едином государственном реестре прав на недвижимое имущество и сделок с ним)</w:t>
            </w:r>
          </w:p>
        </w:tc>
        <w:tc>
          <w:tcPr>
            <w:tcW w:w="1701"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1276" w:type="dxa"/>
            <w:shd w:val="clear" w:color="auto" w:fill="auto"/>
          </w:tcPr>
          <w:p w:rsidR="00775D44" w:rsidRPr="005B2EA3" w:rsidRDefault="00775D44" w:rsidP="00A83C40">
            <w:pPr>
              <w:spacing w:after="0" w:line="240" w:lineRule="auto"/>
              <w:rPr>
                <w:rFonts w:ascii="Times New Roman" w:eastAsia="Times New Roman" w:hAnsi="Times New Roman"/>
                <w:color w:val="FF0000"/>
                <w:sz w:val="16"/>
                <w:szCs w:val="16"/>
                <w:lang w:eastAsia="ru-RU"/>
              </w:rPr>
            </w:pPr>
            <w:r w:rsidRPr="005B2EA3">
              <w:rPr>
                <w:rFonts w:ascii="Times New Roman" w:eastAsia="Times New Roman" w:hAnsi="Times New Roman"/>
                <w:sz w:val="16"/>
                <w:szCs w:val="16"/>
                <w:lang w:eastAsia="ru-RU"/>
              </w:rPr>
              <w:t>1/1 сверяет с оригиналом, копию формирует в дело</w:t>
            </w:r>
          </w:p>
        </w:tc>
        <w:tc>
          <w:tcPr>
            <w:tcW w:w="851"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4889"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1418"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c>
          <w:tcPr>
            <w:tcW w:w="1417"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r>
      <w:tr w:rsidR="00775D44" w:rsidRPr="005B2EA3" w:rsidTr="00CE3BA6">
        <w:trPr>
          <w:trHeight w:val="499"/>
        </w:trPr>
        <w:tc>
          <w:tcPr>
            <w:tcW w:w="567" w:type="dxa"/>
            <w:shd w:val="clear" w:color="auto" w:fill="auto"/>
          </w:tcPr>
          <w:p w:rsidR="00775D44" w:rsidRPr="005B2EA3" w:rsidRDefault="00B717A5" w:rsidP="00A83C40">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7</w:t>
            </w:r>
          </w:p>
        </w:tc>
        <w:tc>
          <w:tcPr>
            <w:tcW w:w="3261" w:type="dxa"/>
            <w:shd w:val="clear" w:color="auto" w:fill="auto"/>
          </w:tcPr>
          <w:p w:rsidR="00775D44" w:rsidRPr="005B2EA3" w:rsidRDefault="00775D44" w:rsidP="00A83C40">
            <w:pPr>
              <w:autoSpaceDE w:val="0"/>
              <w:autoSpaceDN w:val="0"/>
              <w:adjustRightInd w:val="0"/>
              <w:spacing w:after="0" w:line="240" w:lineRule="auto"/>
              <w:jc w:val="both"/>
              <w:rPr>
                <w:rFonts w:ascii="Times New Roman" w:hAnsi="Times New Roman"/>
                <w:sz w:val="28"/>
                <w:szCs w:val="28"/>
              </w:rPr>
            </w:pPr>
            <w:r w:rsidRPr="005B2EA3">
              <w:rPr>
                <w:rFonts w:ascii="Times New Roman" w:eastAsia="Times New Roman" w:hAnsi="Times New Roman"/>
                <w:sz w:val="16"/>
                <w:szCs w:val="16"/>
                <w:lang w:eastAsia="ru-RU"/>
              </w:rPr>
              <w:t>Выписка из решения общего собрания членов садоводческого, огороднического, дачного некоммерческого товарищества (потребительского кооператива) (собрания уполномоченных) о приобретении земельного участка, относящегося к имуществу общего пользования, в собственность данного некоммерческого товарищества (потребительского кооператива) (если заявитель – садоводческое, огородническое, дачное некоммерческое товарищество (потребительский кооператив)</w:t>
            </w:r>
          </w:p>
        </w:tc>
        <w:tc>
          <w:tcPr>
            <w:tcW w:w="1701"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Выписка</w:t>
            </w:r>
          </w:p>
        </w:tc>
        <w:tc>
          <w:tcPr>
            <w:tcW w:w="1276" w:type="dxa"/>
            <w:shd w:val="clear" w:color="auto" w:fill="auto"/>
          </w:tcPr>
          <w:p w:rsidR="00775D44" w:rsidRPr="005B2EA3" w:rsidRDefault="00775D44" w:rsidP="00A83C40">
            <w:pPr>
              <w:spacing w:after="0" w:line="240" w:lineRule="auto"/>
              <w:rPr>
                <w:rFonts w:ascii="Times New Roman" w:eastAsia="Times New Roman" w:hAnsi="Times New Roman"/>
                <w:color w:val="FF0000"/>
                <w:sz w:val="16"/>
                <w:szCs w:val="16"/>
                <w:lang w:eastAsia="ru-RU"/>
              </w:rPr>
            </w:pPr>
            <w:r w:rsidRPr="005B2EA3">
              <w:rPr>
                <w:rFonts w:ascii="Times New Roman" w:eastAsia="Times New Roman" w:hAnsi="Times New Roman"/>
                <w:sz w:val="16"/>
                <w:szCs w:val="16"/>
                <w:lang w:eastAsia="ru-RU"/>
              </w:rPr>
              <w:t>1/1 сверяет с оригиналом, копию формирует в дело</w:t>
            </w:r>
          </w:p>
        </w:tc>
        <w:tc>
          <w:tcPr>
            <w:tcW w:w="851"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4889"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1418"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c>
          <w:tcPr>
            <w:tcW w:w="1417"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r>
      <w:tr w:rsidR="00775D44" w:rsidRPr="005B2EA3" w:rsidTr="00CE3BA6">
        <w:trPr>
          <w:trHeight w:val="499"/>
        </w:trPr>
        <w:tc>
          <w:tcPr>
            <w:tcW w:w="567" w:type="dxa"/>
            <w:shd w:val="clear" w:color="auto" w:fill="auto"/>
          </w:tcPr>
          <w:p w:rsidR="00775D44" w:rsidRPr="005B2EA3" w:rsidRDefault="00B717A5" w:rsidP="00A83C40">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9</w:t>
            </w:r>
          </w:p>
        </w:tc>
        <w:tc>
          <w:tcPr>
            <w:tcW w:w="3261" w:type="dxa"/>
            <w:shd w:val="clear" w:color="auto" w:fill="auto"/>
          </w:tcPr>
          <w:p w:rsidR="00775D44" w:rsidRPr="005B2EA3" w:rsidRDefault="00775D44" w:rsidP="00A83C40">
            <w:pPr>
              <w:autoSpaceDE w:val="0"/>
              <w:autoSpaceDN w:val="0"/>
              <w:adjustRightInd w:val="0"/>
              <w:spacing w:after="0" w:line="240" w:lineRule="auto"/>
              <w:jc w:val="both"/>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Учредительные документы садоводческого, огороднического, дачного некоммерческого товарищества (потребительского кооператива), подтверждающие право заявителя без доверенности действовать от имени данного некоммерческого объединения, или выписка из решения общего собрания членов данного некоммерческого товарищества (потребительского кооператива) (собрания </w:t>
            </w:r>
            <w:r w:rsidRPr="005B2EA3">
              <w:rPr>
                <w:rFonts w:ascii="Times New Roman" w:eastAsia="Times New Roman" w:hAnsi="Times New Roman"/>
                <w:sz w:val="16"/>
                <w:szCs w:val="16"/>
                <w:lang w:eastAsia="ru-RU"/>
              </w:rPr>
              <w:lastRenderedPageBreak/>
              <w:t>уполномоченных), в соответствии с которым заявитель был уполномочен на подачу указанного заявления (если заявитель – садоводческое, огородническое, дачное некоммерческое товарищество (потребительский кооператив)</w:t>
            </w:r>
          </w:p>
        </w:tc>
        <w:tc>
          <w:tcPr>
            <w:tcW w:w="1701"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lastRenderedPageBreak/>
              <w:t>Нет</w:t>
            </w:r>
          </w:p>
        </w:tc>
        <w:tc>
          <w:tcPr>
            <w:tcW w:w="1276" w:type="dxa"/>
            <w:shd w:val="clear" w:color="auto" w:fill="auto"/>
          </w:tcPr>
          <w:p w:rsidR="00775D44" w:rsidRPr="005B2EA3" w:rsidRDefault="00775D44" w:rsidP="00A83C40">
            <w:pPr>
              <w:spacing w:after="0" w:line="240" w:lineRule="auto"/>
              <w:rPr>
                <w:rFonts w:ascii="Times New Roman" w:eastAsia="Times New Roman" w:hAnsi="Times New Roman"/>
                <w:color w:val="FF0000"/>
                <w:sz w:val="16"/>
                <w:szCs w:val="16"/>
                <w:lang w:eastAsia="ru-RU"/>
              </w:rPr>
            </w:pPr>
            <w:r w:rsidRPr="005B2EA3">
              <w:rPr>
                <w:rFonts w:ascii="Times New Roman" w:eastAsia="Times New Roman" w:hAnsi="Times New Roman"/>
                <w:sz w:val="16"/>
                <w:szCs w:val="16"/>
                <w:lang w:eastAsia="ru-RU"/>
              </w:rPr>
              <w:t>1/1 сверяет с оригиналом, копию формирует в дело</w:t>
            </w:r>
          </w:p>
        </w:tc>
        <w:tc>
          <w:tcPr>
            <w:tcW w:w="851"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Да</w:t>
            </w:r>
          </w:p>
        </w:tc>
        <w:tc>
          <w:tcPr>
            <w:tcW w:w="4889"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1418"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c>
          <w:tcPr>
            <w:tcW w:w="1417"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r>
      <w:tr w:rsidR="00775D44" w:rsidRPr="005B2EA3" w:rsidTr="00CE3BA6">
        <w:trPr>
          <w:trHeight w:val="499"/>
        </w:trPr>
        <w:tc>
          <w:tcPr>
            <w:tcW w:w="567" w:type="dxa"/>
            <w:shd w:val="clear" w:color="auto" w:fill="auto"/>
          </w:tcPr>
          <w:p w:rsidR="00775D44" w:rsidRPr="005B2EA3" w:rsidRDefault="00B717A5" w:rsidP="00A83C40">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lastRenderedPageBreak/>
              <w:t>10</w:t>
            </w:r>
          </w:p>
        </w:tc>
        <w:tc>
          <w:tcPr>
            <w:tcW w:w="3261" w:type="dxa"/>
            <w:shd w:val="clear" w:color="auto" w:fill="auto"/>
          </w:tcPr>
          <w:p w:rsidR="00775D44" w:rsidRPr="005B2EA3" w:rsidRDefault="00775D44" w:rsidP="00A83C40">
            <w:pPr>
              <w:autoSpaceDE w:val="0"/>
              <w:autoSpaceDN w:val="0"/>
              <w:adjustRightInd w:val="0"/>
              <w:spacing w:after="0" w:line="240" w:lineRule="auto"/>
              <w:jc w:val="both"/>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Выписка из решения общего собрания членов садоводческого, дачного некоммерческого товарищества (потребительского кооператива) (собрания уполномоченных) об избрании председателя данного некоммерческого объединения</w:t>
            </w:r>
          </w:p>
        </w:tc>
        <w:tc>
          <w:tcPr>
            <w:tcW w:w="1701"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Выписка</w:t>
            </w:r>
          </w:p>
        </w:tc>
        <w:tc>
          <w:tcPr>
            <w:tcW w:w="1276" w:type="dxa"/>
            <w:shd w:val="clear" w:color="auto" w:fill="auto"/>
          </w:tcPr>
          <w:p w:rsidR="00775D44" w:rsidRPr="005B2EA3" w:rsidRDefault="00775D44" w:rsidP="00A83C40">
            <w:pPr>
              <w:spacing w:after="0" w:line="240" w:lineRule="auto"/>
              <w:rPr>
                <w:rFonts w:ascii="Times New Roman" w:eastAsia="Times New Roman" w:hAnsi="Times New Roman"/>
                <w:color w:val="FF0000"/>
                <w:sz w:val="16"/>
                <w:szCs w:val="16"/>
                <w:lang w:eastAsia="ru-RU"/>
              </w:rPr>
            </w:pPr>
            <w:r w:rsidRPr="005B2EA3">
              <w:rPr>
                <w:rFonts w:ascii="Times New Roman" w:eastAsia="Times New Roman" w:hAnsi="Times New Roman"/>
                <w:sz w:val="16"/>
                <w:szCs w:val="16"/>
                <w:lang w:eastAsia="ru-RU"/>
              </w:rPr>
              <w:t>1/1 сверяет с оригиналом, копию формирует в дело</w:t>
            </w:r>
          </w:p>
        </w:tc>
        <w:tc>
          <w:tcPr>
            <w:tcW w:w="851"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Да</w:t>
            </w:r>
          </w:p>
        </w:tc>
        <w:tc>
          <w:tcPr>
            <w:tcW w:w="4889"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1418"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c>
          <w:tcPr>
            <w:tcW w:w="1417" w:type="dxa"/>
            <w:shd w:val="clear" w:color="auto" w:fill="auto"/>
          </w:tcPr>
          <w:p w:rsidR="00775D44" w:rsidRPr="005B2EA3" w:rsidRDefault="00775D44" w:rsidP="00A83C4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r>
    </w:tbl>
    <w:p w:rsidR="00CE3BA6" w:rsidRPr="005B2EA3" w:rsidRDefault="00CE3BA6" w:rsidP="00AB37A5">
      <w:pPr>
        <w:spacing w:after="0" w:line="240" w:lineRule="auto"/>
        <w:ind w:right="-82"/>
        <w:jc w:val="center"/>
        <w:rPr>
          <w:rFonts w:ascii="Times New Roman" w:eastAsia="Times New Roman" w:hAnsi="Times New Roman"/>
          <w:b/>
          <w:sz w:val="24"/>
          <w:szCs w:val="24"/>
          <w:lang w:eastAsia="ru-RU"/>
        </w:rPr>
      </w:pPr>
    </w:p>
    <w:p w:rsidR="00CE3BA6" w:rsidRPr="005B2EA3" w:rsidRDefault="00CE3BA6" w:rsidP="00AB37A5">
      <w:pPr>
        <w:spacing w:after="0" w:line="240" w:lineRule="auto"/>
        <w:ind w:right="-82"/>
        <w:jc w:val="center"/>
        <w:rPr>
          <w:rFonts w:ascii="Times New Roman" w:eastAsia="Times New Roman" w:hAnsi="Times New Roman"/>
          <w:b/>
          <w:sz w:val="24"/>
          <w:szCs w:val="24"/>
          <w:lang w:eastAsia="ru-RU"/>
        </w:rPr>
      </w:pPr>
    </w:p>
    <w:p w:rsidR="004869AF" w:rsidRPr="005B2EA3" w:rsidRDefault="00966B96" w:rsidP="00AB37A5">
      <w:pPr>
        <w:spacing w:after="0" w:line="240" w:lineRule="auto"/>
        <w:ind w:right="-82"/>
        <w:jc w:val="center"/>
        <w:rPr>
          <w:rFonts w:ascii="Times New Roman" w:hAnsi="Times New Roman"/>
          <w:b/>
          <w:sz w:val="24"/>
          <w:szCs w:val="24"/>
        </w:rPr>
      </w:pPr>
      <w:r w:rsidRPr="005B2EA3">
        <w:rPr>
          <w:rFonts w:ascii="Times New Roman" w:eastAsia="Times New Roman" w:hAnsi="Times New Roman"/>
          <w:b/>
          <w:sz w:val="24"/>
          <w:szCs w:val="24"/>
          <w:lang w:eastAsia="ru-RU"/>
        </w:rPr>
        <w:t>Раздел V. Документы</w:t>
      </w:r>
      <w:r w:rsidRPr="005B2EA3">
        <w:rPr>
          <w:rFonts w:ascii="Times New Roman" w:hAnsi="Times New Roman"/>
          <w:b/>
          <w:sz w:val="24"/>
          <w:szCs w:val="24"/>
        </w:rPr>
        <w:t xml:space="preserve"> и сведения, получаемые посредством межведомственного информационного взаимодействия</w:t>
      </w:r>
    </w:p>
    <w:tbl>
      <w:tblPr>
        <w:tblW w:w="1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639"/>
        <w:gridCol w:w="2081"/>
        <w:gridCol w:w="2037"/>
        <w:gridCol w:w="2037"/>
        <w:gridCol w:w="1372"/>
        <w:gridCol w:w="2081"/>
        <w:gridCol w:w="1937"/>
        <w:gridCol w:w="1786"/>
      </w:tblGrid>
      <w:tr w:rsidR="00966B96" w:rsidRPr="005B2EA3" w:rsidTr="00460D98">
        <w:trPr>
          <w:jc w:val="center"/>
        </w:trPr>
        <w:tc>
          <w:tcPr>
            <w:tcW w:w="524" w:type="dxa"/>
            <w:shd w:val="clear" w:color="auto" w:fill="auto"/>
          </w:tcPr>
          <w:p w:rsidR="00966B96" w:rsidRPr="005B2EA3" w:rsidRDefault="00966B96" w:rsidP="00460D98">
            <w:pPr>
              <w:spacing w:after="0" w:line="240" w:lineRule="auto"/>
              <w:ind w:right="-14183"/>
              <w:jc w:val="center"/>
              <w:rPr>
                <w:rFonts w:ascii="Times New Roman" w:eastAsia="Times New Roman" w:hAnsi="Times New Roman"/>
                <w:color w:val="000000"/>
                <w:sz w:val="16"/>
                <w:szCs w:val="16"/>
                <w:lang w:eastAsia="ru-RU"/>
              </w:rPr>
            </w:pPr>
            <w:r w:rsidRPr="005B2EA3">
              <w:rPr>
                <w:rFonts w:ascii="Times New Roman" w:eastAsia="Times New Roman" w:hAnsi="Times New Roman"/>
                <w:color w:val="000000"/>
                <w:sz w:val="16"/>
                <w:szCs w:val="16"/>
                <w:lang w:eastAsia="ru-RU"/>
              </w:rPr>
              <w:t>Реквизиты актуальной технологической карты межведомственного взаимодействия</w:t>
            </w:r>
          </w:p>
        </w:tc>
        <w:tc>
          <w:tcPr>
            <w:tcW w:w="1639" w:type="dxa"/>
            <w:shd w:val="clear" w:color="auto" w:fill="auto"/>
          </w:tcPr>
          <w:p w:rsidR="00966B96" w:rsidRPr="005B2EA3" w:rsidRDefault="00966B96" w:rsidP="00460D98">
            <w:pPr>
              <w:spacing w:after="0" w:line="240" w:lineRule="auto"/>
              <w:jc w:val="center"/>
              <w:rPr>
                <w:rFonts w:ascii="Times New Roman" w:eastAsia="Times New Roman" w:hAnsi="Times New Roman"/>
                <w:color w:val="000000"/>
                <w:sz w:val="16"/>
                <w:szCs w:val="16"/>
                <w:lang w:eastAsia="ru-RU"/>
              </w:rPr>
            </w:pPr>
            <w:r w:rsidRPr="005B2EA3">
              <w:rPr>
                <w:rFonts w:ascii="Times New Roman" w:eastAsia="Times New Roman" w:hAnsi="Times New Roman"/>
                <w:color w:val="000000"/>
                <w:sz w:val="16"/>
                <w:szCs w:val="16"/>
                <w:lang w:eastAsia="ru-RU"/>
              </w:rPr>
              <w:t>Наименование запрашиваемого документа (сведения)</w:t>
            </w:r>
          </w:p>
        </w:tc>
        <w:tc>
          <w:tcPr>
            <w:tcW w:w="2081" w:type="dxa"/>
            <w:shd w:val="clear" w:color="auto" w:fill="auto"/>
          </w:tcPr>
          <w:p w:rsidR="00966B96" w:rsidRPr="005B2EA3" w:rsidRDefault="00966B96" w:rsidP="00460D98">
            <w:pPr>
              <w:spacing w:after="0" w:line="240" w:lineRule="auto"/>
              <w:jc w:val="center"/>
              <w:rPr>
                <w:rFonts w:ascii="Times New Roman" w:eastAsia="Times New Roman" w:hAnsi="Times New Roman"/>
                <w:color w:val="000000"/>
                <w:sz w:val="16"/>
                <w:szCs w:val="16"/>
                <w:lang w:eastAsia="ru-RU"/>
              </w:rPr>
            </w:pPr>
            <w:r w:rsidRPr="005B2EA3">
              <w:rPr>
                <w:rFonts w:ascii="Times New Roman" w:eastAsia="Times New Roman" w:hAnsi="Times New Roman"/>
                <w:color w:val="000000"/>
                <w:sz w:val="16"/>
                <w:szCs w:val="16"/>
                <w:lang w:eastAsia="ru-RU"/>
              </w:rPr>
              <w:t xml:space="preserve">Перечень и состав сведений, запрашиваемых в рамках межведомственного информационного взаимодействия </w:t>
            </w:r>
          </w:p>
        </w:tc>
        <w:tc>
          <w:tcPr>
            <w:tcW w:w="2037" w:type="dxa"/>
            <w:shd w:val="clear" w:color="auto" w:fill="auto"/>
          </w:tcPr>
          <w:p w:rsidR="00966B96" w:rsidRPr="005B2EA3" w:rsidRDefault="00966B96" w:rsidP="00460D98">
            <w:pPr>
              <w:spacing w:after="0" w:line="240" w:lineRule="auto"/>
              <w:jc w:val="center"/>
              <w:rPr>
                <w:rFonts w:ascii="Times New Roman" w:eastAsia="Times New Roman" w:hAnsi="Times New Roman"/>
                <w:color w:val="000000"/>
                <w:sz w:val="16"/>
                <w:szCs w:val="16"/>
                <w:lang w:eastAsia="ru-RU"/>
              </w:rPr>
            </w:pPr>
            <w:r w:rsidRPr="005B2EA3">
              <w:rPr>
                <w:rFonts w:ascii="Times New Roman" w:eastAsia="Times New Roman" w:hAnsi="Times New Roman"/>
                <w:color w:val="000000"/>
                <w:sz w:val="16"/>
                <w:szCs w:val="16"/>
                <w:lang w:eastAsia="ru-RU"/>
              </w:rPr>
              <w:t>Наименование органа (организации), направляющего (ей) межведомственный запрос</w:t>
            </w:r>
          </w:p>
        </w:tc>
        <w:tc>
          <w:tcPr>
            <w:tcW w:w="2037" w:type="dxa"/>
            <w:shd w:val="clear" w:color="auto" w:fill="auto"/>
          </w:tcPr>
          <w:p w:rsidR="00966B96" w:rsidRPr="005B2EA3" w:rsidRDefault="00966B96" w:rsidP="00460D98">
            <w:pPr>
              <w:spacing w:after="0" w:line="240" w:lineRule="auto"/>
              <w:jc w:val="center"/>
              <w:rPr>
                <w:rFonts w:ascii="Times New Roman" w:eastAsia="Times New Roman" w:hAnsi="Times New Roman"/>
                <w:color w:val="000000"/>
                <w:sz w:val="16"/>
                <w:szCs w:val="16"/>
                <w:lang w:eastAsia="ru-RU"/>
              </w:rPr>
            </w:pPr>
            <w:r w:rsidRPr="005B2EA3">
              <w:rPr>
                <w:rFonts w:ascii="Times New Roman" w:eastAsia="Times New Roman" w:hAnsi="Times New Roman"/>
                <w:color w:val="000000"/>
                <w:sz w:val="16"/>
                <w:szCs w:val="16"/>
                <w:lang w:eastAsia="ru-RU"/>
              </w:rPr>
              <w:t>Наименование органа (организации), в адрес которого (ой) направляется межведомственный запрос</w:t>
            </w:r>
          </w:p>
        </w:tc>
        <w:tc>
          <w:tcPr>
            <w:tcW w:w="1372" w:type="dxa"/>
            <w:shd w:val="clear" w:color="auto" w:fill="auto"/>
          </w:tcPr>
          <w:p w:rsidR="00966B96" w:rsidRPr="005B2EA3" w:rsidRDefault="00966B96" w:rsidP="00460D98">
            <w:pPr>
              <w:spacing w:after="0" w:line="240" w:lineRule="auto"/>
              <w:jc w:val="center"/>
              <w:rPr>
                <w:rFonts w:ascii="Times New Roman" w:eastAsia="Times New Roman" w:hAnsi="Times New Roman"/>
                <w:color w:val="000000"/>
                <w:sz w:val="16"/>
                <w:szCs w:val="16"/>
                <w:lang w:eastAsia="ru-RU"/>
              </w:rPr>
            </w:pPr>
            <w:r w:rsidRPr="005B2EA3">
              <w:rPr>
                <w:rFonts w:ascii="Times New Roman" w:eastAsia="Times New Roman" w:hAnsi="Times New Roman"/>
                <w:color w:val="000000"/>
                <w:sz w:val="16"/>
                <w:szCs w:val="16"/>
                <w:lang w:eastAsia="ru-RU"/>
              </w:rPr>
              <w:t>SID электронного сервиса</w:t>
            </w:r>
          </w:p>
        </w:tc>
        <w:tc>
          <w:tcPr>
            <w:tcW w:w="2081" w:type="dxa"/>
            <w:shd w:val="clear" w:color="auto" w:fill="auto"/>
          </w:tcPr>
          <w:p w:rsidR="00966B96" w:rsidRPr="005B2EA3" w:rsidRDefault="00966B96" w:rsidP="00460D98">
            <w:pPr>
              <w:spacing w:after="0" w:line="240" w:lineRule="auto"/>
              <w:jc w:val="center"/>
              <w:rPr>
                <w:rFonts w:ascii="Times New Roman" w:eastAsia="Times New Roman" w:hAnsi="Times New Roman"/>
                <w:color w:val="000000"/>
                <w:sz w:val="16"/>
                <w:szCs w:val="16"/>
                <w:lang w:eastAsia="ru-RU"/>
              </w:rPr>
            </w:pPr>
            <w:r w:rsidRPr="005B2EA3">
              <w:rPr>
                <w:rFonts w:ascii="Times New Roman" w:eastAsia="Times New Roman" w:hAnsi="Times New Roman"/>
                <w:color w:val="000000"/>
                <w:sz w:val="16"/>
                <w:szCs w:val="16"/>
                <w:lang w:eastAsia="ru-RU"/>
              </w:rPr>
              <w:t>Срок осуществления межведомственного информационного взаимодействия</w:t>
            </w:r>
          </w:p>
        </w:tc>
        <w:tc>
          <w:tcPr>
            <w:tcW w:w="1937" w:type="dxa"/>
            <w:shd w:val="clear" w:color="auto" w:fill="auto"/>
          </w:tcPr>
          <w:p w:rsidR="00966B96" w:rsidRPr="005B2EA3" w:rsidRDefault="00966B96" w:rsidP="00460D98">
            <w:pPr>
              <w:spacing w:after="0" w:line="240" w:lineRule="auto"/>
              <w:jc w:val="center"/>
              <w:rPr>
                <w:rFonts w:ascii="Times New Roman" w:eastAsia="Times New Roman" w:hAnsi="Times New Roman"/>
                <w:color w:val="000000"/>
                <w:sz w:val="16"/>
                <w:szCs w:val="16"/>
                <w:lang w:eastAsia="ru-RU"/>
              </w:rPr>
            </w:pPr>
            <w:r w:rsidRPr="005B2EA3">
              <w:rPr>
                <w:rFonts w:ascii="Times New Roman" w:eastAsia="Times New Roman" w:hAnsi="Times New Roman"/>
                <w:color w:val="000000"/>
                <w:sz w:val="16"/>
                <w:szCs w:val="16"/>
                <w:lang w:eastAsia="ru-RU"/>
              </w:rPr>
              <w:t>Форма (шаблон) межведомственного запроса</w:t>
            </w:r>
          </w:p>
        </w:tc>
        <w:tc>
          <w:tcPr>
            <w:tcW w:w="1786" w:type="dxa"/>
            <w:shd w:val="clear" w:color="auto" w:fill="auto"/>
          </w:tcPr>
          <w:p w:rsidR="00966B96" w:rsidRPr="005B2EA3" w:rsidRDefault="00966B96" w:rsidP="00460D98">
            <w:pPr>
              <w:spacing w:after="0" w:line="240" w:lineRule="auto"/>
              <w:jc w:val="center"/>
              <w:rPr>
                <w:rFonts w:ascii="Times New Roman" w:eastAsia="Times New Roman" w:hAnsi="Times New Roman"/>
                <w:color w:val="000000"/>
                <w:sz w:val="16"/>
                <w:szCs w:val="16"/>
                <w:lang w:eastAsia="ru-RU"/>
              </w:rPr>
            </w:pPr>
            <w:r w:rsidRPr="005B2EA3">
              <w:rPr>
                <w:rFonts w:ascii="Times New Roman" w:eastAsia="Times New Roman" w:hAnsi="Times New Roman"/>
                <w:color w:val="000000"/>
                <w:sz w:val="16"/>
                <w:szCs w:val="16"/>
                <w:lang w:eastAsia="ru-RU"/>
              </w:rPr>
              <w:t>Образец заполнения формы межведомственного запроса</w:t>
            </w:r>
          </w:p>
        </w:tc>
      </w:tr>
      <w:tr w:rsidR="00966B96" w:rsidRPr="005B2EA3" w:rsidTr="00460D98">
        <w:trPr>
          <w:trHeight w:val="180"/>
          <w:jc w:val="center"/>
        </w:trPr>
        <w:tc>
          <w:tcPr>
            <w:tcW w:w="524" w:type="dxa"/>
            <w:shd w:val="clear" w:color="auto" w:fill="auto"/>
          </w:tcPr>
          <w:p w:rsidR="00966B96" w:rsidRPr="005B2EA3" w:rsidRDefault="00966B96" w:rsidP="00460D98">
            <w:pPr>
              <w:spacing w:after="0" w:line="240" w:lineRule="auto"/>
              <w:jc w:val="center"/>
              <w:rPr>
                <w:rFonts w:ascii="Times New Roman" w:eastAsia="Times New Roman" w:hAnsi="Times New Roman"/>
                <w:color w:val="000000"/>
                <w:sz w:val="16"/>
                <w:szCs w:val="16"/>
                <w:lang w:eastAsia="ru-RU"/>
              </w:rPr>
            </w:pPr>
            <w:r w:rsidRPr="005B2EA3">
              <w:rPr>
                <w:rFonts w:ascii="Times New Roman" w:eastAsia="Times New Roman" w:hAnsi="Times New Roman"/>
                <w:color w:val="000000"/>
                <w:sz w:val="16"/>
                <w:szCs w:val="16"/>
                <w:lang w:eastAsia="ru-RU"/>
              </w:rPr>
              <w:t>1</w:t>
            </w:r>
          </w:p>
        </w:tc>
        <w:tc>
          <w:tcPr>
            <w:tcW w:w="1639" w:type="dxa"/>
            <w:shd w:val="clear" w:color="auto" w:fill="auto"/>
          </w:tcPr>
          <w:p w:rsidR="00966B96" w:rsidRPr="005B2EA3" w:rsidRDefault="00966B96" w:rsidP="00460D98">
            <w:pPr>
              <w:spacing w:after="0" w:line="240" w:lineRule="auto"/>
              <w:jc w:val="center"/>
              <w:rPr>
                <w:rFonts w:ascii="Times New Roman" w:eastAsia="Times New Roman" w:hAnsi="Times New Roman"/>
                <w:color w:val="000000"/>
                <w:sz w:val="16"/>
                <w:szCs w:val="16"/>
                <w:lang w:eastAsia="ru-RU"/>
              </w:rPr>
            </w:pPr>
            <w:r w:rsidRPr="005B2EA3">
              <w:rPr>
                <w:rFonts w:ascii="Times New Roman" w:eastAsia="Times New Roman" w:hAnsi="Times New Roman"/>
                <w:color w:val="000000"/>
                <w:sz w:val="16"/>
                <w:szCs w:val="16"/>
                <w:lang w:eastAsia="ru-RU"/>
              </w:rPr>
              <w:t>2</w:t>
            </w:r>
          </w:p>
        </w:tc>
        <w:tc>
          <w:tcPr>
            <w:tcW w:w="2081" w:type="dxa"/>
            <w:shd w:val="clear" w:color="auto" w:fill="auto"/>
          </w:tcPr>
          <w:p w:rsidR="00966B96" w:rsidRPr="005B2EA3" w:rsidRDefault="00966B96" w:rsidP="00460D98">
            <w:pPr>
              <w:spacing w:after="0" w:line="240" w:lineRule="auto"/>
              <w:jc w:val="center"/>
              <w:rPr>
                <w:rFonts w:ascii="Times New Roman" w:eastAsia="Times New Roman" w:hAnsi="Times New Roman"/>
                <w:color w:val="000000"/>
                <w:sz w:val="16"/>
                <w:szCs w:val="16"/>
                <w:lang w:eastAsia="ru-RU"/>
              </w:rPr>
            </w:pPr>
            <w:r w:rsidRPr="005B2EA3">
              <w:rPr>
                <w:rFonts w:ascii="Times New Roman" w:eastAsia="Times New Roman" w:hAnsi="Times New Roman"/>
                <w:color w:val="000000"/>
                <w:sz w:val="16"/>
                <w:szCs w:val="16"/>
                <w:lang w:eastAsia="ru-RU"/>
              </w:rPr>
              <w:t>3</w:t>
            </w:r>
          </w:p>
        </w:tc>
        <w:tc>
          <w:tcPr>
            <w:tcW w:w="2037" w:type="dxa"/>
            <w:shd w:val="clear" w:color="auto" w:fill="auto"/>
          </w:tcPr>
          <w:p w:rsidR="00966B96" w:rsidRPr="005B2EA3" w:rsidRDefault="00966B96" w:rsidP="00460D98">
            <w:pPr>
              <w:spacing w:after="0" w:line="240" w:lineRule="auto"/>
              <w:jc w:val="center"/>
              <w:rPr>
                <w:rFonts w:ascii="Times New Roman" w:eastAsia="Times New Roman" w:hAnsi="Times New Roman"/>
                <w:color w:val="000000"/>
                <w:sz w:val="16"/>
                <w:szCs w:val="16"/>
                <w:lang w:eastAsia="ru-RU"/>
              </w:rPr>
            </w:pPr>
            <w:r w:rsidRPr="005B2EA3">
              <w:rPr>
                <w:rFonts w:ascii="Times New Roman" w:eastAsia="Times New Roman" w:hAnsi="Times New Roman"/>
                <w:color w:val="000000"/>
                <w:sz w:val="16"/>
                <w:szCs w:val="16"/>
                <w:lang w:eastAsia="ru-RU"/>
              </w:rPr>
              <w:t>4</w:t>
            </w:r>
          </w:p>
        </w:tc>
        <w:tc>
          <w:tcPr>
            <w:tcW w:w="2037" w:type="dxa"/>
            <w:shd w:val="clear" w:color="auto" w:fill="auto"/>
          </w:tcPr>
          <w:p w:rsidR="00966B96" w:rsidRPr="005B2EA3" w:rsidRDefault="00966B96" w:rsidP="00460D98">
            <w:pPr>
              <w:spacing w:after="0" w:line="240" w:lineRule="auto"/>
              <w:jc w:val="center"/>
              <w:rPr>
                <w:rFonts w:ascii="Times New Roman" w:eastAsia="Times New Roman" w:hAnsi="Times New Roman"/>
                <w:color w:val="000000"/>
                <w:sz w:val="16"/>
                <w:szCs w:val="16"/>
                <w:lang w:eastAsia="ru-RU"/>
              </w:rPr>
            </w:pPr>
            <w:r w:rsidRPr="005B2EA3">
              <w:rPr>
                <w:rFonts w:ascii="Times New Roman" w:eastAsia="Times New Roman" w:hAnsi="Times New Roman"/>
                <w:color w:val="000000"/>
                <w:sz w:val="16"/>
                <w:szCs w:val="16"/>
                <w:lang w:eastAsia="ru-RU"/>
              </w:rPr>
              <w:t>5</w:t>
            </w:r>
          </w:p>
        </w:tc>
        <w:tc>
          <w:tcPr>
            <w:tcW w:w="1372" w:type="dxa"/>
            <w:shd w:val="clear" w:color="auto" w:fill="auto"/>
          </w:tcPr>
          <w:p w:rsidR="00966B96" w:rsidRPr="005B2EA3" w:rsidRDefault="00966B96" w:rsidP="00460D98">
            <w:pPr>
              <w:spacing w:after="0" w:line="240" w:lineRule="auto"/>
              <w:jc w:val="center"/>
              <w:rPr>
                <w:rFonts w:ascii="Times New Roman" w:eastAsia="Times New Roman" w:hAnsi="Times New Roman"/>
                <w:color w:val="000000"/>
                <w:sz w:val="16"/>
                <w:szCs w:val="16"/>
                <w:lang w:eastAsia="ru-RU"/>
              </w:rPr>
            </w:pPr>
            <w:r w:rsidRPr="005B2EA3">
              <w:rPr>
                <w:rFonts w:ascii="Times New Roman" w:eastAsia="Times New Roman" w:hAnsi="Times New Roman"/>
                <w:color w:val="000000"/>
                <w:sz w:val="16"/>
                <w:szCs w:val="16"/>
                <w:lang w:eastAsia="ru-RU"/>
              </w:rPr>
              <w:t>6</w:t>
            </w:r>
          </w:p>
        </w:tc>
        <w:tc>
          <w:tcPr>
            <w:tcW w:w="2081" w:type="dxa"/>
            <w:shd w:val="clear" w:color="auto" w:fill="auto"/>
          </w:tcPr>
          <w:p w:rsidR="00966B96" w:rsidRPr="005B2EA3" w:rsidRDefault="00966B96" w:rsidP="00460D98">
            <w:pPr>
              <w:spacing w:after="0" w:line="240" w:lineRule="auto"/>
              <w:jc w:val="center"/>
              <w:rPr>
                <w:rFonts w:ascii="Times New Roman" w:eastAsia="Times New Roman" w:hAnsi="Times New Roman"/>
                <w:color w:val="000000"/>
                <w:sz w:val="16"/>
                <w:szCs w:val="16"/>
                <w:lang w:eastAsia="ru-RU"/>
              </w:rPr>
            </w:pPr>
            <w:r w:rsidRPr="005B2EA3">
              <w:rPr>
                <w:rFonts w:ascii="Times New Roman" w:eastAsia="Times New Roman" w:hAnsi="Times New Roman"/>
                <w:color w:val="000000"/>
                <w:sz w:val="16"/>
                <w:szCs w:val="16"/>
                <w:lang w:eastAsia="ru-RU"/>
              </w:rPr>
              <w:t>7</w:t>
            </w:r>
          </w:p>
        </w:tc>
        <w:tc>
          <w:tcPr>
            <w:tcW w:w="1937" w:type="dxa"/>
            <w:shd w:val="clear" w:color="auto" w:fill="auto"/>
          </w:tcPr>
          <w:p w:rsidR="00966B96" w:rsidRPr="005B2EA3" w:rsidRDefault="00966B96" w:rsidP="00460D98">
            <w:pPr>
              <w:spacing w:after="0" w:line="240" w:lineRule="auto"/>
              <w:jc w:val="center"/>
              <w:rPr>
                <w:rFonts w:ascii="Times New Roman" w:eastAsia="Times New Roman" w:hAnsi="Times New Roman"/>
                <w:color w:val="000000"/>
                <w:sz w:val="16"/>
                <w:szCs w:val="16"/>
                <w:lang w:eastAsia="ru-RU"/>
              </w:rPr>
            </w:pPr>
            <w:r w:rsidRPr="005B2EA3">
              <w:rPr>
                <w:rFonts w:ascii="Times New Roman" w:eastAsia="Times New Roman" w:hAnsi="Times New Roman"/>
                <w:color w:val="000000"/>
                <w:sz w:val="16"/>
                <w:szCs w:val="16"/>
                <w:lang w:eastAsia="ru-RU"/>
              </w:rPr>
              <w:t>8</w:t>
            </w:r>
          </w:p>
        </w:tc>
        <w:tc>
          <w:tcPr>
            <w:tcW w:w="1786" w:type="dxa"/>
            <w:shd w:val="clear" w:color="auto" w:fill="auto"/>
          </w:tcPr>
          <w:p w:rsidR="00966B96" w:rsidRPr="005B2EA3" w:rsidRDefault="00966B96" w:rsidP="00460D98">
            <w:pPr>
              <w:spacing w:after="0" w:line="240" w:lineRule="auto"/>
              <w:jc w:val="center"/>
              <w:rPr>
                <w:rFonts w:ascii="Times New Roman" w:eastAsia="Times New Roman" w:hAnsi="Times New Roman"/>
                <w:color w:val="000000"/>
                <w:sz w:val="16"/>
                <w:szCs w:val="16"/>
                <w:lang w:eastAsia="ru-RU"/>
              </w:rPr>
            </w:pPr>
            <w:r w:rsidRPr="005B2EA3">
              <w:rPr>
                <w:rFonts w:ascii="Times New Roman" w:eastAsia="Times New Roman" w:hAnsi="Times New Roman"/>
                <w:color w:val="000000"/>
                <w:sz w:val="16"/>
                <w:szCs w:val="16"/>
                <w:lang w:eastAsia="ru-RU"/>
              </w:rPr>
              <w:t>9</w:t>
            </w:r>
          </w:p>
        </w:tc>
      </w:tr>
      <w:tr w:rsidR="00966B96" w:rsidRPr="005B2EA3" w:rsidTr="00460D98">
        <w:trPr>
          <w:trHeight w:val="315"/>
          <w:jc w:val="center"/>
        </w:trPr>
        <w:tc>
          <w:tcPr>
            <w:tcW w:w="15494" w:type="dxa"/>
            <w:gridSpan w:val="9"/>
            <w:shd w:val="clear" w:color="auto" w:fill="auto"/>
          </w:tcPr>
          <w:p w:rsidR="00966B96" w:rsidRPr="005B2EA3" w:rsidRDefault="00C5750E" w:rsidP="00460D98">
            <w:pPr>
              <w:spacing w:after="0" w:line="240" w:lineRule="auto"/>
              <w:jc w:val="center"/>
              <w:rPr>
                <w:rFonts w:ascii="Times New Roman" w:eastAsia="Times New Roman" w:hAnsi="Times New Roman"/>
                <w:color w:val="000000"/>
                <w:sz w:val="20"/>
                <w:szCs w:val="20"/>
                <w:lang w:eastAsia="ru-RU"/>
              </w:rPr>
            </w:pPr>
            <w:r w:rsidRPr="005B2EA3">
              <w:rPr>
                <w:rFonts w:ascii="Times New Roman" w:hAnsi="Times New Roman"/>
                <w:b/>
                <w:bCs/>
                <w:sz w:val="20"/>
                <w:szCs w:val="20"/>
                <w:lang w:eastAsia="ru-RU"/>
              </w:rPr>
              <w:t>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tc>
      </w:tr>
      <w:tr w:rsidR="00966B96" w:rsidRPr="005B2EA3" w:rsidTr="00460D98">
        <w:trPr>
          <w:jc w:val="center"/>
        </w:trPr>
        <w:tc>
          <w:tcPr>
            <w:tcW w:w="524" w:type="dxa"/>
            <w:shd w:val="clear" w:color="auto" w:fill="auto"/>
          </w:tcPr>
          <w:p w:rsidR="00966B96" w:rsidRPr="005B2EA3" w:rsidRDefault="00966B96" w:rsidP="00460D98">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1</w:t>
            </w:r>
          </w:p>
        </w:tc>
        <w:tc>
          <w:tcPr>
            <w:tcW w:w="1639" w:type="dxa"/>
            <w:shd w:val="clear" w:color="auto" w:fill="auto"/>
          </w:tcPr>
          <w:p w:rsidR="00966B96" w:rsidRPr="005B2EA3" w:rsidRDefault="004B6894" w:rsidP="00764A6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Кадастровый паспорт земельного участка</w:t>
            </w:r>
          </w:p>
        </w:tc>
        <w:tc>
          <w:tcPr>
            <w:tcW w:w="2081" w:type="dxa"/>
            <w:shd w:val="clear" w:color="auto" w:fill="auto"/>
          </w:tcPr>
          <w:p w:rsidR="00966B96" w:rsidRPr="005B2EA3" w:rsidRDefault="00A56D3E" w:rsidP="00764A6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1. Кадастровый </w:t>
            </w:r>
            <w:r w:rsidR="00661383" w:rsidRPr="005B2EA3">
              <w:rPr>
                <w:rFonts w:ascii="Times New Roman" w:eastAsia="Times New Roman" w:hAnsi="Times New Roman"/>
                <w:sz w:val="16"/>
                <w:szCs w:val="16"/>
                <w:lang w:eastAsia="ru-RU"/>
              </w:rPr>
              <w:t xml:space="preserve">номер;  </w:t>
            </w:r>
            <w:r w:rsidRPr="005B2EA3">
              <w:rPr>
                <w:rFonts w:ascii="Times New Roman" w:eastAsia="Times New Roman" w:hAnsi="Times New Roman"/>
                <w:sz w:val="16"/>
                <w:szCs w:val="16"/>
                <w:lang w:eastAsia="ru-RU"/>
              </w:rPr>
              <w:t xml:space="preserve">        2. Адрес;                                 3. Площадь;                    </w:t>
            </w:r>
            <w:r w:rsidR="003E343E" w:rsidRPr="005B2EA3">
              <w:rPr>
                <w:rFonts w:ascii="Times New Roman" w:eastAsia="Times New Roman" w:hAnsi="Times New Roman"/>
                <w:sz w:val="16"/>
                <w:szCs w:val="16"/>
                <w:lang w:eastAsia="ru-RU"/>
              </w:rPr>
              <w:t xml:space="preserve">        4. Наименование объекта</w:t>
            </w:r>
            <w:r w:rsidR="003E343E" w:rsidRPr="005B2EA3">
              <w:rPr>
                <w:rFonts w:ascii="Times New Roman" w:eastAsia="Times New Roman" w:hAnsi="Times New Roman"/>
                <w:sz w:val="16"/>
                <w:szCs w:val="16"/>
                <w:lang w:val="en-US" w:eastAsia="ru-RU"/>
              </w:rPr>
              <w:t>;</w:t>
            </w:r>
          </w:p>
          <w:p w:rsidR="003E343E" w:rsidRPr="005B2EA3" w:rsidRDefault="003E343E" w:rsidP="00764A6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5. Иные </w:t>
            </w:r>
            <w:r w:rsidR="00661383" w:rsidRPr="005B2EA3">
              <w:rPr>
                <w:rFonts w:ascii="Times New Roman" w:eastAsia="Times New Roman" w:hAnsi="Times New Roman"/>
                <w:sz w:val="16"/>
                <w:szCs w:val="16"/>
                <w:lang w:eastAsia="ru-RU"/>
              </w:rPr>
              <w:t>сведения.</w:t>
            </w:r>
          </w:p>
        </w:tc>
        <w:tc>
          <w:tcPr>
            <w:tcW w:w="2037" w:type="dxa"/>
            <w:shd w:val="clear" w:color="auto" w:fill="auto"/>
          </w:tcPr>
          <w:p w:rsidR="00966B96" w:rsidRPr="005B2EA3" w:rsidRDefault="00F46F30" w:rsidP="00764A6D">
            <w:pPr>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КУМИ КГО</w:t>
            </w:r>
          </w:p>
        </w:tc>
        <w:tc>
          <w:tcPr>
            <w:tcW w:w="2037" w:type="dxa"/>
            <w:shd w:val="clear" w:color="auto" w:fill="auto"/>
          </w:tcPr>
          <w:p w:rsidR="00966B96" w:rsidRPr="005B2EA3" w:rsidRDefault="004B6894" w:rsidP="00551ACC">
            <w:pPr>
              <w:autoSpaceDE w:val="0"/>
              <w:autoSpaceDN w:val="0"/>
              <w:adjustRightInd w:val="0"/>
              <w:spacing w:after="0" w:line="240" w:lineRule="auto"/>
              <w:rPr>
                <w:rFonts w:ascii="Times New Roman" w:hAnsi="Times New Roman"/>
                <w:sz w:val="16"/>
                <w:szCs w:val="16"/>
              </w:rPr>
            </w:pPr>
            <w:r w:rsidRPr="005B2EA3">
              <w:rPr>
                <w:rFonts w:ascii="Times New Roman" w:hAnsi="Times New Roman"/>
                <w:sz w:val="16"/>
                <w:szCs w:val="16"/>
              </w:rPr>
              <w:t xml:space="preserve">Управления Федеральной службы государственной регистрации, кадастра и картографии по </w:t>
            </w:r>
            <w:r w:rsidR="00551ACC" w:rsidRPr="005B2EA3">
              <w:rPr>
                <w:rFonts w:ascii="Times New Roman" w:hAnsi="Times New Roman"/>
                <w:sz w:val="16"/>
                <w:szCs w:val="16"/>
              </w:rPr>
              <w:t>Свердловской области</w:t>
            </w:r>
          </w:p>
        </w:tc>
        <w:tc>
          <w:tcPr>
            <w:tcW w:w="1372" w:type="dxa"/>
            <w:shd w:val="clear" w:color="auto" w:fill="auto"/>
          </w:tcPr>
          <w:p w:rsidR="00966B96" w:rsidRPr="005B2EA3" w:rsidRDefault="00F563F0" w:rsidP="00661383">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SID0003564</w:t>
            </w:r>
          </w:p>
        </w:tc>
        <w:tc>
          <w:tcPr>
            <w:tcW w:w="2081" w:type="dxa"/>
            <w:shd w:val="clear" w:color="auto" w:fill="auto"/>
          </w:tcPr>
          <w:p w:rsidR="00966B96" w:rsidRPr="005B2EA3" w:rsidRDefault="00B717A5" w:rsidP="00764A6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5</w:t>
            </w:r>
            <w:r w:rsidR="00966B96" w:rsidRPr="005B2EA3">
              <w:rPr>
                <w:rFonts w:ascii="Times New Roman" w:eastAsia="Times New Roman" w:hAnsi="Times New Roman"/>
                <w:sz w:val="16"/>
                <w:szCs w:val="16"/>
                <w:lang w:eastAsia="ru-RU"/>
              </w:rPr>
              <w:t xml:space="preserve"> рабочих дней</w:t>
            </w:r>
          </w:p>
        </w:tc>
        <w:tc>
          <w:tcPr>
            <w:tcW w:w="1937" w:type="dxa"/>
            <w:shd w:val="clear" w:color="auto" w:fill="auto"/>
          </w:tcPr>
          <w:p w:rsidR="00966B96" w:rsidRPr="005B2EA3" w:rsidRDefault="006A47B1" w:rsidP="00764A6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color w:val="000000"/>
                <w:sz w:val="16"/>
                <w:szCs w:val="16"/>
                <w:lang w:eastAsia="ru-RU"/>
              </w:rPr>
              <w:t>Заполняется в оболочке СМЭВ</w:t>
            </w:r>
          </w:p>
        </w:tc>
        <w:tc>
          <w:tcPr>
            <w:tcW w:w="1786" w:type="dxa"/>
            <w:shd w:val="clear" w:color="auto" w:fill="auto"/>
          </w:tcPr>
          <w:p w:rsidR="00966B96" w:rsidRPr="005B2EA3" w:rsidRDefault="006A47B1" w:rsidP="00764A6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color w:val="000000"/>
                <w:sz w:val="16"/>
                <w:szCs w:val="16"/>
                <w:lang w:eastAsia="ru-RU"/>
              </w:rPr>
              <w:t>Заполняется в оболочке СМЭВ</w:t>
            </w:r>
          </w:p>
        </w:tc>
      </w:tr>
      <w:tr w:rsidR="00F46F30" w:rsidRPr="005B2EA3" w:rsidTr="00460D98">
        <w:trPr>
          <w:jc w:val="center"/>
        </w:trPr>
        <w:tc>
          <w:tcPr>
            <w:tcW w:w="524" w:type="dxa"/>
            <w:shd w:val="clear" w:color="auto" w:fill="auto"/>
          </w:tcPr>
          <w:p w:rsidR="00F46F30" w:rsidRPr="005B2EA3" w:rsidRDefault="00F46F30" w:rsidP="00460D98">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2</w:t>
            </w:r>
          </w:p>
        </w:tc>
        <w:tc>
          <w:tcPr>
            <w:tcW w:w="1639" w:type="dxa"/>
            <w:shd w:val="clear" w:color="auto" w:fill="auto"/>
          </w:tcPr>
          <w:p w:rsidR="00F46F30" w:rsidRPr="005B2EA3" w:rsidRDefault="00F46F30" w:rsidP="00764A6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Схема расположения земельного участка или земельных участков на кадастровом плане территории</w:t>
            </w:r>
          </w:p>
        </w:tc>
        <w:tc>
          <w:tcPr>
            <w:tcW w:w="2081" w:type="dxa"/>
            <w:shd w:val="clear" w:color="auto" w:fill="auto"/>
          </w:tcPr>
          <w:p w:rsidR="00F46F30" w:rsidRPr="005B2EA3" w:rsidRDefault="00F46F30" w:rsidP="00764A6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Нет</w:t>
            </w:r>
          </w:p>
        </w:tc>
        <w:tc>
          <w:tcPr>
            <w:tcW w:w="2037" w:type="dxa"/>
            <w:shd w:val="clear" w:color="auto" w:fill="auto"/>
          </w:tcPr>
          <w:p w:rsidR="00F46F30" w:rsidRDefault="00F46F30">
            <w:r w:rsidRPr="00F70C88">
              <w:rPr>
                <w:rFonts w:ascii="Times New Roman" w:eastAsia="Times New Roman" w:hAnsi="Times New Roman"/>
                <w:sz w:val="16"/>
                <w:szCs w:val="16"/>
                <w:lang w:eastAsia="ru-RU"/>
              </w:rPr>
              <w:t>КУМИ КГО</w:t>
            </w:r>
          </w:p>
        </w:tc>
        <w:tc>
          <w:tcPr>
            <w:tcW w:w="2037" w:type="dxa"/>
            <w:shd w:val="clear" w:color="auto" w:fill="auto"/>
          </w:tcPr>
          <w:p w:rsidR="00F46F30" w:rsidRPr="005B2EA3" w:rsidRDefault="00F46F30" w:rsidP="00764A6D">
            <w:pPr>
              <w:autoSpaceDE w:val="0"/>
              <w:autoSpaceDN w:val="0"/>
              <w:adjustRightInd w:val="0"/>
              <w:spacing w:after="0" w:line="240" w:lineRule="auto"/>
              <w:rPr>
                <w:rFonts w:ascii="Times New Roman" w:hAnsi="Times New Roman"/>
                <w:sz w:val="16"/>
                <w:szCs w:val="16"/>
              </w:rPr>
            </w:pPr>
            <w:r w:rsidRPr="005B2EA3">
              <w:rPr>
                <w:rFonts w:ascii="Times New Roman" w:hAnsi="Times New Roman"/>
                <w:sz w:val="16"/>
                <w:szCs w:val="16"/>
              </w:rPr>
              <w:t>Управления Федеральной службы государственной регистрации, кадастра и картографии по Свердловской области</w:t>
            </w:r>
          </w:p>
        </w:tc>
        <w:tc>
          <w:tcPr>
            <w:tcW w:w="1372" w:type="dxa"/>
            <w:shd w:val="clear" w:color="auto" w:fill="auto"/>
          </w:tcPr>
          <w:p w:rsidR="00F46F30" w:rsidRPr="005B2EA3" w:rsidRDefault="00F46F30" w:rsidP="00661383">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SID0003564</w:t>
            </w:r>
          </w:p>
        </w:tc>
        <w:tc>
          <w:tcPr>
            <w:tcW w:w="2081" w:type="dxa"/>
            <w:shd w:val="clear" w:color="auto" w:fill="auto"/>
          </w:tcPr>
          <w:p w:rsidR="00F46F30" w:rsidRPr="005B2EA3" w:rsidRDefault="00F46F30" w:rsidP="00764A6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5 рабочих дней</w:t>
            </w:r>
          </w:p>
        </w:tc>
        <w:tc>
          <w:tcPr>
            <w:tcW w:w="1937" w:type="dxa"/>
            <w:shd w:val="clear" w:color="auto" w:fill="auto"/>
          </w:tcPr>
          <w:p w:rsidR="00F46F30" w:rsidRPr="005B2EA3" w:rsidRDefault="00F46F30" w:rsidP="00764A6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color w:val="000000"/>
                <w:sz w:val="16"/>
                <w:szCs w:val="16"/>
                <w:lang w:eastAsia="ru-RU"/>
              </w:rPr>
              <w:t>Заполняется в оболочке СМЭВ</w:t>
            </w:r>
          </w:p>
        </w:tc>
        <w:tc>
          <w:tcPr>
            <w:tcW w:w="1786" w:type="dxa"/>
            <w:shd w:val="clear" w:color="auto" w:fill="auto"/>
          </w:tcPr>
          <w:p w:rsidR="00F46F30" w:rsidRPr="005B2EA3" w:rsidRDefault="00F46F30" w:rsidP="00764A6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color w:val="000000"/>
                <w:sz w:val="16"/>
                <w:szCs w:val="16"/>
                <w:lang w:eastAsia="ru-RU"/>
              </w:rPr>
              <w:t>Заполняется в оболочке СМЭВ</w:t>
            </w:r>
          </w:p>
        </w:tc>
      </w:tr>
      <w:tr w:rsidR="00F46F30" w:rsidRPr="005B2EA3" w:rsidTr="00460D98">
        <w:trPr>
          <w:jc w:val="center"/>
        </w:trPr>
        <w:tc>
          <w:tcPr>
            <w:tcW w:w="524" w:type="dxa"/>
            <w:shd w:val="clear" w:color="auto" w:fill="auto"/>
          </w:tcPr>
          <w:p w:rsidR="00F46F30" w:rsidRPr="005B2EA3" w:rsidRDefault="00F46F30" w:rsidP="003E343E">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3</w:t>
            </w:r>
          </w:p>
        </w:tc>
        <w:tc>
          <w:tcPr>
            <w:tcW w:w="1639" w:type="dxa"/>
            <w:shd w:val="clear" w:color="auto" w:fill="auto"/>
          </w:tcPr>
          <w:p w:rsidR="00F46F30" w:rsidRPr="005B2EA3" w:rsidRDefault="00F46F30" w:rsidP="003E343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Выписка из Единого государственного реестра прав на недвижимое имущество и сделок с ними (далее - ЕГРП) о правах на земельный участок или уведомление об отсутствии в ЕГРП сведений о зарегистрированных правах на земельный участок</w:t>
            </w:r>
          </w:p>
        </w:tc>
        <w:tc>
          <w:tcPr>
            <w:tcW w:w="2081" w:type="dxa"/>
            <w:shd w:val="clear" w:color="auto" w:fill="auto"/>
          </w:tcPr>
          <w:p w:rsidR="00F46F30" w:rsidRPr="005B2EA3" w:rsidRDefault="00F46F30" w:rsidP="003E343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1. Кадастровый номер;            2. Адрес;                                 3. Площадь;                            4. Наименование объекта;       5. Сведения о собственнике</w:t>
            </w:r>
            <w:r w:rsidRPr="005B2EA3">
              <w:rPr>
                <w:rFonts w:ascii="Times New Roman" w:eastAsia="Times New Roman" w:hAnsi="Times New Roman"/>
                <w:sz w:val="16"/>
                <w:szCs w:val="16"/>
                <w:lang w:val="en-US" w:eastAsia="ru-RU"/>
              </w:rPr>
              <w:t>;</w:t>
            </w:r>
          </w:p>
          <w:p w:rsidR="00F46F30" w:rsidRPr="005B2EA3" w:rsidRDefault="00F46F30" w:rsidP="003E343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6. Иные сведения.</w:t>
            </w:r>
          </w:p>
        </w:tc>
        <w:tc>
          <w:tcPr>
            <w:tcW w:w="2037" w:type="dxa"/>
            <w:shd w:val="clear" w:color="auto" w:fill="auto"/>
          </w:tcPr>
          <w:p w:rsidR="00F46F30" w:rsidRDefault="00F46F30">
            <w:r w:rsidRPr="00F70C88">
              <w:rPr>
                <w:rFonts w:ascii="Times New Roman" w:eastAsia="Times New Roman" w:hAnsi="Times New Roman"/>
                <w:sz w:val="16"/>
                <w:szCs w:val="16"/>
                <w:lang w:eastAsia="ru-RU"/>
              </w:rPr>
              <w:t>КУМИ КГО</w:t>
            </w:r>
          </w:p>
        </w:tc>
        <w:tc>
          <w:tcPr>
            <w:tcW w:w="2037" w:type="dxa"/>
            <w:shd w:val="clear" w:color="auto" w:fill="auto"/>
          </w:tcPr>
          <w:p w:rsidR="00F46F30" w:rsidRPr="005B2EA3" w:rsidRDefault="00F46F30" w:rsidP="003E343E">
            <w:pPr>
              <w:autoSpaceDE w:val="0"/>
              <w:autoSpaceDN w:val="0"/>
              <w:adjustRightInd w:val="0"/>
              <w:spacing w:after="0" w:line="240" w:lineRule="auto"/>
              <w:rPr>
                <w:rFonts w:ascii="Times New Roman" w:hAnsi="Times New Roman"/>
                <w:sz w:val="16"/>
                <w:szCs w:val="16"/>
              </w:rPr>
            </w:pPr>
            <w:r w:rsidRPr="005B2EA3">
              <w:rPr>
                <w:rFonts w:ascii="Times New Roman" w:hAnsi="Times New Roman"/>
                <w:sz w:val="16"/>
                <w:szCs w:val="16"/>
              </w:rPr>
              <w:t>Управления Федеральной службы государственной регистрации, кадастра и картографии по Свердловской области</w:t>
            </w:r>
          </w:p>
        </w:tc>
        <w:tc>
          <w:tcPr>
            <w:tcW w:w="1372" w:type="dxa"/>
            <w:shd w:val="clear" w:color="auto" w:fill="auto"/>
          </w:tcPr>
          <w:p w:rsidR="00F46F30" w:rsidRPr="005B2EA3" w:rsidRDefault="00F46F30" w:rsidP="00661383">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SID0003564</w:t>
            </w:r>
          </w:p>
        </w:tc>
        <w:tc>
          <w:tcPr>
            <w:tcW w:w="2081" w:type="dxa"/>
            <w:shd w:val="clear" w:color="auto" w:fill="auto"/>
          </w:tcPr>
          <w:p w:rsidR="00F46F30" w:rsidRPr="005B2EA3" w:rsidRDefault="00F46F30" w:rsidP="003E343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5 рабочих дней</w:t>
            </w:r>
          </w:p>
        </w:tc>
        <w:tc>
          <w:tcPr>
            <w:tcW w:w="1937" w:type="dxa"/>
            <w:shd w:val="clear" w:color="auto" w:fill="auto"/>
          </w:tcPr>
          <w:p w:rsidR="00F46F30" w:rsidRPr="005B2EA3" w:rsidRDefault="00F46F30" w:rsidP="003E343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color w:val="000000"/>
                <w:sz w:val="16"/>
                <w:szCs w:val="16"/>
                <w:lang w:eastAsia="ru-RU"/>
              </w:rPr>
              <w:t>Заполняется в оболочке СМЭВ</w:t>
            </w:r>
          </w:p>
        </w:tc>
        <w:tc>
          <w:tcPr>
            <w:tcW w:w="1786" w:type="dxa"/>
            <w:shd w:val="clear" w:color="auto" w:fill="auto"/>
          </w:tcPr>
          <w:p w:rsidR="00F46F30" w:rsidRPr="005B2EA3" w:rsidRDefault="00F46F30" w:rsidP="003E343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color w:val="000000"/>
                <w:sz w:val="16"/>
                <w:szCs w:val="16"/>
                <w:lang w:eastAsia="ru-RU"/>
              </w:rPr>
              <w:t>Заполняется в оболочке СМЭВ</w:t>
            </w:r>
          </w:p>
        </w:tc>
      </w:tr>
      <w:tr w:rsidR="00F46F30" w:rsidRPr="005B2EA3" w:rsidTr="00460D98">
        <w:trPr>
          <w:jc w:val="center"/>
        </w:trPr>
        <w:tc>
          <w:tcPr>
            <w:tcW w:w="524" w:type="dxa"/>
            <w:shd w:val="clear" w:color="auto" w:fill="auto"/>
          </w:tcPr>
          <w:p w:rsidR="00F46F30" w:rsidRPr="005B2EA3" w:rsidRDefault="00F46F30" w:rsidP="003E343E">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lastRenderedPageBreak/>
              <w:t>4</w:t>
            </w:r>
          </w:p>
        </w:tc>
        <w:tc>
          <w:tcPr>
            <w:tcW w:w="1639" w:type="dxa"/>
            <w:shd w:val="clear" w:color="auto" w:fill="auto"/>
          </w:tcPr>
          <w:p w:rsidR="00F46F30" w:rsidRPr="005B2EA3" w:rsidRDefault="00F46F30" w:rsidP="003E343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Выписка из Единого государственного реестра юридических лиц (в случае, если заявитель является юридическим лицом) или выписка из Единого государственного реестра индивидуальных предпринимателей (в случае, если заявитель является индивидуальным предпринимателем)</w:t>
            </w:r>
          </w:p>
        </w:tc>
        <w:tc>
          <w:tcPr>
            <w:tcW w:w="2081" w:type="dxa"/>
            <w:shd w:val="clear" w:color="auto" w:fill="auto"/>
          </w:tcPr>
          <w:p w:rsidR="00F46F30" w:rsidRPr="005B2EA3" w:rsidRDefault="00F46F30" w:rsidP="003E343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1. ИНН;</w:t>
            </w:r>
          </w:p>
          <w:p w:rsidR="00F46F30" w:rsidRPr="005B2EA3" w:rsidRDefault="00F46F30" w:rsidP="003E343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2. ОГРН;</w:t>
            </w:r>
          </w:p>
          <w:p w:rsidR="00F46F30" w:rsidRPr="005B2EA3" w:rsidRDefault="00F46F30" w:rsidP="003E343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3. Юридический адрес;</w:t>
            </w:r>
          </w:p>
          <w:p w:rsidR="00F46F30" w:rsidRPr="005B2EA3" w:rsidRDefault="00F46F30" w:rsidP="003E343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4. Сведения о правоспособности;</w:t>
            </w:r>
          </w:p>
          <w:p w:rsidR="00F46F30" w:rsidRPr="005B2EA3" w:rsidRDefault="00F46F30" w:rsidP="003E343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5. Иные сведения.</w:t>
            </w:r>
          </w:p>
        </w:tc>
        <w:tc>
          <w:tcPr>
            <w:tcW w:w="2037" w:type="dxa"/>
            <w:shd w:val="clear" w:color="auto" w:fill="auto"/>
          </w:tcPr>
          <w:p w:rsidR="00F46F30" w:rsidRDefault="00F46F30">
            <w:r w:rsidRPr="00F70C88">
              <w:rPr>
                <w:rFonts w:ascii="Times New Roman" w:eastAsia="Times New Roman" w:hAnsi="Times New Roman"/>
                <w:sz w:val="16"/>
                <w:szCs w:val="16"/>
                <w:lang w:eastAsia="ru-RU"/>
              </w:rPr>
              <w:t>КУМИ КГО</w:t>
            </w:r>
          </w:p>
        </w:tc>
        <w:tc>
          <w:tcPr>
            <w:tcW w:w="2037" w:type="dxa"/>
            <w:shd w:val="clear" w:color="auto" w:fill="auto"/>
          </w:tcPr>
          <w:p w:rsidR="00F46F30" w:rsidRPr="005B2EA3" w:rsidRDefault="00F46F30" w:rsidP="003E343E">
            <w:pPr>
              <w:autoSpaceDE w:val="0"/>
              <w:autoSpaceDN w:val="0"/>
              <w:adjustRightInd w:val="0"/>
              <w:spacing w:after="0" w:line="240" w:lineRule="auto"/>
              <w:rPr>
                <w:rFonts w:ascii="Times New Roman" w:hAnsi="Times New Roman"/>
                <w:sz w:val="16"/>
                <w:szCs w:val="16"/>
              </w:rPr>
            </w:pPr>
            <w:r w:rsidRPr="005B2EA3">
              <w:rPr>
                <w:rFonts w:ascii="Times New Roman" w:eastAsia="Times New Roman" w:hAnsi="Times New Roman"/>
                <w:sz w:val="16"/>
                <w:szCs w:val="16"/>
                <w:lang w:eastAsia="ru-RU"/>
              </w:rPr>
              <w:t xml:space="preserve">Управление Федеральной налоговой службы по </w:t>
            </w:r>
            <w:r w:rsidRPr="005B2EA3">
              <w:rPr>
                <w:rFonts w:ascii="Times New Roman" w:hAnsi="Times New Roman"/>
                <w:sz w:val="16"/>
                <w:szCs w:val="16"/>
              </w:rPr>
              <w:t>Свердловской области</w:t>
            </w:r>
          </w:p>
          <w:p w:rsidR="00F46F30" w:rsidRPr="005B2EA3" w:rsidRDefault="00F46F30" w:rsidP="003E343E">
            <w:pPr>
              <w:spacing w:after="0" w:line="240" w:lineRule="auto"/>
              <w:rPr>
                <w:rFonts w:ascii="Times New Roman" w:eastAsia="Times New Roman" w:hAnsi="Times New Roman"/>
                <w:sz w:val="16"/>
                <w:szCs w:val="16"/>
                <w:lang w:eastAsia="ru-RU"/>
              </w:rPr>
            </w:pPr>
          </w:p>
        </w:tc>
        <w:tc>
          <w:tcPr>
            <w:tcW w:w="1372" w:type="dxa"/>
            <w:shd w:val="clear" w:color="auto" w:fill="auto"/>
          </w:tcPr>
          <w:p w:rsidR="00F46F30" w:rsidRPr="005B2EA3" w:rsidRDefault="00F46F30" w:rsidP="009E6A4A">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SID0003525</w:t>
            </w:r>
          </w:p>
        </w:tc>
        <w:tc>
          <w:tcPr>
            <w:tcW w:w="2081" w:type="dxa"/>
            <w:shd w:val="clear" w:color="auto" w:fill="auto"/>
          </w:tcPr>
          <w:p w:rsidR="00F46F30" w:rsidRPr="005B2EA3" w:rsidRDefault="00F46F30" w:rsidP="003E343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5 рабочих дней</w:t>
            </w:r>
          </w:p>
        </w:tc>
        <w:tc>
          <w:tcPr>
            <w:tcW w:w="1937" w:type="dxa"/>
            <w:shd w:val="clear" w:color="auto" w:fill="auto"/>
          </w:tcPr>
          <w:p w:rsidR="00F46F30" w:rsidRPr="005B2EA3" w:rsidRDefault="00F46F30" w:rsidP="003E343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color w:val="000000"/>
                <w:sz w:val="16"/>
                <w:szCs w:val="16"/>
                <w:lang w:eastAsia="ru-RU"/>
              </w:rPr>
              <w:t>Заполняется в оболочке СМЭВ</w:t>
            </w:r>
          </w:p>
        </w:tc>
        <w:tc>
          <w:tcPr>
            <w:tcW w:w="1786" w:type="dxa"/>
            <w:shd w:val="clear" w:color="auto" w:fill="auto"/>
          </w:tcPr>
          <w:p w:rsidR="00F46F30" w:rsidRPr="005B2EA3" w:rsidRDefault="00F46F30" w:rsidP="003E343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color w:val="000000"/>
                <w:sz w:val="16"/>
                <w:szCs w:val="16"/>
                <w:lang w:eastAsia="ru-RU"/>
              </w:rPr>
              <w:t>Заполняется в оболочке СМЭВ</w:t>
            </w:r>
          </w:p>
        </w:tc>
      </w:tr>
    </w:tbl>
    <w:p w:rsidR="00CE3BA6" w:rsidRPr="005B2EA3" w:rsidRDefault="00CE3BA6" w:rsidP="006A47B1">
      <w:pPr>
        <w:spacing w:after="0" w:line="240" w:lineRule="auto"/>
        <w:jc w:val="center"/>
        <w:rPr>
          <w:rFonts w:ascii="Times New Roman" w:hAnsi="Times New Roman"/>
          <w:b/>
          <w:sz w:val="24"/>
          <w:szCs w:val="24"/>
        </w:rPr>
      </w:pPr>
    </w:p>
    <w:p w:rsidR="00966B96" w:rsidRPr="005B2EA3" w:rsidRDefault="00966B96" w:rsidP="006A47B1">
      <w:pPr>
        <w:spacing w:after="0" w:line="240" w:lineRule="auto"/>
        <w:jc w:val="center"/>
        <w:rPr>
          <w:rFonts w:ascii="Times New Roman" w:hAnsi="Times New Roman"/>
          <w:b/>
          <w:sz w:val="24"/>
          <w:szCs w:val="24"/>
        </w:rPr>
      </w:pPr>
      <w:r w:rsidRPr="005B2EA3">
        <w:rPr>
          <w:rFonts w:ascii="Times New Roman" w:hAnsi="Times New Roman"/>
          <w:b/>
          <w:sz w:val="24"/>
          <w:szCs w:val="24"/>
        </w:rPr>
        <w:t xml:space="preserve">Раздел </w:t>
      </w:r>
      <w:r w:rsidRPr="005B2EA3">
        <w:rPr>
          <w:rFonts w:ascii="Times New Roman" w:hAnsi="Times New Roman"/>
          <w:b/>
          <w:sz w:val="24"/>
          <w:szCs w:val="24"/>
          <w:lang w:val="en-US"/>
        </w:rPr>
        <w:t>VI</w:t>
      </w:r>
      <w:r w:rsidRPr="005B2EA3">
        <w:rPr>
          <w:rFonts w:ascii="Times New Roman" w:hAnsi="Times New Roman"/>
          <w:b/>
          <w:sz w:val="24"/>
          <w:szCs w:val="24"/>
        </w:rPr>
        <w:t>. Результат «услуги»</w:t>
      </w:r>
    </w:p>
    <w:p w:rsidR="004869AF" w:rsidRPr="005B2EA3" w:rsidRDefault="004869AF" w:rsidP="006A47B1">
      <w:pPr>
        <w:spacing w:after="0" w:line="240" w:lineRule="auto"/>
        <w:jc w:val="center"/>
        <w:rPr>
          <w:rFonts w:ascii="Times New Roman" w:hAnsi="Times New Roman"/>
          <w:b/>
          <w:sz w:val="24"/>
          <w:szCs w:val="24"/>
        </w:rPr>
      </w:pPr>
    </w:p>
    <w:tbl>
      <w:tblPr>
        <w:tblW w:w="155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9"/>
        <w:gridCol w:w="1718"/>
        <w:gridCol w:w="4002"/>
        <w:gridCol w:w="1843"/>
        <w:gridCol w:w="1384"/>
        <w:gridCol w:w="1276"/>
        <w:gridCol w:w="1984"/>
        <w:gridCol w:w="1276"/>
        <w:gridCol w:w="1626"/>
      </w:tblGrid>
      <w:tr w:rsidR="00966B96" w:rsidRPr="005B2EA3" w:rsidTr="00CE3BA6">
        <w:tc>
          <w:tcPr>
            <w:tcW w:w="409" w:type="dxa"/>
            <w:vMerge w:val="restart"/>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w:t>
            </w:r>
          </w:p>
        </w:tc>
        <w:tc>
          <w:tcPr>
            <w:tcW w:w="1718" w:type="dxa"/>
            <w:vMerge w:val="restart"/>
            <w:shd w:val="clear" w:color="auto" w:fill="auto"/>
          </w:tcPr>
          <w:p w:rsidR="00966B96" w:rsidRPr="005B2EA3" w:rsidRDefault="00966B96" w:rsidP="005B2EA3">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Документ/ документы, являющиеся результатом «услуги»</w:t>
            </w:r>
          </w:p>
        </w:tc>
        <w:tc>
          <w:tcPr>
            <w:tcW w:w="4002" w:type="dxa"/>
            <w:vMerge w:val="restart"/>
            <w:shd w:val="clear" w:color="auto" w:fill="auto"/>
          </w:tcPr>
          <w:p w:rsidR="00966B96" w:rsidRPr="005B2EA3" w:rsidRDefault="00966B96" w:rsidP="005B2EA3">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Требования к документу/документам, являющимся результатом «</w:t>
            </w:r>
            <w:r w:rsidR="005B2EA3" w:rsidRPr="005B2EA3">
              <w:rPr>
                <w:rFonts w:ascii="Times New Roman" w:eastAsia="Times New Roman" w:hAnsi="Times New Roman"/>
                <w:b/>
                <w:color w:val="000000"/>
                <w:sz w:val="16"/>
                <w:szCs w:val="16"/>
                <w:lang w:eastAsia="ru-RU"/>
              </w:rPr>
              <w:t>у</w:t>
            </w:r>
            <w:r w:rsidRPr="005B2EA3">
              <w:rPr>
                <w:rFonts w:ascii="Times New Roman" w:eastAsia="Times New Roman" w:hAnsi="Times New Roman"/>
                <w:b/>
                <w:color w:val="000000"/>
                <w:sz w:val="16"/>
                <w:szCs w:val="16"/>
                <w:lang w:eastAsia="ru-RU"/>
              </w:rPr>
              <w:t>слуги»</w:t>
            </w:r>
          </w:p>
        </w:tc>
        <w:tc>
          <w:tcPr>
            <w:tcW w:w="1843" w:type="dxa"/>
            <w:vMerge w:val="restart"/>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Характеристика результата (положительный/отрицательный)</w:t>
            </w:r>
          </w:p>
        </w:tc>
        <w:tc>
          <w:tcPr>
            <w:tcW w:w="1384" w:type="dxa"/>
            <w:vMerge w:val="restart"/>
            <w:shd w:val="clear" w:color="auto" w:fill="auto"/>
          </w:tcPr>
          <w:p w:rsidR="00966B96" w:rsidRPr="005B2EA3" w:rsidRDefault="00966B96" w:rsidP="005B2EA3">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Форма документа/ документов, являющихся результатом «</w:t>
            </w:r>
            <w:r w:rsidR="005B2EA3" w:rsidRPr="005B2EA3">
              <w:rPr>
                <w:rFonts w:ascii="Times New Roman" w:eastAsia="Times New Roman" w:hAnsi="Times New Roman"/>
                <w:b/>
                <w:color w:val="000000"/>
                <w:sz w:val="16"/>
                <w:szCs w:val="16"/>
                <w:lang w:eastAsia="ru-RU"/>
              </w:rPr>
              <w:t>у</w:t>
            </w:r>
            <w:r w:rsidRPr="005B2EA3">
              <w:rPr>
                <w:rFonts w:ascii="Times New Roman" w:eastAsia="Times New Roman" w:hAnsi="Times New Roman"/>
                <w:b/>
                <w:color w:val="000000"/>
                <w:sz w:val="16"/>
                <w:szCs w:val="16"/>
                <w:lang w:eastAsia="ru-RU"/>
              </w:rPr>
              <w:t>слуги»</w:t>
            </w:r>
          </w:p>
        </w:tc>
        <w:tc>
          <w:tcPr>
            <w:tcW w:w="1276" w:type="dxa"/>
            <w:vMerge w:val="restart"/>
            <w:shd w:val="clear" w:color="auto" w:fill="auto"/>
          </w:tcPr>
          <w:p w:rsidR="00966B96" w:rsidRPr="005B2EA3" w:rsidRDefault="00966B96" w:rsidP="005B2EA3">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Образец документа/ документов, являющихся результатом «услуги»</w:t>
            </w:r>
          </w:p>
        </w:tc>
        <w:tc>
          <w:tcPr>
            <w:tcW w:w="1984" w:type="dxa"/>
            <w:vMerge w:val="restart"/>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Способ получения результата</w:t>
            </w:r>
          </w:p>
        </w:tc>
        <w:tc>
          <w:tcPr>
            <w:tcW w:w="2902" w:type="dxa"/>
            <w:gridSpan w:val="2"/>
            <w:shd w:val="clear" w:color="auto" w:fill="auto"/>
          </w:tcPr>
          <w:p w:rsidR="00966B96" w:rsidRPr="005B2EA3" w:rsidRDefault="00966B96" w:rsidP="00460D98">
            <w:pPr>
              <w:spacing w:after="0" w:line="240" w:lineRule="auto"/>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Срок хранения невостребованных заявителем результатов</w:t>
            </w:r>
          </w:p>
        </w:tc>
      </w:tr>
      <w:tr w:rsidR="00966B96" w:rsidRPr="005B2EA3" w:rsidTr="00CE3BA6">
        <w:tc>
          <w:tcPr>
            <w:tcW w:w="409" w:type="dxa"/>
            <w:vMerge/>
            <w:shd w:val="clear" w:color="auto" w:fill="auto"/>
          </w:tcPr>
          <w:p w:rsidR="00966B96" w:rsidRPr="005B2EA3" w:rsidRDefault="00966B96" w:rsidP="00460D98">
            <w:pPr>
              <w:spacing w:after="0" w:line="240" w:lineRule="auto"/>
              <w:jc w:val="center"/>
              <w:rPr>
                <w:rFonts w:ascii="Times New Roman" w:eastAsia="Times New Roman" w:hAnsi="Times New Roman"/>
                <w:b/>
                <w:sz w:val="16"/>
                <w:szCs w:val="16"/>
                <w:lang w:eastAsia="ru-RU"/>
              </w:rPr>
            </w:pPr>
          </w:p>
        </w:tc>
        <w:tc>
          <w:tcPr>
            <w:tcW w:w="1718" w:type="dxa"/>
            <w:vMerge/>
            <w:shd w:val="clear" w:color="auto" w:fill="auto"/>
          </w:tcPr>
          <w:p w:rsidR="00966B96" w:rsidRPr="005B2EA3" w:rsidRDefault="00966B96" w:rsidP="00460D98">
            <w:pPr>
              <w:spacing w:after="0" w:line="240" w:lineRule="auto"/>
              <w:jc w:val="center"/>
              <w:rPr>
                <w:rFonts w:ascii="Times New Roman" w:eastAsia="Times New Roman" w:hAnsi="Times New Roman"/>
                <w:b/>
                <w:sz w:val="16"/>
                <w:szCs w:val="16"/>
                <w:lang w:eastAsia="ru-RU"/>
              </w:rPr>
            </w:pPr>
          </w:p>
        </w:tc>
        <w:tc>
          <w:tcPr>
            <w:tcW w:w="4002" w:type="dxa"/>
            <w:vMerge/>
            <w:shd w:val="clear" w:color="auto" w:fill="auto"/>
          </w:tcPr>
          <w:p w:rsidR="00966B96" w:rsidRPr="005B2EA3" w:rsidRDefault="00966B96" w:rsidP="00460D98">
            <w:pPr>
              <w:spacing w:after="0" w:line="240" w:lineRule="auto"/>
              <w:jc w:val="center"/>
              <w:rPr>
                <w:rFonts w:ascii="Times New Roman" w:eastAsia="Times New Roman" w:hAnsi="Times New Roman"/>
                <w:b/>
                <w:sz w:val="16"/>
                <w:szCs w:val="16"/>
                <w:lang w:eastAsia="ru-RU"/>
              </w:rPr>
            </w:pPr>
          </w:p>
        </w:tc>
        <w:tc>
          <w:tcPr>
            <w:tcW w:w="1843" w:type="dxa"/>
            <w:vMerge/>
            <w:shd w:val="clear" w:color="auto" w:fill="auto"/>
          </w:tcPr>
          <w:p w:rsidR="00966B96" w:rsidRPr="005B2EA3" w:rsidRDefault="00966B96" w:rsidP="00460D98">
            <w:pPr>
              <w:spacing w:after="0" w:line="240" w:lineRule="auto"/>
              <w:jc w:val="center"/>
              <w:rPr>
                <w:rFonts w:ascii="Times New Roman" w:eastAsia="Times New Roman" w:hAnsi="Times New Roman"/>
                <w:b/>
                <w:sz w:val="16"/>
                <w:szCs w:val="16"/>
                <w:lang w:eastAsia="ru-RU"/>
              </w:rPr>
            </w:pPr>
          </w:p>
        </w:tc>
        <w:tc>
          <w:tcPr>
            <w:tcW w:w="1384" w:type="dxa"/>
            <w:vMerge/>
            <w:shd w:val="clear" w:color="auto" w:fill="auto"/>
          </w:tcPr>
          <w:p w:rsidR="00966B96" w:rsidRPr="005B2EA3" w:rsidRDefault="00966B96" w:rsidP="00460D98">
            <w:pPr>
              <w:spacing w:after="0" w:line="240" w:lineRule="auto"/>
              <w:jc w:val="center"/>
              <w:rPr>
                <w:rFonts w:ascii="Times New Roman" w:eastAsia="Times New Roman" w:hAnsi="Times New Roman"/>
                <w:b/>
                <w:sz w:val="16"/>
                <w:szCs w:val="16"/>
                <w:lang w:eastAsia="ru-RU"/>
              </w:rPr>
            </w:pPr>
          </w:p>
        </w:tc>
        <w:tc>
          <w:tcPr>
            <w:tcW w:w="1276" w:type="dxa"/>
            <w:vMerge/>
            <w:shd w:val="clear" w:color="auto" w:fill="auto"/>
          </w:tcPr>
          <w:p w:rsidR="00966B96" w:rsidRPr="005B2EA3" w:rsidRDefault="00966B96" w:rsidP="00460D98">
            <w:pPr>
              <w:spacing w:after="0" w:line="240" w:lineRule="auto"/>
              <w:jc w:val="center"/>
              <w:rPr>
                <w:rFonts w:ascii="Times New Roman" w:eastAsia="Times New Roman" w:hAnsi="Times New Roman"/>
                <w:b/>
                <w:sz w:val="16"/>
                <w:szCs w:val="16"/>
                <w:lang w:eastAsia="ru-RU"/>
              </w:rPr>
            </w:pPr>
          </w:p>
        </w:tc>
        <w:tc>
          <w:tcPr>
            <w:tcW w:w="1984" w:type="dxa"/>
            <w:vMerge/>
            <w:shd w:val="clear" w:color="auto" w:fill="auto"/>
          </w:tcPr>
          <w:p w:rsidR="00966B96" w:rsidRPr="005B2EA3" w:rsidRDefault="00966B96" w:rsidP="00460D98">
            <w:pPr>
              <w:spacing w:after="0" w:line="240" w:lineRule="auto"/>
              <w:jc w:val="center"/>
              <w:rPr>
                <w:rFonts w:ascii="Times New Roman" w:eastAsia="Times New Roman" w:hAnsi="Times New Roman"/>
                <w:b/>
                <w:sz w:val="16"/>
                <w:szCs w:val="16"/>
                <w:lang w:eastAsia="ru-RU"/>
              </w:rPr>
            </w:pPr>
          </w:p>
        </w:tc>
        <w:tc>
          <w:tcPr>
            <w:tcW w:w="1276"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в органе</w:t>
            </w:r>
          </w:p>
        </w:tc>
        <w:tc>
          <w:tcPr>
            <w:tcW w:w="1626"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в МФЦ</w:t>
            </w:r>
          </w:p>
        </w:tc>
      </w:tr>
      <w:tr w:rsidR="00966B96" w:rsidRPr="005B2EA3" w:rsidTr="00CE3BA6">
        <w:trPr>
          <w:trHeight w:val="240"/>
        </w:trPr>
        <w:tc>
          <w:tcPr>
            <w:tcW w:w="409" w:type="dxa"/>
            <w:shd w:val="clear" w:color="auto" w:fill="auto"/>
          </w:tcPr>
          <w:p w:rsidR="00966B96" w:rsidRPr="005B2EA3" w:rsidRDefault="00966B96" w:rsidP="00460D98">
            <w:pPr>
              <w:spacing w:after="0" w:line="240" w:lineRule="auto"/>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1</w:t>
            </w:r>
          </w:p>
        </w:tc>
        <w:tc>
          <w:tcPr>
            <w:tcW w:w="1718" w:type="dxa"/>
            <w:shd w:val="clear" w:color="auto" w:fill="auto"/>
          </w:tcPr>
          <w:p w:rsidR="00966B96" w:rsidRPr="005B2EA3" w:rsidRDefault="00966B96" w:rsidP="00460D98">
            <w:pPr>
              <w:spacing w:after="0" w:line="240" w:lineRule="auto"/>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2</w:t>
            </w:r>
          </w:p>
        </w:tc>
        <w:tc>
          <w:tcPr>
            <w:tcW w:w="4002" w:type="dxa"/>
            <w:shd w:val="clear" w:color="auto" w:fill="auto"/>
          </w:tcPr>
          <w:p w:rsidR="00966B96" w:rsidRPr="005B2EA3" w:rsidRDefault="00966B96" w:rsidP="00460D98">
            <w:pPr>
              <w:spacing w:after="0" w:line="240" w:lineRule="auto"/>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3</w:t>
            </w:r>
          </w:p>
        </w:tc>
        <w:tc>
          <w:tcPr>
            <w:tcW w:w="1843" w:type="dxa"/>
            <w:shd w:val="clear" w:color="auto" w:fill="auto"/>
          </w:tcPr>
          <w:p w:rsidR="00966B96" w:rsidRPr="005B2EA3" w:rsidRDefault="00966B96" w:rsidP="00460D98">
            <w:pPr>
              <w:spacing w:after="0" w:line="240" w:lineRule="auto"/>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4</w:t>
            </w:r>
          </w:p>
        </w:tc>
        <w:tc>
          <w:tcPr>
            <w:tcW w:w="1384" w:type="dxa"/>
            <w:shd w:val="clear" w:color="auto" w:fill="auto"/>
          </w:tcPr>
          <w:p w:rsidR="00966B96" w:rsidRPr="005B2EA3" w:rsidRDefault="00966B96" w:rsidP="00460D98">
            <w:pPr>
              <w:spacing w:after="0" w:line="240" w:lineRule="auto"/>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5</w:t>
            </w:r>
          </w:p>
        </w:tc>
        <w:tc>
          <w:tcPr>
            <w:tcW w:w="1276" w:type="dxa"/>
            <w:shd w:val="clear" w:color="auto" w:fill="auto"/>
          </w:tcPr>
          <w:p w:rsidR="00966B96" w:rsidRPr="005B2EA3" w:rsidRDefault="00966B96" w:rsidP="00460D98">
            <w:pPr>
              <w:spacing w:after="0" w:line="240" w:lineRule="auto"/>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6</w:t>
            </w:r>
          </w:p>
        </w:tc>
        <w:tc>
          <w:tcPr>
            <w:tcW w:w="1984" w:type="dxa"/>
            <w:shd w:val="clear" w:color="auto" w:fill="auto"/>
          </w:tcPr>
          <w:p w:rsidR="00966B96" w:rsidRPr="005B2EA3" w:rsidRDefault="00966B96" w:rsidP="00460D98">
            <w:pPr>
              <w:spacing w:after="0" w:line="240" w:lineRule="auto"/>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7</w:t>
            </w:r>
          </w:p>
        </w:tc>
        <w:tc>
          <w:tcPr>
            <w:tcW w:w="1276" w:type="dxa"/>
            <w:shd w:val="clear" w:color="auto" w:fill="auto"/>
          </w:tcPr>
          <w:p w:rsidR="00966B96" w:rsidRPr="005B2EA3" w:rsidRDefault="00966B96" w:rsidP="00460D98">
            <w:pPr>
              <w:spacing w:after="0" w:line="240" w:lineRule="auto"/>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8</w:t>
            </w:r>
          </w:p>
        </w:tc>
        <w:tc>
          <w:tcPr>
            <w:tcW w:w="1626" w:type="dxa"/>
            <w:shd w:val="clear" w:color="auto" w:fill="auto"/>
          </w:tcPr>
          <w:p w:rsidR="00966B96" w:rsidRPr="005B2EA3" w:rsidRDefault="00966B96" w:rsidP="00460D98">
            <w:pPr>
              <w:spacing w:after="0" w:line="240" w:lineRule="auto"/>
              <w:jc w:val="center"/>
              <w:rPr>
                <w:rFonts w:ascii="Times New Roman" w:eastAsia="Times New Roman" w:hAnsi="Times New Roman"/>
                <w:b/>
                <w:sz w:val="16"/>
                <w:szCs w:val="16"/>
                <w:lang w:eastAsia="ru-RU"/>
              </w:rPr>
            </w:pPr>
            <w:r w:rsidRPr="005B2EA3">
              <w:rPr>
                <w:rFonts w:ascii="Times New Roman" w:eastAsia="Times New Roman" w:hAnsi="Times New Roman"/>
                <w:b/>
                <w:sz w:val="16"/>
                <w:szCs w:val="16"/>
                <w:lang w:eastAsia="ru-RU"/>
              </w:rPr>
              <w:t>9</w:t>
            </w:r>
          </w:p>
        </w:tc>
      </w:tr>
      <w:tr w:rsidR="00ED5278" w:rsidRPr="005B2EA3" w:rsidTr="0087243B">
        <w:trPr>
          <w:trHeight w:val="255"/>
        </w:trPr>
        <w:tc>
          <w:tcPr>
            <w:tcW w:w="15518" w:type="dxa"/>
            <w:gridSpan w:val="9"/>
            <w:shd w:val="clear" w:color="auto" w:fill="auto"/>
            <w:vAlign w:val="center"/>
          </w:tcPr>
          <w:p w:rsidR="00ED5278" w:rsidRPr="005B2EA3" w:rsidRDefault="00744ED8" w:rsidP="0087243B">
            <w:pPr>
              <w:spacing w:after="0" w:line="240" w:lineRule="auto"/>
              <w:jc w:val="center"/>
              <w:rPr>
                <w:rFonts w:ascii="Times New Roman" w:eastAsia="Times New Roman" w:hAnsi="Times New Roman"/>
                <w:b/>
                <w:color w:val="000000"/>
                <w:sz w:val="20"/>
                <w:szCs w:val="20"/>
                <w:lang w:eastAsia="ru-RU"/>
              </w:rPr>
            </w:pPr>
            <w:r w:rsidRPr="005B2EA3">
              <w:rPr>
                <w:rFonts w:ascii="Times New Roman" w:hAnsi="Times New Roman"/>
                <w:b/>
                <w:bCs/>
                <w:sz w:val="20"/>
                <w:szCs w:val="20"/>
                <w:lang w:eastAsia="ru-RU"/>
              </w:rPr>
              <w:t>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tc>
      </w:tr>
      <w:tr w:rsidR="00ED5278" w:rsidRPr="005B2EA3" w:rsidTr="00CE3BA6">
        <w:trPr>
          <w:trHeight w:val="510"/>
        </w:trPr>
        <w:tc>
          <w:tcPr>
            <w:tcW w:w="409" w:type="dxa"/>
            <w:shd w:val="clear" w:color="auto" w:fill="auto"/>
          </w:tcPr>
          <w:p w:rsidR="00ED5278" w:rsidRPr="005B2EA3" w:rsidRDefault="00ED5278" w:rsidP="00460D98">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1</w:t>
            </w:r>
          </w:p>
        </w:tc>
        <w:tc>
          <w:tcPr>
            <w:tcW w:w="1718" w:type="dxa"/>
            <w:shd w:val="clear" w:color="auto" w:fill="auto"/>
          </w:tcPr>
          <w:p w:rsidR="00ED5278" w:rsidRPr="005B2EA3" w:rsidRDefault="00744ED8" w:rsidP="007D6A6B">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Заключение договора купли продажи, дого</w:t>
            </w:r>
            <w:r w:rsidR="007D6A6B" w:rsidRPr="005B2EA3">
              <w:rPr>
                <w:rFonts w:ascii="Times New Roman" w:eastAsia="Times New Roman" w:hAnsi="Times New Roman"/>
                <w:sz w:val="16"/>
                <w:szCs w:val="16"/>
                <w:lang w:eastAsia="ru-RU"/>
              </w:rPr>
              <w:t>вора аренды земельного участка</w:t>
            </w:r>
          </w:p>
        </w:tc>
        <w:tc>
          <w:tcPr>
            <w:tcW w:w="4002" w:type="dxa"/>
            <w:shd w:val="clear" w:color="auto" w:fill="auto"/>
          </w:tcPr>
          <w:p w:rsidR="00ED5278" w:rsidRPr="005B2EA3" w:rsidRDefault="007D6A6B" w:rsidP="00F311A3">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В соответствии с требованиями законодательства</w:t>
            </w:r>
          </w:p>
        </w:tc>
        <w:tc>
          <w:tcPr>
            <w:tcW w:w="1843" w:type="dxa"/>
            <w:shd w:val="clear" w:color="auto" w:fill="auto"/>
          </w:tcPr>
          <w:p w:rsidR="00ED5278" w:rsidRPr="005B2EA3" w:rsidRDefault="007D6A6B" w:rsidP="00254623">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Положительный</w:t>
            </w:r>
          </w:p>
        </w:tc>
        <w:tc>
          <w:tcPr>
            <w:tcW w:w="1384" w:type="dxa"/>
            <w:shd w:val="clear" w:color="auto" w:fill="auto"/>
          </w:tcPr>
          <w:p w:rsidR="00ED5278" w:rsidRPr="005B2EA3" w:rsidRDefault="00254623" w:rsidP="00C17724">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c>
          <w:tcPr>
            <w:tcW w:w="1276" w:type="dxa"/>
            <w:shd w:val="clear" w:color="auto" w:fill="auto"/>
          </w:tcPr>
          <w:p w:rsidR="00ED5278" w:rsidRPr="005B2EA3" w:rsidRDefault="00254623" w:rsidP="00F311A3">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c>
          <w:tcPr>
            <w:tcW w:w="1984" w:type="dxa"/>
            <w:shd w:val="clear" w:color="auto" w:fill="auto"/>
          </w:tcPr>
          <w:p w:rsidR="007D6A6B" w:rsidRPr="005B2EA3" w:rsidRDefault="007D6A6B" w:rsidP="007D6A6B">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1) лично;</w:t>
            </w:r>
          </w:p>
          <w:p w:rsidR="007D6A6B" w:rsidRPr="005B2EA3" w:rsidRDefault="007D6A6B" w:rsidP="007D6A6B">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2) через уполномоченного представителя;</w:t>
            </w:r>
          </w:p>
          <w:p w:rsidR="007D6A6B" w:rsidRPr="005B2EA3" w:rsidRDefault="007D6A6B" w:rsidP="007D6A6B">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3) почтовая связь;</w:t>
            </w:r>
          </w:p>
          <w:p w:rsidR="00254623" w:rsidRPr="005B2EA3" w:rsidRDefault="007D6A6B" w:rsidP="007D6A6B">
            <w:pPr>
              <w:spacing w:after="0" w:line="240" w:lineRule="auto"/>
              <w:rPr>
                <w:rFonts w:ascii="Times New Roman" w:eastAsia="Times New Roman" w:hAnsi="Times New Roman"/>
                <w:color w:val="FF0000"/>
                <w:sz w:val="16"/>
                <w:szCs w:val="16"/>
                <w:lang w:eastAsia="ru-RU"/>
              </w:rPr>
            </w:pPr>
            <w:r w:rsidRPr="005B2EA3">
              <w:rPr>
                <w:rFonts w:ascii="Times New Roman" w:eastAsia="Times New Roman" w:hAnsi="Times New Roman"/>
                <w:sz w:val="16"/>
                <w:szCs w:val="16"/>
                <w:lang w:eastAsia="ru-RU"/>
              </w:rPr>
              <w:t>4) электронная почта;                                              5) Единый портал государственных услуг;                            6) на бумажном носителе</w:t>
            </w:r>
          </w:p>
        </w:tc>
        <w:tc>
          <w:tcPr>
            <w:tcW w:w="1276" w:type="dxa"/>
            <w:shd w:val="clear" w:color="auto" w:fill="auto"/>
          </w:tcPr>
          <w:p w:rsidR="00ED5278" w:rsidRPr="005B2EA3" w:rsidRDefault="005E3D76" w:rsidP="00F311A3">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До востребования</w:t>
            </w:r>
          </w:p>
        </w:tc>
        <w:tc>
          <w:tcPr>
            <w:tcW w:w="1626" w:type="dxa"/>
            <w:shd w:val="clear" w:color="auto" w:fill="auto"/>
          </w:tcPr>
          <w:p w:rsidR="00ED5278" w:rsidRPr="005B2EA3" w:rsidRDefault="003E343E" w:rsidP="00F311A3">
            <w:pPr>
              <w:spacing w:after="0" w:line="240" w:lineRule="auto"/>
              <w:rPr>
                <w:rFonts w:ascii="Times New Roman" w:eastAsia="Times New Roman" w:hAnsi="Times New Roman"/>
                <w:color w:val="000000"/>
                <w:sz w:val="16"/>
                <w:szCs w:val="16"/>
                <w:lang w:eastAsia="ru-RU"/>
              </w:rPr>
            </w:pPr>
            <w:r w:rsidRPr="005B2EA3">
              <w:rPr>
                <w:rFonts w:ascii="Times New Roman" w:eastAsia="Times New Roman" w:hAnsi="Times New Roman"/>
                <w:color w:val="000000"/>
                <w:sz w:val="16"/>
                <w:szCs w:val="16"/>
                <w:lang w:eastAsia="ru-RU"/>
              </w:rPr>
              <w:t>В течение 90</w:t>
            </w:r>
            <w:r w:rsidR="005E3D76" w:rsidRPr="005B2EA3">
              <w:rPr>
                <w:rFonts w:ascii="Times New Roman" w:eastAsia="Times New Roman" w:hAnsi="Times New Roman"/>
                <w:color w:val="000000"/>
                <w:sz w:val="16"/>
                <w:szCs w:val="16"/>
                <w:lang w:eastAsia="ru-RU"/>
              </w:rPr>
              <w:t xml:space="preserve"> календарных дней с даты, указанной в расписке, специалист МФЦ пересылает курьером результат предоставления услуги в ОМС</w:t>
            </w:r>
          </w:p>
        </w:tc>
      </w:tr>
      <w:tr w:rsidR="00904071" w:rsidRPr="005B2EA3" w:rsidTr="00CE3BA6">
        <w:trPr>
          <w:trHeight w:val="510"/>
        </w:trPr>
        <w:tc>
          <w:tcPr>
            <w:tcW w:w="409" w:type="dxa"/>
            <w:shd w:val="clear" w:color="auto" w:fill="auto"/>
          </w:tcPr>
          <w:p w:rsidR="00904071" w:rsidRPr="005B2EA3" w:rsidRDefault="00904071" w:rsidP="00904071">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2</w:t>
            </w:r>
          </w:p>
        </w:tc>
        <w:tc>
          <w:tcPr>
            <w:tcW w:w="1718" w:type="dxa"/>
            <w:shd w:val="clear" w:color="auto" w:fill="auto"/>
          </w:tcPr>
          <w:p w:rsidR="00904071" w:rsidRPr="005B2EA3" w:rsidRDefault="00904071" w:rsidP="00904071">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Постановление ОМС</w:t>
            </w:r>
          </w:p>
          <w:p w:rsidR="00904071" w:rsidRPr="005B2EA3" w:rsidRDefault="00904071" w:rsidP="00904071">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(в случае предоставления земельного участка для садоводства, дачного хозяйства в порядке «дачной амнистии»)</w:t>
            </w:r>
          </w:p>
        </w:tc>
        <w:tc>
          <w:tcPr>
            <w:tcW w:w="4002" w:type="dxa"/>
            <w:shd w:val="clear" w:color="auto" w:fill="auto"/>
          </w:tcPr>
          <w:p w:rsidR="00904071" w:rsidRPr="005B2EA3" w:rsidRDefault="00904071" w:rsidP="00904071">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Земельный кодекс Российской Федерации</w:t>
            </w:r>
          </w:p>
        </w:tc>
        <w:tc>
          <w:tcPr>
            <w:tcW w:w="1843" w:type="dxa"/>
            <w:shd w:val="clear" w:color="auto" w:fill="auto"/>
          </w:tcPr>
          <w:p w:rsidR="00904071" w:rsidRPr="005B2EA3" w:rsidRDefault="00904071" w:rsidP="00904071">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Положительный</w:t>
            </w:r>
          </w:p>
        </w:tc>
        <w:tc>
          <w:tcPr>
            <w:tcW w:w="1384" w:type="dxa"/>
            <w:shd w:val="clear" w:color="auto" w:fill="auto"/>
          </w:tcPr>
          <w:p w:rsidR="00904071" w:rsidRPr="005B2EA3" w:rsidRDefault="00904071" w:rsidP="00904071">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В соответствии с бланком ОМС </w:t>
            </w:r>
          </w:p>
        </w:tc>
        <w:tc>
          <w:tcPr>
            <w:tcW w:w="1276" w:type="dxa"/>
            <w:shd w:val="clear" w:color="auto" w:fill="auto"/>
          </w:tcPr>
          <w:p w:rsidR="00904071" w:rsidRPr="005B2EA3" w:rsidRDefault="00904071" w:rsidP="00880653">
            <w:pPr>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В соответствии с бланком ОМС </w:t>
            </w:r>
          </w:p>
        </w:tc>
        <w:tc>
          <w:tcPr>
            <w:tcW w:w="1984" w:type="dxa"/>
            <w:shd w:val="clear" w:color="auto" w:fill="auto"/>
          </w:tcPr>
          <w:p w:rsidR="00904071" w:rsidRPr="005B2EA3" w:rsidRDefault="00904071" w:rsidP="00904071">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1) лично;</w:t>
            </w:r>
          </w:p>
          <w:p w:rsidR="00904071" w:rsidRPr="005B2EA3" w:rsidRDefault="00904071" w:rsidP="00904071">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2) через уполномоченного представителя;</w:t>
            </w:r>
          </w:p>
          <w:p w:rsidR="00904071" w:rsidRPr="005B2EA3" w:rsidRDefault="00904071" w:rsidP="00904071">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3) почтовая связь;</w:t>
            </w:r>
          </w:p>
          <w:p w:rsidR="00904071" w:rsidRPr="005B2EA3" w:rsidRDefault="00904071" w:rsidP="00904071">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4) электронная почта;                                              5) Единый портал государственных услуг;                            6) на бумажном носителе</w:t>
            </w:r>
          </w:p>
        </w:tc>
        <w:tc>
          <w:tcPr>
            <w:tcW w:w="1276" w:type="dxa"/>
            <w:shd w:val="clear" w:color="auto" w:fill="auto"/>
          </w:tcPr>
          <w:p w:rsidR="00904071" w:rsidRPr="005B2EA3" w:rsidRDefault="00904071" w:rsidP="00904071">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До востребования</w:t>
            </w:r>
          </w:p>
        </w:tc>
        <w:tc>
          <w:tcPr>
            <w:tcW w:w="1626" w:type="dxa"/>
            <w:shd w:val="clear" w:color="auto" w:fill="auto"/>
          </w:tcPr>
          <w:p w:rsidR="00904071" w:rsidRPr="005B2EA3" w:rsidRDefault="00904071" w:rsidP="00904071">
            <w:pPr>
              <w:spacing w:after="0" w:line="240" w:lineRule="auto"/>
              <w:rPr>
                <w:rFonts w:ascii="Times New Roman" w:eastAsia="Times New Roman" w:hAnsi="Times New Roman"/>
                <w:color w:val="000000"/>
                <w:sz w:val="16"/>
                <w:szCs w:val="16"/>
                <w:lang w:eastAsia="ru-RU"/>
              </w:rPr>
            </w:pPr>
            <w:r w:rsidRPr="005B2EA3">
              <w:rPr>
                <w:rFonts w:ascii="Times New Roman" w:eastAsia="Times New Roman" w:hAnsi="Times New Roman"/>
                <w:color w:val="000000"/>
                <w:sz w:val="16"/>
                <w:szCs w:val="16"/>
                <w:lang w:eastAsia="ru-RU"/>
              </w:rPr>
              <w:t>В течение 90 календарных дней с даты, указанной в расписке, специалист МФЦ пересылает курьером результат предоставления услуги в ОМС</w:t>
            </w:r>
          </w:p>
        </w:tc>
      </w:tr>
      <w:tr w:rsidR="00880653" w:rsidRPr="005B2EA3" w:rsidTr="00CE3BA6">
        <w:trPr>
          <w:trHeight w:val="510"/>
        </w:trPr>
        <w:tc>
          <w:tcPr>
            <w:tcW w:w="409" w:type="dxa"/>
            <w:shd w:val="clear" w:color="auto" w:fill="auto"/>
          </w:tcPr>
          <w:p w:rsidR="00880653" w:rsidRPr="005B2EA3" w:rsidRDefault="00880653" w:rsidP="00904071">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3</w:t>
            </w:r>
          </w:p>
        </w:tc>
        <w:tc>
          <w:tcPr>
            <w:tcW w:w="1718" w:type="dxa"/>
            <w:shd w:val="clear" w:color="auto" w:fill="auto"/>
          </w:tcPr>
          <w:p w:rsidR="00880653" w:rsidRPr="005B2EA3" w:rsidRDefault="00880653" w:rsidP="004C406B">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Постановление ОМС </w:t>
            </w:r>
            <w:r w:rsidRPr="005B2EA3">
              <w:rPr>
                <w:rFonts w:ascii="Times New Roman" w:hAnsi="Times New Roman"/>
                <w:sz w:val="16"/>
                <w:szCs w:val="16"/>
              </w:rPr>
              <w:t xml:space="preserve">отказе в предоставлении земельного участка </w:t>
            </w:r>
            <w:r w:rsidRPr="005B2EA3">
              <w:rPr>
                <w:rFonts w:ascii="Times New Roman" w:hAnsi="Times New Roman"/>
                <w:sz w:val="16"/>
                <w:szCs w:val="16"/>
              </w:rPr>
              <w:lastRenderedPageBreak/>
              <w:t>без проведения аукциона лицу, обратившемуся с заявлением о предоставлении земельного участка</w:t>
            </w:r>
          </w:p>
        </w:tc>
        <w:tc>
          <w:tcPr>
            <w:tcW w:w="4002" w:type="dxa"/>
            <w:shd w:val="clear" w:color="auto" w:fill="auto"/>
          </w:tcPr>
          <w:p w:rsidR="00880653" w:rsidRPr="005B2EA3" w:rsidRDefault="00880653" w:rsidP="00904071">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lastRenderedPageBreak/>
              <w:t>Решение об отказе в предоставлении земельного участка должно быть обоснованным и содержать все основания отказа.</w:t>
            </w:r>
          </w:p>
        </w:tc>
        <w:tc>
          <w:tcPr>
            <w:tcW w:w="1843" w:type="dxa"/>
            <w:shd w:val="clear" w:color="auto" w:fill="auto"/>
          </w:tcPr>
          <w:p w:rsidR="00880653" w:rsidRPr="005B2EA3" w:rsidRDefault="00880653" w:rsidP="00904071">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Отрицательный</w:t>
            </w:r>
          </w:p>
        </w:tc>
        <w:tc>
          <w:tcPr>
            <w:tcW w:w="1384" w:type="dxa"/>
            <w:shd w:val="clear" w:color="auto" w:fill="auto"/>
          </w:tcPr>
          <w:p w:rsidR="00880653" w:rsidRPr="005B2EA3" w:rsidRDefault="00880653" w:rsidP="00904071">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В соответствии с бланком ОМС</w:t>
            </w:r>
          </w:p>
        </w:tc>
        <w:tc>
          <w:tcPr>
            <w:tcW w:w="1276" w:type="dxa"/>
            <w:shd w:val="clear" w:color="auto" w:fill="auto"/>
          </w:tcPr>
          <w:p w:rsidR="00880653" w:rsidRPr="005B2EA3" w:rsidRDefault="00880653" w:rsidP="00880653">
            <w:pPr>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В соответствии с бланком ОМС</w:t>
            </w:r>
          </w:p>
        </w:tc>
        <w:tc>
          <w:tcPr>
            <w:tcW w:w="1984" w:type="dxa"/>
            <w:shd w:val="clear" w:color="auto" w:fill="auto"/>
          </w:tcPr>
          <w:p w:rsidR="00880653" w:rsidRPr="005B2EA3" w:rsidRDefault="00880653" w:rsidP="00880653">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1) лично;</w:t>
            </w:r>
          </w:p>
          <w:p w:rsidR="00880653" w:rsidRPr="005B2EA3" w:rsidRDefault="00880653" w:rsidP="00880653">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2) через уполномоченного представителя;</w:t>
            </w:r>
          </w:p>
          <w:p w:rsidR="00880653" w:rsidRPr="005B2EA3" w:rsidRDefault="00880653" w:rsidP="00880653">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lastRenderedPageBreak/>
              <w:t>3) почтовая связь;</w:t>
            </w:r>
          </w:p>
          <w:p w:rsidR="00880653" w:rsidRPr="005B2EA3" w:rsidRDefault="00880653" w:rsidP="00880653">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4) электронная почта;                                              5) Единый портал государственных услуг;                            6) на бумажном носителе</w:t>
            </w:r>
          </w:p>
        </w:tc>
        <w:tc>
          <w:tcPr>
            <w:tcW w:w="1276" w:type="dxa"/>
            <w:shd w:val="clear" w:color="auto" w:fill="auto"/>
          </w:tcPr>
          <w:p w:rsidR="00880653" w:rsidRPr="005B2EA3" w:rsidRDefault="00880653"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lastRenderedPageBreak/>
              <w:t>До востребования</w:t>
            </w:r>
          </w:p>
        </w:tc>
        <w:tc>
          <w:tcPr>
            <w:tcW w:w="1626" w:type="dxa"/>
            <w:shd w:val="clear" w:color="auto" w:fill="auto"/>
          </w:tcPr>
          <w:p w:rsidR="00880653" w:rsidRPr="005B2EA3" w:rsidRDefault="00880653" w:rsidP="00904071">
            <w:pPr>
              <w:spacing w:after="0" w:line="240" w:lineRule="auto"/>
              <w:rPr>
                <w:rFonts w:ascii="Times New Roman" w:eastAsia="Times New Roman" w:hAnsi="Times New Roman"/>
                <w:color w:val="000000"/>
                <w:sz w:val="16"/>
                <w:szCs w:val="16"/>
                <w:lang w:eastAsia="ru-RU"/>
              </w:rPr>
            </w:pPr>
            <w:r w:rsidRPr="005B2EA3">
              <w:rPr>
                <w:rFonts w:ascii="Times New Roman" w:eastAsia="Times New Roman" w:hAnsi="Times New Roman"/>
                <w:color w:val="000000"/>
                <w:sz w:val="16"/>
                <w:szCs w:val="16"/>
                <w:lang w:eastAsia="ru-RU"/>
              </w:rPr>
              <w:t xml:space="preserve">В течение 90 календарных дней с даты, указанной в расписке, </w:t>
            </w:r>
            <w:r w:rsidRPr="005B2EA3">
              <w:rPr>
                <w:rFonts w:ascii="Times New Roman" w:eastAsia="Times New Roman" w:hAnsi="Times New Roman"/>
                <w:color w:val="000000"/>
                <w:sz w:val="16"/>
                <w:szCs w:val="16"/>
                <w:lang w:eastAsia="ru-RU"/>
              </w:rPr>
              <w:lastRenderedPageBreak/>
              <w:t>специалист МФЦ пересылает курьером результат предоставления услуги в ОМС</w:t>
            </w:r>
          </w:p>
        </w:tc>
      </w:tr>
      <w:tr w:rsidR="00880653" w:rsidRPr="005B2EA3" w:rsidTr="00CE3BA6">
        <w:trPr>
          <w:trHeight w:val="510"/>
        </w:trPr>
        <w:tc>
          <w:tcPr>
            <w:tcW w:w="409" w:type="dxa"/>
            <w:shd w:val="clear" w:color="auto" w:fill="auto"/>
          </w:tcPr>
          <w:p w:rsidR="00880653" w:rsidRPr="005B2EA3" w:rsidRDefault="00880653" w:rsidP="00904071">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lastRenderedPageBreak/>
              <w:t>3</w:t>
            </w:r>
          </w:p>
        </w:tc>
        <w:tc>
          <w:tcPr>
            <w:tcW w:w="1718" w:type="dxa"/>
            <w:shd w:val="clear" w:color="auto" w:fill="auto"/>
          </w:tcPr>
          <w:p w:rsidR="00880653" w:rsidRPr="005B2EA3" w:rsidRDefault="00880653" w:rsidP="004C406B">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Письмо, уведомляющее об отказе в предоставлении муниципальной услуги</w:t>
            </w:r>
          </w:p>
        </w:tc>
        <w:tc>
          <w:tcPr>
            <w:tcW w:w="4002" w:type="dxa"/>
            <w:shd w:val="clear" w:color="auto" w:fill="auto"/>
          </w:tcPr>
          <w:p w:rsidR="00880653" w:rsidRPr="005B2EA3" w:rsidRDefault="00880653" w:rsidP="00904071">
            <w:pPr>
              <w:spacing w:after="0" w:line="240" w:lineRule="auto"/>
              <w:rPr>
                <w:rFonts w:ascii="Times New Roman" w:eastAsia="Times New Roman" w:hAnsi="Times New Roman"/>
                <w:color w:val="FF0000"/>
                <w:sz w:val="16"/>
                <w:szCs w:val="16"/>
                <w:lang w:eastAsia="ru-RU"/>
              </w:rPr>
            </w:pPr>
            <w:r w:rsidRPr="005B2EA3">
              <w:rPr>
                <w:rFonts w:ascii="Times New Roman" w:eastAsia="Times New Roman" w:hAnsi="Times New Roman"/>
                <w:sz w:val="16"/>
                <w:szCs w:val="16"/>
                <w:lang w:eastAsia="ru-RU"/>
              </w:rPr>
              <w:t>Решение об отказе в предоставлении земельного участка должно быть обоснованным и содержать все основания отказа.</w:t>
            </w:r>
          </w:p>
        </w:tc>
        <w:tc>
          <w:tcPr>
            <w:tcW w:w="1843" w:type="dxa"/>
            <w:shd w:val="clear" w:color="auto" w:fill="auto"/>
          </w:tcPr>
          <w:p w:rsidR="00880653" w:rsidRPr="005B2EA3" w:rsidRDefault="00880653" w:rsidP="00904071">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Отрицательный</w:t>
            </w:r>
          </w:p>
        </w:tc>
        <w:tc>
          <w:tcPr>
            <w:tcW w:w="1384" w:type="dxa"/>
            <w:shd w:val="clear" w:color="auto" w:fill="auto"/>
          </w:tcPr>
          <w:p w:rsidR="00880653" w:rsidRPr="005B2EA3" w:rsidRDefault="00880653" w:rsidP="00904071">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В соответствии с бланком ОМС </w:t>
            </w:r>
          </w:p>
        </w:tc>
        <w:tc>
          <w:tcPr>
            <w:tcW w:w="1276" w:type="dxa"/>
            <w:shd w:val="clear" w:color="auto" w:fill="auto"/>
          </w:tcPr>
          <w:p w:rsidR="00880653" w:rsidRPr="005B2EA3" w:rsidRDefault="00880653" w:rsidP="00880653">
            <w:pPr>
              <w:spacing w:after="0" w:line="240" w:lineRule="auto"/>
              <w:ind w:right="-108"/>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В соответствии с бланком ОМС </w:t>
            </w:r>
          </w:p>
        </w:tc>
        <w:tc>
          <w:tcPr>
            <w:tcW w:w="1984" w:type="dxa"/>
            <w:shd w:val="clear" w:color="auto" w:fill="auto"/>
          </w:tcPr>
          <w:p w:rsidR="00880653" w:rsidRPr="005B2EA3" w:rsidRDefault="00880653" w:rsidP="00904071">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1) лично;</w:t>
            </w:r>
          </w:p>
          <w:p w:rsidR="00880653" w:rsidRPr="005B2EA3" w:rsidRDefault="00880653" w:rsidP="00904071">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2) через уполномоченного представителя;</w:t>
            </w:r>
          </w:p>
          <w:p w:rsidR="00880653" w:rsidRPr="005B2EA3" w:rsidRDefault="00880653" w:rsidP="00904071">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3) почтовая связь;</w:t>
            </w:r>
          </w:p>
          <w:p w:rsidR="00880653" w:rsidRPr="005B2EA3" w:rsidRDefault="00880653" w:rsidP="00904071">
            <w:pPr>
              <w:spacing w:after="0" w:line="240" w:lineRule="auto"/>
              <w:rPr>
                <w:rFonts w:ascii="Times New Roman" w:eastAsia="Times New Roman" w:hAnsi="Times New Roman"/>
                <w:color w:val="FF0000"/>
                <w:sz w:val="16"/>
                <w:szCs w:val="16"/>
                <w:lang w:eastAsia="ru-RU"/>
              </w:rPr>
            </w:pPr>
            <w:r w:rsidRPr="005B2EA3">
              <w:rPr>
                <w:rFonts w:ascii="Times New Roman" w:eastAsia="Times New Roman" w:hAnsi="Times New Roman"/>
                <w:sz w:val="16"/>
                <w:szCs w:val="16"/>
                <w:lang w:eastAsia="ru-RU"/>
              </w:rPr>
              <w:t>4) электронная почта;                                              5) Единый портал государственных услуг;                            6) на бумажном носителе</w:t>
            </w:r>
          </w:p>
        </w:tc>
        <w:tc>
          <w:tcPr>
            <w:tcW w:w="1276" w:type="dxa"/>
            <w:shd w:val="clear" w:color="auto" w:fill="auto"/>
          </w:tcPr>
          <w:p w:rsidR="00880653" w:rsidRPr="005B2EA3" w:rsidRDefault="00880653" w:rsidP="00904071">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До востребования</w:t>
            </w:r>
          </w:p>
        </w:tc>
        <w:tc>
          <w:tcPr>
            <w:tcW w:w="1626" w:type="dxa"/>
            <w:shd w:val="clear" w:color="auto" w:fill="auto"/>
          </w:tcPr>
          <w:p w:rsidR="00880653" w:rsidRPr="005B2EA3" w:rsidRDefault="00880653" w:rsidP="00904071">
            <w:pPr>
              <w:spacing w:after="0" w:line="240" w:lineRule="auto"/>
              <w:rPr>
                <w:rFonts w:ascii="Times New Roman" w:eastAsia="Times New Roman" w:hAnsi="Times New Roman"/>
                <w:color w:val="000000"/>
                <w:sz w:val="16"/>
                <w:szCs w:val="16"/>
                <w:lang w:eastAsia="ru-RU"/>
              </w:rPr>
            </w:pPr>
            <w:r w:rsidRPr="005B2EA3">
              <w:rPr>
                <w:rFonts w:ascii="Times New Roman" w:eastAsia="Times New Roman" w:hAnsi="Times New Roman"/>
                <w:color w:val="000000"/>
                <w:sz w:val="16"/>
                <w:szCs w:val="16"/>
                <w:lang w:eastAsia="ru-RU"/>
              </w:rPr>
              <w:t>В течение 90 календарных дней с даты, указанной в расписке, специалист МФЦ пересылает курьером результат предоставления услуги в ОМС</w:t>
            </w:r>
          </w:p>
        </w:tc>
      </w:tr>
    </w:tbl>
    <w:p w:rsidR="00966B96" w:rsidRPr="005B2EA3" w:rsidRDefault="00966B96" w:rsidP="00966B96">
      <w:pPr>
        <w:spacing w:after="0" w:line="240" w:lineRule="auto"/>
        <w:ind w:right="-82" w:firstLine="567"/>
        <w:jc w:val="center"/>
        <w:rPr>
          <w:rFonts w:ascii="Times New Roman" w:hAnsi="Times New Roman"/>
          <w:b/>
          <w:sz w:val="24"/>
          <w:szCs w:val="24"/>
        </w:rPr>
      </w:pPr>
    </w:p>
    <w:p w:rsidR="00966B96" w:rsidRPr="005B2EA3" w:rsidRDefault="00966B96" w:rsidP="005E3D76">
      <w:pPr>
        <w:spacing w:after="0" w:line="240" w:lineRule="auto"/>
        <w:ind w:right="-82" w:firstLine="567"/>
        <w:jc w:val="center"/>
        <w:rPr>
          <w:rFonts w:ascii="Times New Roman" w:hAnsi="Times New Roman"/>
          <w:b/>
          <w:sz w:val="24"/>
          <w:szCs w:val="24"/>
        </w:rPr>
      </w:pPr>
      <w:r w:rsidRPr="005B2EA3">
        <w:rPr>
          <w:rFonts w:ascii="Times New Roman" w:hAnsi="Times New Roman"/>
          <w:b/>
          <w:sz w:val="24"/>
          <w:szCs w:val="24"/>
        </w:rPr>
        <w:t xml:space="preserve">Раздел </w:t>
      </w:r>
      <w:r w:rsidRPr="005B2EA3">
        <w:rPr>
          <w:rFonts w:ascii="Times New Roman" w:hAnsi="Times New Roman"/>
          <w:b/>
          <w:sz w:val="24"/>
          <w:szCs w:val="24"/>
          <w:lang w:val="en-US"/>
        </w:rPr>
        <w:t>VII</w:t>
      </w:r>
      <w:r w:rsidRPr="005B2EA3">
        <w:rPr>
          <w:rFonts w:ascii="Times New Roman" w:hAnsi="Times New Roman"/>
          <w:b/>
          <w:sz w:val="24"/>
          <w:szCs w:val="24"/>
        </w:rPr>
        <w:t>. Технологические процессы предоставления «услуги»</w:t>
      </w:r>
    </w:p>
    <w:p w:rsidR="00D569AD" w:rsidRPr="005B2EA3" w:rsidRDefault="00D569AD" w:rsidP="005E3D76">
      <w:pPr>
        <w:spacing w:after="0" w:line="240" w:lineRule="auto"/>
        <w:ind w:right="-82" w:firstLine="567"/>
        <w:jc w:val="center"/>
        <w:rPr>
          <w:rFonts w:ascii="Times New Roman" w:hAnsi="Times New Roman"/>
          <w:b/>
          <w:sz w:val="24"/>
          <w:szCs w:val="24"/>
        </w:rPr>
      </w:pP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301"/>
        <w:gridCol w:w="5070"/>
        <w:gridCol w:w="1418"/>
        <w:gridCol w:w="2126"/>
        <w:gridCol w:w="1985"/>
        <w:gridCol w:w="1842"/>
      </w:tblGrid>
      <w:tr w:rsidR="00966B96" w:rsidRPr="005B2EA3" w:rsidTr="00460D98">
        <w:tc>
          <w:tcPr>
            <w:tcW w:w="568"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 xml:space="preserve">№ </w:t>
            </w:r>
          </w:p>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п/п</w:t>
            </w:r>
          </w:p>
        </w:tc>
        <w:tc>
          <w:tcPr>
            <w:tcW w:w="2301"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Наименование процедуры процесса</w:t>
            </w:r>
          </w:p>
        </w:tc>
        <w:tc>
          <w:tcPr>
            <w:tcW w:w="5070"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Особенности исполнения процедуры процесса</w:t>
            </w:r>
          </w:p>
        </w:tc>
        <w:tc>
          <w:tcPr>
            <w:tcW w:w="1418"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Срок исполнения процедуры (процесса)</w:t>
            </w:r>
          </w:p>
        </w:tc>
        <w:tc>
          <w:tcPr>
            <w:tcW w:w="2126"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Исполнитель процедуры процесса</w:t>
            </w:r>
          </w:p>
        </w:tc>
        <w:tc>
          <w:tcPr>
            <w:tcW w:w="1985"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Ресурсы необходимые для выполнения процедуры процесса</w:t>
            </w:r>
          </w:p>
        </w:tc>
        <w:tc>
          <w:tcPr>
            <w:tcW w:w="1842"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Формы документов, необходимые для выполнения процедуры и процесса</w:t>
            </w:r>
          </w:p>
        </w:tc>
      </w:tr>
      <w:tr w:rsidR="00966B96" w:rsidRPr="005B2EA3" w:rsidTr="00460D98">
        <w:tc>
          <w:tcPr>
            <w:tcW w:w="568"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1</w:t>
            </w:r>
          </w:p>
        </w:tc>
        <w:tc>
          <w:tcPr>
            <w:tcW w:w="2301"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2</w:t>
            </w:r>
          </w:p>
        </w:tc>
        <w:tc>
          <w:tcPr>
            <w:tcW w:w="5070"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3</w:t>
            </w:r>
          </w:p>
        </w:tc>
        <w:tc>
          <w:tcPr>
            <w:tcW w:w="1418"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4</w:t>
            </w:r>
          </w:p>
        </w:tc>
        <w:tc>
          <w:tcPr>
            <w:tcW w:w="2126"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5</w:t>
            </w:r>
          </w:p>
        </w:tc>
        <w:tc>
          <w:tcPr>
            <w:tcW w:w="1985"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6</w:t>
            </w:r>
          </w:p>
        </w:tc>
        <w:tc>
          <w:tcPr>
            <w:tcW w:w="1842" w:type="dxa"/>
            <w:shd w:val="clear" w:color="auto" w:fill="auto"/>
          </w:tcPr>
          <w:p w:rsidR="00966B96" w:rsidRPr="005B2EA3" w:rsidRDefault="00966B96"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7</w:t>
            </w:r>
          </w:p>
        </w:tc>
      </w:tr>
      <w:tr w:rsidR="0032784B" w:rsidRPr="005B2EA3" w:rsidTr="002949BF">
        <w:trPr>
          <w:trHeight w:val="378"/>
        </w:trPr>
        <w:tc>
          <w:tcPr>
            <w:tcW w:w="15310" w:type="dxa"/>
            <w:gridSpan w:val="7"/>
            <w:shd w:val="clear" w:color="auto" w:fill="auto"/>
            <w:vAlign w:val="center"/>
          </w:tcPr>
          <w:p w:rsidR="0032784B" w:rsidRPr="005B2EA3" w:rsidRDefault="0032784B"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sz w:val="16"/>
                <w:szCs w:val="16"/>
                <w:lang w:eastAsia="ru-RU"/>
              </w:rPr>
              <w:t>Подготовка аукциона</w:t>
            </w:r>
          </w:p>
        </w:tc>
      </w:tr>
      <w:tr w:rsidR="00966B96" w:rsidRPr="005B2EA3" w:rsidTr="00460D98">
        <w:tc>
          <w:tcPr>
            <w:tcW w:w="568" w:type="dxa"/>
            <w:shd w:val="clear" w:color="auto" w:fill="auto"/>
          </w:tcPr>
          <w:p w:rsidR="00966B96" w:rsidRPr="005B2EA3" w:rsidRDefault="00974D2F" w:rsidP="00460D98">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1</w:t>
            </w:r>
          </w:p>
        </w:tc>
        <w:tc>
          <w:tcPr>
            <w:tcW w:w="2301" w:type="dxa"/>
            <w:shd w:val="clear" w:color="auto" w:fill="auto"/>
          </w:tcPr>
          <w:p w:rsidR="00966B96" w:rsidRPr="005B2EA3" w:rsidRDefault="00974D2F" w:rsidP="00A6266B">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Принятие заявления</w:t>
            </w:r>
          </w:p>
        </w:tc>
        <w:tc>
          <w:tcPr>
            <w:tcW w:w="5070" w:type="dxa"/>
            <w:shd w:val="clear" w:color="auto" w:fill="auto"/>
          </w:tcPr>
          <w:p w:rsidR="0089031D" w:rsidRPr="005B2EA3" w:rsidRDefault="0089031D" w:rsidP="0089031D">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Работник, в обязанности которого входит принятие документов</w:t>
            </w:r>
            <w:r w:rsidR="00784295" w:rsidRPr="005B2EA3">
              <w:rPr>
                <w:rFonts w:ascii="Times New Roman" w:eastAsia="Times New Roman" w:hAnsi="Times New Roman"/>
                <w:sz w:val="16"/>
                <w:szCs w:val="16"/>
                <w:lang w:eastAsia="ru-RU"/>
              </w:rPr>
              <w:t>:</w:t>
            </w:r>
          </w:p>
          <w:p w:rsidR="00880653" w:rsidRPr="005B2EA3" w:rsidRDefault="00880653" w:rsidP="00880653">
            <w:pPr>
              <w:spacing w:after="0" w:line="240" w:lineRule="auto"/>
              <w:contextualSpacing/>
              <w:jc w:val="both"/>
              <w:rPr>
                <w:rFonts w:ascii="Times New Roman" w:hAnsi="Times New Roman"/>
                <w:sz w:val="16"/>
              </w:rPr>
            </w:pPr>
            <w:r w:rsidRPr="005B2EA3">
              <w:rPr>
                <w:rFonts w:ascii="Times New Roman" w:hAnsi="Times New Roman"/>
                <w:sz w:val="16"/>
              </w:rPr>
              <w:t>1) проверяет наличие всех необходимых документов;</w:t>
            </w:r>
          </w:p>
          <w:p w:rsidR="00880653" w:rsidRPr="005B2EA3" w:rsidRDefault="00880653" w:rsidP="00880653">
            <w:pPr>
              <w:spacing w:after="0" w:line="240" w:lineRule="auto"/>
              <w:contextualSpacing/>
              <w:jc w:val="both"/>
              <w:rPr>
                <w:rFonts w:ascii="Times New Roman" w:hAnsi="Times New Roman"/>
                <w:sz w:val="16"/>
              </w:rPr>
            </w:pPr>
            <w:r w:rsidRPr="005B2EA3">
              <w:rPr>
                <w:rFonts w:ascii="Times New Roman" w:hAnsi="Times New Roman"/>
                <w:sz w:val="16"/>
              </w:rPr>
              <w:t>2) проверяет соответствие представленных документов установленным требованиям;</w:t>
            </w:r>
          </w:p>
          <w:p w:rsidR="00880653" w:rsidRPr="005B2EA3" w:rsidRDefault="00880653" w:rsidP="00880653">
            <w:pPr>
              <w:spacing w:after="0" w:line="240" w:lineRule="auto"/>
              <w:contextualSpacing/>
              <w:jc w:val="both"/>
              <w:rPr>
                <w:rFonts w:ascii="Times New Roman" w:hAnsi="Times New Roman"/>
                <w:sz w:val="16"/>
              </w:rPr>
            </w:pPr>
            <w:r w:rsidRPr="005B2EA3">
              <w:rPr>
                <w:rFonts w:ascii="Times New Roman" w:hAnsi="Times New Roman"/>
                <w:sz w:val="16"/>
              </w:rPr>
              <w:t>3) сличает представленные экземпляры оригиналов и копий документов;</w:t>
            </w:r>
          </w:p>
          <w:p w:rsidR="00880653" w:rsidRPr="005B2EA3" w:rsidRDefault="00880653" w:rsidP="00880653">
            <w:pPr>
              <w:spacing w:after="0" w:line="240" w:lineRule="auto"/>
              <w:contextualSpacing/>
              <w:jc w:val="both"/>
              <w:rPr>
                <w:rFonts w:ascii="Times New Roman" w:hAnsi="Times New Roman"/>
                <w:sz w:val="16"/>
              </w:rPr>
            </w:pPr>
            <w:r w:rsidRPr="005B2EA3">
              <w:rPr>
                <w:rFonts w:ascii="Times New Roman" w:hAnsi="Times New Roman"/>
                <w:sz w:val="16"/>
              </w:rPr>
              <w:t>4) регистрирует поступившее заявление и документы в приемной главы администрации Кушвинского городского округа в журнале регистрации входящей корреспонденции соответствии с установленными правилами делопроизводства;</w:t>
            </w:r>
          </w:p>
          <w:p w:rsidR="00966B96" w:rsidRPr="005B2EA3" w:rsidRDefault="00880653" w:rsidP="00880653">
            <w:pPr>
              <w:widowControl w:val="0"/>
              <w:autoSpaceDE w:val="0"/>
              <w:autoSpaceDN w:val="0"/>
              <w:adjustRightInd w:val="0"/>
              <w:spacing w:after="0" w:line="240" w:lineRule="auto"/>
              <w:contextualSpacing/>
              <w:rPr>
                <w:rFonts w:ascii="Times New Roman" w:eastAsia="Times New Roman" w:hAnsi="Times New Roman"/>
                <w:sz w:val="16"/>
                <w:szCs w:val="16"/>
                <w:lang w:eastAsia="ru-RU"/>
              </w:rPr>
            </w:pPr>
            <w:r w:rsidRPr="005B2EA3">
              <w:rPr>
                <w:rFonts w:ascii="Times New Roman" w:hAnsi="Times New Roman"/>
                <w:sz w:val="16"/>
              </w:rPr>
              <w:t>5) сообщает заявителю номер и дату регистрации запроса</w:t>
            </w:r>
            <w:r w:rsidRPr="005B2EA3">
              <w:rPr>
                <w:rFonts w:ascii="Times New Roman" w:eastAsia="Times New Roman" w:hAnsi="Times New Roman"/>
                <w:sz w:val="16"/>
                <w:szCs w:val="16"/>
                <w:lang w:eastAsia="ru-RU"/>
              </w:rPr>
              <w:t xml:space="preserve"> </w:t>
            </w:r>
            <w:r w:rsidR="00974D2F" w:rsidRPr="005B2EA3">
              <w:rPr>
                <w:rFonts w:ascii="Times New Roman" w:eastAsia="Times New Roman" w:hAnsi="Times New Roman"/>
                <w:sz w:val="16"/>
                <w:szCs w:val="16"/>
                <w:lang w:eastAsia="ru-RU"/>
              </w:rPr>
              <w:t>(при личном обращении Заявителя)</w:t>
            </w:r>
          </w:p>
          <w:p w:rsidR="00784295" w:rsidRPr="005B2EA3" w:rsidRDefault="00784295" w:rsidP="00784295">
            <w:pPr>
              <w:widowControl w:val="0"/>
              <w:autoSpaceDE w:val="0"/>
              <w:autoSpaceDN w:val="0"/>
              <w:adjustRightInd w:val="0"/>
              <w:spacing w:after="0" w:line="240" w:lineRule="auto"/>
              <w:rPr>
                <w:rFonts w:ascii="Times New Roman" w:eastAsia="Times New Roman" w:hAnsi="Times New Roman"/>
                <w:sz w:val="16"/>
                <w:szCs w:val="16"/>
                <w:lang w:eastAsia="ru-RU"/>
              </w:rPr>
            </w:pPr>
          </w:p>
          <w:p w:rsidR="00784295" w:rsidRPr="005B2EA3" w:rsidRDefault="00784295" w:rsidP="00784295">
            <w:pPr>
              <w:widowControl w:val="0"/>
              <w:autoSpaceDE w:val="0"/>
              <w:autoSpaceDN w:val="0"/>
              <w:adjustRightInd w:val="0"/>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Специалист многофункционального центра, ответственный за выполнение административной процедуры: </w:t>
            </w:r>
          </w:p>
          <w:p w:rsidR="00784295" w:rsidRPr="005B2EA3" w:rsidRDefault="00784295" w:rsidP="00784295">
            <w:pPr>
              <w:widowControl w:val="0"/>
              <w:autoSpaceDE w:val="0"/>
              <w:autoSpaceDN w:val="0"/>
              <w:adjustRightInd w:val="0"/>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1) принимает заявление и документы, необходимые для предоставления муниципальной услуги (при отсутствии оснований для отказа в приеме заявления и документов, необходимых для предоставления услуги);</w:t>
            </w:r>
          </w:p>
          <w:p w:rsidR="00784295" w:rsidRPr="005B2EA3" w:rsidRDefault="00784295" w:rsidP="00784295">
            <w:pPr>
              <w:widowControl w:val="0"/>
              <w:autoSpaceDE w:val="0"/>
              <w:autoSpaceDN w:val="0"/>
              <w:adjustRightInd w:val="0"/>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2) выдает в день обращения документ о приеме заявления и документов, необходимых для предоставления услуги;</w:t>
            </w:r>
          </w:p>
          <w:p w:rsidR="00784295" w:rsidRPr="005B2EA3" w:rsidRDefault="00784295" w:rsidP="00784295">
            <w:pPr>
              <w:widowControl w:val="0"/>
              <w:autoSpaceDE w:val="0"/>
              <w:autoSpaceDN w:val="0"/>
              <w:adjustRightInd w:val="0"/>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3) направляет заявление и документы, необходимые для предоставления муниципальной услуги, в </w:t>
            </w:r>
            <w:r w:rsidR="00DC0B35" w:rsidRPr="005B2EA3">
              <w:rPr>
                <w:rFonts w:ascii="Times New Roman" w:eastAsia="Times New Roman" w:hAnsi="Times New Roman"/>
                <w:sz w:val="16"/>
                <w:szCs w:val="16"/>
                <w:lang w:eastAsia="ru-RU"/>
              </w:rPr>
              <w:t>уполномоченный орган</w:t>
            </w:r>
          </w:p>
          <w:p w:rsidR="00254623" w:rsidRPr="005B2EA3" w:rsidRDefault="00784295" w:rsidP="00784295">
            <w:pPr>
              <w:widowControl w:val="0"/>
              <w:autoSpaceDE w:val="0"/>
              <w:autoSpaceDN w:val="0"/>
              <w:adjustRightInd w:val="0"/>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4) при электронном взаимодействии производит сканирование принятых от заявителя заявления и документов, заверяет соответствие сведений, содержащихся в электронных образах документов, сведениям, содержащимся в документах на бумажном носителе, и подписывает полный комплект документов усиленной </w:t>
            </w:r>
            <w:r w:rsidRPr="005B2EA3">
              <w:rPr>
                <w:rFonts w:ascii="Times New Roman" w:eastAsia="Times New Roman" w:hAnsi="Times New Roman"/>
                <w:sz w:val="16"/>
                <w:szCs w:val="16"/>
                <w:lang w:eastAsia="ru-RU"/>
              </w:rPr>
              <w:lastRenderedPageBreak/>
              <w:t>квалифицированной электронной подписью и направляет их в ОМС посредством автоматизированной информационной системы МФЦ (АИС МФЦ) в день приема от заявителя.</w:t>
            </w:r>
          </w:p>
        </w:tc>
        <w:tc>
          <w:tcPr>
            <w:tcW w:w="1418" w:type="dxa"/>
            <w:shd w:val="clear" w:color="auto" w:fill="auto"/>
          </w:tcPr>
          <w:p w:rsidR="00DC0B35" w:rsidRPr="005B2EA3" w:rsidRDefault="00DC0B35" w:rsidP="00DC0B35">
            <w:pPr>
              <w:widowControl w:val="0"/>
              <w:autoSpaceDE w:val="0"/>
              <w:autoSpaceDN w:val="0"/>
              <w:adjustRightInd w:val="0"/>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lastRenderedPageBreak/>
              <w:t>15 минут,</w:t>
            </w:r>
          </w:p>
          <w:p w:rsidR="00966B96" w:rsidRPr="005B2EA3" w:rsidRDefault="00DC0B35" w:rsidP="00DC0B35">
            <w:pPr>
              <w:widowControl w:val="0"/>
              <w:autoSpaceDE w:val="0"/>
              <w:autoSpaceDN w:val="0"/>
              <w:adjustRightInd w:val="0"/>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срок доставки в орган из МФЦ - один рабочий день; при электронном взаимодействии - заявления и документы передаются в ОМС в электронной форме в день приема в МФЦ, а оригиналы заявлений и документов на бумажном носителе передаются в ОМС  курьерской доставкой МФЦ в течение 5 рабочих дней, следующих за днем подачи документов </w:t>
            </w:r>
            <w:r w:rsidRPr="005B2EA3">
              <w:rPr>
                <w:rFonts w:ascii="Times New Roman" w:eastAsia="Times New Roman" w:hAnsi="Times New Roman"/>
                <w:sz w:val="16"/>
                <w:szCs w:val="16"/>
                <w:lang w:eastAsia="ru-RU"/>
              </w:rPr>
              <w:lastRenderedPageBreak/>
              <w:t>заявителем в МФЦ</w:t>
            </w:r>
          </w:p>
        </w:tc>
        <w:tc>
          <w:tcPr>
            <w:tcW w:w="2126" w:type="dxa"/>
            <w:shd w:val="clear" w:color="auto" w:fill="auto"/>
          </w:tcPr>
          <w:p w:rsidR="00966B96" w:rsidRPr="005B2EA3" w:rsidRDefault="00DC0B35" w:rsidP="00A6266B">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rPr>
              <w:lastRenderedPageBreak/>
              <w:t>Администрация КГО, КУМИ КГО, МФЦ</w:t>
            </w:r>
          </w:p>
        </w:tc>
        <w:tc>
          <w:tcPr>
            <w:tcW w:w="1985" w:type="dxa"/>
            <w:shd w:val="clear" w:color="auto" w:fill="auto"/>
          </w:tcPr>
          <w:p w:rsidR="00966B96" w:rsidRPr="005B2EA3" w:rsidRDefault="00974D2F" w:rsidP="00DC0B35">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color w:val="1E1E1E"/>
                <w:sz w:val="16"/>
                <w:szCs w:val="16"/>
                <w:lang w:eastAsia="ru-RU"/>
              </w:rPr>
              <w:t xml:space="preserve">Документационное </w:t>
            </w:r>
            <w:r w:rsidR="007D6A6B" w:rsidRPr="005B2EA3">
              <w:rPr>
                <w:rFonts w:ascii="Times New Roman" w:eastAsia="Times New Roman" w:hAnsi="Times New Roman"/>
                <w:color w:val="1E1E1E"/>
                <w:sz w:val="16"/>
                <w:szCs w:val="16"/>
                <w:lang w:eastAsia="ru-RU"/>
              </w:rPr>
              <w:t>обеспечение (</w:t>
            </w:r>
            <w:r w:rsidRPr="005B2EA3">
              <w:rPr>
                <w:rFonts w:ascii="Times New Roman" w:eastAsia="Times New Roman" w:hAnsi="Times New Roman"/>
                <w:color w:val="1E1E1E"/>
                <w:sz w:val="16"/>
                <w:szCs w:val="16"/>
                <w:lang w:eastAsia="ru-RU"/>
              </w:rPr>
              <w:t>форма заявления</w:t>
            </w:r>
            <w:r w:rsidR="007D6A6B" w:rsidRPr="005B2EA3">
              <w:rPr>
                <w:rFonts w:ascii="Times New Roman" w:eastAsia="Times New Roman" w:hAnsi="Times New Roman"/>
                <w:color w:val="1E1E1E"/>
                <w:sz w:val="16"/>
                <w:szCs w:val="16"/>
                <w:lang w:eastAsia="ru-RU"/>
              </w:rPr>
              <w:t>),</w:t>
            </w:r>
            <w:r w:rsidR="00DC0B35" w:rsidRPr="005B2EA3">
              <w:rPr>
                <w:rFonts w:ascii="Times New Roman" w:eastAsia="Times New Roman" w:hAnsi="Times New Roman"/>
                <w:color w:val="1E1E1E"/>
                <w:sz w:val="16"/>
                <w:szCs w:val="16"/>
                <w:lang w:eastAsia="ru-RU"/>
              </w:rPr>
              <w:t xml:space="preserve"> </w:t>
            </w:r>
            <w:r w:rsidRPr="005B2EA3">
              <w:rPr>
                <w:rFonts w:ascii="Times New Roman" w:eastAsia="Times New Roman" w:hAnsi="Times New Roman"/>
                <w:color w:val="1E1E1E"/>
                <w:sz w:val="16"/>
                <w:szCs w:val="16"/>
                <w:lang w:eastAsia="ru-RU"/>
              </w:rPr>
              <w:t>технологическое обеспечение (наличие доступа к автоматизированным системам, наличие принтера)</w:t>
            </w:r>
          </w:p>
        </w:tc>
        <w:tc>
          <w:tcPr>
            <w:tcW w:w="1842" w:type="dxa"/>
            <w:shd w:val="clear" w:color="auto" w:fill="auto"/>
          </w:tcPr>
          <w:p w:rsidR="00966B96" w:rsidRPr="005B2EA3" w:rsidRDefault="00DC0B35" w:rsidP="00DC0B35">
            <w:pPr>
              <w:spacing w:before="100" w:beforeAutospacing="1" w:after="100" w:afterAutospacing="1" w:line="255" w:lineRule="atLeast"/>
              <w:ind w:firstLine="33"/>
              <w:rPr>
                <w:rFonts w:ascii="Times New Roman" w:eastAsia="Times New Roman" w:hAnsi="Times New Roman"/>
                <w:color w:val="FF0000"/>
                <w:sz w:val="16"/>
                <w:szCs w:val="16"/>
                <w:lang w:eastAsia="ru-RU"/>
              </w:rPr>
            </w:pPr>
            <w:r w:rsidRPr="005B2EA3">
              <w:rPr>
                <w:rFonts w:ascii="Times New Roman" w:eastAsia="Times New Roman" w:hAnsi="Times New Roman"/>
                <w:sz w:val="16"/>
                <w:szCs w:val="16"/>
                <w:lang w:eastAsia="ru-RU"/>
              </w:rPr>
              <w:t>Приложение</w:t>
            </w:r>
            <w:r w:rsidR="0089031D" w:rsidRPr="005B2EA3">
              <w:rPr>
                <w:rFonts w:ascii="Times New Roman" w:eastAsia="Times New Roman" w:hAnsi="Times New Roman"/>
                <w:sz w:val="16"/>
                <w:szCs w:val="16"/>
                <w:lang w:eastAsia="ru-RU"/>
              </w:rPr>
              <w:t xml:space="preserve"> № 1</w:t>
            </w:r>
          </w:p>
        </w:tc>
      </w:tr>
      <w:tr w:rsidR="00DC0B35" w:rsidRPr="005B2EA3" w:rsidTr="00460D98">
        <w:tc>
          <w:tcPr>
            <w:tcW w:w="568" w:type="dxa"/>
            <w:shd w:val="clear" w:color="auto" w:fill="auto"/>
          </w:tcPr>
          <w:p w:rsidR="00DC0B35" w:rsidRPr="005B2EA3" w:rsidRDefault="00DC0B35" w:rsidP="00460D98">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lastRenderedPageBreak/>
              <w:t>2</w:t>
            </w:r>
          </w:p>
        </w:tc>
        <w:tc>
          <w:tcPr>
            <w:tcW w:w="2301" w:type="dxa"/>
            <w:shd w:val="clear" w:color="auto" w:fill="auto"/>
          </w:tcPr>
          <w:p w:rsidR="00DC0B35" w:rsidRPr="005B2EA3" w:rsidRDefault="00DC0B35" w:rsidP="00A6266B">
            <w:pPr>
              <w:rPr>
                <w:rFonts w:ascii="Times New Roman" w:hAnsi="Times New Roman"/>
                <w:color w:val="000000"/>
                <w:sz w:val="16"/>
                <w:szCs w:val="16"/>
              </w:rPr>
            </w:pPr>
            <w:r w:rsidRPr="005B2EA3">
              <w:rPr>
                <w:rFonts w:ascii="Times New Roman" w:hAnsi="Times New Roman"/>
                <w:color w:val="000000"/>
                <w:sz w:val="16"/>
                <w:szCs w:val="16"/>
              </w:rPr>
              <w:t>Рассмотрение заявления и первичная проверка документов</w:t>
            </w:r>
          </w:p>
        </w:tc>
        <w:tc>
          <w:tcPr>
            <w:tcW w:w="5070" w:type="dxa"/>
            <w:shd w:val="clear" w:color="auto" w:fill="auto"/>
          </w:tcPr>
          <w:p w:rsidR="00DC0B35" w:rsidRPr="005B2EA3" w:rsidRDefault="00DC0B35"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Работник, ответственный за рассмотрение документов:</w:t>
            </w:r>
          </w:p>
          <w:p w:rsidR="00DC0B35" w:rsidRPr="005B2EA3" w:rsidRDefault="00DC0B35"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xml:space="preserve">– проводит экспертизу заявления и документов, необходимых </w:t>
            </w:r>
            <w:r w:rsidRPr="005B2EA3">
              <w:rPr>
                <w:rFonts w:ascii="Times New Roman" w:eastAsia="Times New Roman" w:hAnsi="Times New Roman"/>
                <w:sz w:val="16"/>
                <w:szCs w:val="16"/>
                <w:lang w:eastAsia="ru-RU"/>
              </w:rPr>
              <w:br/>
              <w:t xml:space="preserve">для предоставления </w:t>
            </w:r>
            <w:r w:rsidRPr="005B2EA3">
              <w:rPr>
                <w:rFonts w:ascii="Times New Roman" w:hAnsi="Times New Roman"/>
                <w:color w:val="000000"/>
                <w:sz w:val="16"/>
                <w:szCs w:val="16"/>
              </w:rPr>
              <w:t>муниципальной</w:t>
            </w:r>
            <w:r w:rsidRPr="005B2EA3">
              <w:rPr>
                <w:rFonts w:ascii="Times New Roman" w:eastAsia="Times New Roman" w:hAnsi="Times New Roman"/>
                <w:sz w:val="16"/>
                <w:szCs w:val="16"/>
                <w:lang w:eastAsia="ru-RU"/>
              </w:rPr>
              <w:t xml:space="preserve"> услуги;</w:t>
            </w:r>
          </w:p>
          <w:p w:rsidR="00DC0B35" w:rsidRPr="005B2EA3" w:rsidRDefault="00DC0B35" w:rsidP="00AC001E">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в случае оснований для возврата заявления осуществляет подготовку письма о возврате заявления с указанием причин возврата;</w:t>
            </w:r>
          </w:p>
          <w:p w:rsidR="00DC0B35" w:rsidRPr="005B2EA3" w:rsidRDefault="00DC0B35" w:rsidP="00AC001E">
            <w:pPr>
              <w:spacing w:after="0" w:line="240" w:lineRule="auto"/>
              <w:rPr>
                <w:rFonts w:ascii="Times New Roman" w:hAnsi="Times New Roman"/>
                <w:color w:val="000000"/>
                <w:sz w:val="16"/>
                <w:szCs w:val="16"/>
              </w:rPr>
            </w:pPr>
          </w:p>
        </w:tc>
        <w:tc>
          <w:tcPr>
            <w:tcW w:w="1418" w:type="dxa"/>
            <w:shd w:val="clear" w:color="auto" w:fill="auto"/>
          </w:tcPr>
          <w:p w:rsidR="00DC0B35" w:rsidRPr="005B2EA3" w:rsidRDefault="00DC0B35" w:rsidP="00AC001E">
            <w:pPr>
              <w:rPr>
                <w:rFonts w:ascii="Times New Roman" w:hAnsi="Times New Roman"/>
                <w:color w:val="000000"/>
                <w:sz w:val="16"/>
                <w:szCs w:val="16"/>
              </w:rPr>
            </w:pPr>
            <w:r w:rsidRPr="005B2EA3">
              <w:rPr>
                <w:rFonts w:ascii="Times New Roman" w:hAnsi="Times New Roman"/>
                <w:color w:val="000000"/>
                <w:sz w:val="16"/>
                <w:szCs w:val="16"/>
              </w:rPr>
              <w:t>Не более 10 календарных дней</w:t>
            </w:r>
          </w:p>
        </w:tc>
        <w:tc>
          <w:tcPr>
            <w:tcW w:w="2126" w:type="dxa"/>
            <w:shd w:val="clear" w:color="auto" w:fill="auto"/>
          </w:tcPr>
          <w:p w:rsidR="00DC0B35" w:rsidRPr="005B2EA3" w:rsidRDefault="00DC0B35" w:rsidP="00AC001E">
            <w:pPr>
              <w:rPr>
                <w:rFonts w:ascii="Times New Roman" w:hAnsi="Times New Roman"/>
                <w:color w:val="000000"/>
                <w:sz w:val="16"/>
                <w:szCs w:val="16"/>
              </w:rPr>
            </w:pPr>
            <w:r w:rsidRPr="005B2EA3">
              <w:rPr>
                <w:rFonts w:ascii="Times New Roman" w:hAnsi="Times New Roman"/>
                <w:color w:val="000000"/>
                <w:sz w:val="16"/>
                <w:szCs w:val="16"/>
              </w:rPr>
              <w:t>КУМИ КГО</w:t>
            </w:r>
          </w:p>
        </w:tc>
        <w:tc>
          <w:tcPr>
            <w:tcW w:w="1985" w:type="dxa"/>
            <w:shd w:val="clear" w:color="auto" w:fill="auto"/>
          </w:tcPr>
          <w:p w:rsidR="00DC0B35" w:rsidRPr="005B2EA3" w:rsidRDefault="00DC0B35" w:rsidP="00744ED8">
            <w:pPr>
              <w:rPr>
                <w:rFonts w:ascii="Times New Roman" w:hAnsi="Times New Roman"/>
                <w:color w:val="000000"/>
                <w:sz w:val="16"/>
                <w:szCs w:val="16"/>
              </w:rPr>
            </w:pPr>
            <w:r w:rsidRPr="005B2EA3">
              <w:rPr>
                <w:rFonts w:ascii="Times New Roman" w:hAnsi="Times New Roman"/>
                <w:color w:val="000000"/>
                <w:sz w:val="16"/>
                <w:szCs w:val="16"/>
              </w:rPr>
              <w:t>Технологическое обеспечение (наличие доступа к автоматизированным системам, наличие принтера, МФУ)</w:t>
            </w:r>
          </w:p>
        </w:tc>
        <w:tc>
          <w:tcPr>
            <w:tcW w:w="1842" w:type="dxa"/>
            <w:shd w:val="clear" w:color="auto" w:fill="auto"/>
          </w:tcPr>
          <w:p w:rsidR="00DC0B35" w:rsidRPr="005B2EA3" w:rsidRDefault="00DC0B35" w:rsidP="00A6266B">
            <w:pPr>
              <w:spacing w:before="100" w:beforeAutospacing="1" w:after="100" w:afterAutospacing="1" w:line="255" w:lineRule="atLeast"/>
              <w:ind w:firstLine="33"/>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w:t>
            </w:r>
          </w:p>
        </w:tc>
      </w:tr>
      <w:tr w:rsidR="00DC0B35" w:rsidRPr="005B2EA3" w:rsidTr="00062725">
        <w:trPr>
          <w:trHeight w:val="268"/>
        </w:trPr>
        <w:tc>
          <w:tcPr>
            <w:tcW w:w="568" w:type="dxa"/>
            <w:shd w:val="clear" w:color="auto" w:fill="auto"/>
          </w:tcPr>
          <w:p w:rsidR="00DC0B35" w:rsidRPr="005B2EA3" w:rsidRDefault="00DC0B35" w:rsidP="00460D98">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4</w:t>
            </w:r>
          </w:p>
        </w:tc>
        <w:tc>
          <w:tcPr>
            <w:tcW w:w="2301" w:type="dxa"/>
            <w:shd w:val="clear" w:color="auto" w:fill="auto"/>
          </w:tcPr>
          <w:p w:rsidR="00DC0B35" w:rsidRPr="005B2EA3" w:rsidRDefault="00DC0B35" w:rsidP="00A00C77">
            <w:pPr>
              <w:autoSpaceDE w:val="0"/>
              <w:autoSpaceDN w:val="0"/>
              <w:adjustRightInd w:val="0"/>
              <w:outlineLvl w:val="0"/>
              <w:rPr>
                <w:rFonts w:ascii="Times New Roman" w:hAnsi="Times New Roman"/>
                <w:color w:val="000000"/>
                <w:sz w:val="16"/>
                <w:szCs w:val="16"/>
              </w:rPr>
            </w:pPr>
            <w:r w:rsidRPr="005B2EA3">
              <w:rPr>
                <w:rFonts w:ascii="Times New Roman" w:hAnsi="Times New Roman"/>
                <w:color w:val="000000"/>
                <w:sz w:val="16"/>
                <w:szCs w:val="16"/>
              </w:rPr>
              <w:t>Направление межведомственных запросов в органы (организации), участвующие в предоставлении муниципальной услуги</w:t>
            </w:r>
          </w:p>
          <w:p w:rsidR="00DC0B35" w:rsidRPr="005B2EA3" w:rsidRDefault="00DC0B35" w:rsidP="00A00C77">
            <w:pPr>
              <w:jc w:val="both"/>
              <w:rPr>
                <w:rFonts w:ascii="Times New Roman" w:hAnsi="Times New Roman"/>
                <w:color w:val="000000"/>
                <w:sz w:val="16"/>
                <w:szCs w:val="16"/>
              </w:rPr>
            </w:pPr>
          </w:p>
        </w:tc>
        <w:tc>
          <w:tcPr>
            <w:tcW w:w="5070" w:type="dxa"/>
            <w:shd w:val="clear" w:color="auto" w:fill="auto"/>
          </w:tcPr>
          <w:p w:rsidR="00DC0B35" w:rsidRPr="005B2EA3" w:rsidRDefault="00DC0B35" w:rsidP="00737BB0">
            <w:pPr>
              <w:rPr>
                <w:rFonts w:ascii="Times New Roman" w:hAnsi="Times New Roman"/>
                <w:color w:val="000000"/>
                <w:sz w:val="16"/>
                <w:szCs w:val="16"/>
              </w:rPr>
            </w:pPr>
            <w:r w:rsidRPr="005B2EA3">
              <w:rPr>
                <w:rFonts w:ascii="Times New Roman" w:hAnsi="Times New Roman"/>
                <w:color w:val="000000"/>
                <w:sz w:val="16"/>
                <w:szCs w:val="16"/>
              </w:rPr>
              <w:t>Нет</w:t>
            </w:r>
          </w:p>
        </w:tc>
        <w:tc>
          <w:tcPr>
            <w:tcW w:w="1418" w:type="dxa"/>
            <w:shd w:val="clear" w:color="auto" w:fill="auto"/>
          </w:tcPr>
          <w:p w:rsidR="00DC0B35" w:rsidRPr="005B2EA3" w:rsidRDefault="00DC0B35" w:rsidP="00DC0B35">
            <w:pPr>
              <w:rPr>
                <w:rFonts w:ascii="Times New Roman" w:hAnsi="Times New Roman"/>
                <w:color w:val="000000"/>
                <w:sz w:val="16"/>
                <w:szCs w:val="16"/>
              </w:rPr>
            </w:pPr>
            <w:r w:rsidRPr="005B2EA3">
              <w:rPr>
                <w:rFonts w:ascii="Times New Roman" w:hAnsi="Times New Roman"/>
                <w:color w:val="000000"/>
                <w:sz w:val="16"/>
                <w:szCs w:val="16"/>
              </w:rPr>
              <w:t>Не более 5 календарных дней</w:t>
            </w:r>
          </w:p>
        </w:tc>
        <w:tc>
          <w:tcPr>
            <w:tcW w:w="2126" w:type="dxa"/>
            <w:shd w:val="clear" w:color="auto" w:fill="auto"/>
          </w:tcPr>
          <w:p w:rsidR="00DC0B35" w:rsidRPr="005B2EA3" w:rsidRDefault="00DC0B35">
            <w:pPr>
              <w:rPr>
                <w:rFonts w:ascii="Times New Roman" w:hAnsi="Times New Roman"/>
              </w:rPr>
            </w:pPr>
            <w:r w:rsidRPr="005B2EA3">
              <w:rPr>
                <w:rFonts w:ascii="Times New Roman" w:hAnsi="Times New Roman"/>
                <w:color w:val="000000"/>
                <w:sz w:val="16"/>
                <w:szCs w:val="16"/>
              </w:rPr>
              <w:t>КУМИ КГО</w:t>
            </w:r>
          </w:p>
        </w:tc>
        <w:tc>
          <w:tcPr>
            <w:tcW w:w="1985" w:type="dxa"/>
            <w:shd w:val="clear" w:color="auto" w:fill="auto"/>
          </w:tcPr>
          <w:p w:rsidR="00DC0B35" w:rsidRPr="005B2EA3" w:rsidRDefault="00DC0B35" w:rsidP="00A6266B">
            <w:pPr>
              <w:rPr>
                <w:rFonts w:ascii="Times New Roman" w:hAnsi="Times New Roman"/>
                <w:color w:val="000000"/>
                <w:sz w:val="16"/>
                <w:szCs w:val="16"/>
              </w:rPr>
            </w:pPr>
            <w:r w:rsidRPr="005B2EA3">
              <w:rPr>
                <w:rFonts w:ascii="Times New Roman" w:hAnsi="Times New Roman"/>
                <w:color w:val="000000"/>
                <w:sz w:val="16"/>
                <w:szCs w:val="16"/>
              </w:rPr>
              <w:t>Технологическое обеспечение (наличие доступа к автоматизированным системам, наличие принтера)</w:t>
            </w:r>
          </w:p>
        </w:tc>
        <w:tc>
          <w:tcPr>
            <w:tcW w:w="1842" w:type="dxa"/>
            <w:shd w:val="clear" w:color="auto" w:fill="auto"/>
          </w:tcPr>
          <w:p w:rsidR="00DC0B35" w:rsidRPr="005B2EA3" w:rsidRDefault="00DC0B35" w:rsidP="00C17724">
            <w:pPr>
              <w:rPr>
                <w:rFonts w:ascii="Times New Roman" w:hAnsi="Times New Roman"/>
                <w:sz w:val="16"/>
                <w:szCs w:val="16"/>
              </w:rPr>
            </w:pPr>
            <w:r w:rsidRPr="005B2EA3">
              <w:rPr>
                <w:rFonts w:ascii="Times New Roman" w:hAnsi="Times New Roman"/>
                <w:sz w:val="16"/>
                <w:szCs w:val="16"/>
              </w:rPr>
              <w:t>-</w:t>
            </w:r>
          </w:p>
        </w:tc>
      </w:tr>
      <w:tr w:rsidR="00DC0B35" w:rsidRPr="005B2EA3" w:rsidTr="00062725">
        <w:trPr>
          <w:trHeight w:val="268"/>
        </w:trPr>
        <w:tc>
          <w:tcPr>
            <w:tcW w:w="568" w:type="dxa"/>
            <w:shd w:val="clear" w:color="auto" w:fill="auto"/>
          </w:tcPr>
          <w:p w:rsidR="00DC0B35" w:rsidRPr="005B2EA3" w:rsidRDefault="00DC0B35" w:rsidP="00460D98">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5</w:t>
            </w:r>
          </w:p>
        </w:tc>
        <w:tc>
          <w:tcPr>
            <w:tcW w:w="2301" w:type="dxa"/>
            <w:shd w:val="clear" w:color="auto" w:fill="auto"/>
          </w:tcPr>
          <w:p w:rsidR="00DC0B35" w:rsidRPr="005B2EA3" w:rsidRDefault="00DC0B35" w:rsidP="00A00C77">
            <w:pPr>
              <w:autoSpaceDE w:val="0"/>
              <w:autoSpaceDN w:val="0"/>
              <w:adjustRightInd w:val="0"/>
              <w:outlineLvl w:val="0"/>
              <w:rPr>
                <w:rFonts w:ascii="Times New Roman" w:hAnsi="Times New Roman"/>
                <w:color w:val="000000"/>
                <w:sz w:val="16"/>
                <w:szCs w:val="16"/>
              </w:rPr>
            </w:pPr>
            <w:r w:rsidRPr="005B2EA3">
              <w:rPr>
                <w:rFonts w:ascii="Times New Roman" w:hAnsi="Times New Roman"/>
                <w:color w:val="000000"/>
                <w:sz w:val="16"/>
                <w:szCs w:val="16"/>
              </w:rPr>
              <w:t>Опубликование извещения о предоставлении земельного участка или принятие решения об отказе в предоставлении земельного участка</w:t>
            </w:r>
          </w:p>
        </w:tc>
        <w:tc>
          <w:tcPr>
            <w:tcW w:w="5070" w:type="dxa"/>
            <w:shd w:val="clear" w:color="auto" w:fill="auto"/>
          </w:tcPr>
          <w:p w:rsidR="00DC0B35" w:rsidRPr="005B2EA3" w:rsidRDefault="00DC0B35" w:rsidP="00DC0B35">
            <w:pPr>
              <w:autoSpaceDE w:val="0"/>
              <w:autoSpaceDN w:val="0"/>
              <w:adjustRightInd w:val="0"/>
              <w:spacing w:after="0" w:line="240" w:lineRule="auto"/>
              <w:jc w:val="both"/>
              <w:rPr>
                <w:rFonts w:ascii="Times New Roman" w:hAnsi="Times New Roman"/>
                <w:sz w:val="16"/>
                <w:szCs w:val="16"/>
                <w:lang w:eastAsia="ru-RU"/>
              </w:rPr>
            </w:pPr>
            <w:r w:rsidRPr="005B2EA3">
              <w:rPr>
                <w:rFonts w:ascii="Times New Roman" w:hAnsi="Times New Roman"/>
                <w:color w:val="000000"/>
                <w:sz w:val="16"/>
                <w:szCs w:val="16"/>
              </w:rPr>
              <w:t xml:space="preserve">Опубликование извещения о предоставлении земельного участка для указанных целей </w:t>
            </w:r>
            <w:r w:rsidRPr="005B2EA3">
              <w:rPr>
                <w:rFonts w:ascii="Times New Roman" w:hAnsi="Times New Roman"/>
                <w:sz w:val="16"/>
                <w:szCs w:val="16"/>
              </w:rPr>
              <w:t xml:space="preserve">в порядке, установленном для официального опубликования (обнародования) муниципальных правовых актов </w:t>
            </w:r>
            <w:hyperlink r:id="rId8" w:history="1">
              <w:r w:rsidRPr="005B2EA3">
                <w:rPr>
                  <w:rFonts w:ascii="Times New Roman" w:hAnsi="Times New Roman"/>
                  <w:sz w:val="16"/>
                  <w:szCs w:val="16"/>
                </w:rPr>
                <w:t>Уставом</w:t>
              </w:r>
            </w:hyperlink>
            <w:r w:rsidRPr="005B2EA3">
              <w:rPr>
                <w:rFonts w:ascii="Times New Roman" w:hAnsi="Times New Roman"/>
                <w:sz w:val="16"/>
                <w:szCs w:val="16"/>
              </w:rPr>
              <w:t xml:space="preserve"> Кушвинского городского округа, по месту нахождения земельного участка и размещается извещение на официальном сайте, а также на официальном сайте в информационно-телекоммуникационной сети Интернет</w:t>
            </w:r>
          </w:p>
        </w:tc>
        <w:tc>
          <w:tcPr>
            <w:tcW w:w="1418" w:type="dxa"/>
            <w:shd w:val="clear" w:color="auto" w:fill="auto"/>
          </w:tcPr>
          <w:p w:rsidR="00DC0B35" w:rsidRPr="005B2EA3" w:rsidRDefault="00DC0B35" w:rsidP="00A6266B">
            <w:pPr>
              <w:rPr>
                <w:rFonts w:ascii="Times New Roman" w:hAnsi="Times New Roman"/>
                <w:color w:val="000000"/>
                <w:sz w:val="16"/>
                <w:szCs w:val="16"/>
              </w:rPr>
            </w:pPr>
            <w:r w:rsidRPr="005B2EA3">
              <w:rPr>
                <w:rFonts w:ascii="Times New Roman" w:hAnsi="Times New Roman"/>
                <w:color w:val="000000"/>
                <w:sz w:val="16"/>
                <w:szCs w:val="16"/>
              </w:rPr>
              <w:t>20 рабочих дней</w:t>
            </w:r>
          </w:p>
        </w:tc>
        <w:tc>
          <w:tcPr>
            <w:tcW w:w="2126" w:type="dxa"/>
            <w:shd w:val="clear" w:color="auto" w:fill="auto"/>
          </w:tcPr>
          <w:p w:rsidR="00DC0B35" w:rsidRPr="005B2EA3" w:rsidRDefault="00DC0B35">
            <w:pPr>
              <w:rPr>
                <w:rFonts w:ascii="Times New Roman" w:hAnsi="Times New Roman"/>
              </w:rPr>
            </w:pPr>
            <w:r w:rsidRPr="005B2EA3">
              <w:rPr>
                <w:rFonts w:ascii="Times New Roman" w:hAnsi="Times New Roman"/>
                <w:color w:val="000000"/>
                <w:sz w:val="16"/>
                <w:szCs w:val="16"/>
              </w:rPr>
              <w:t>КУМИ КГО</w:t>
            </w:r>
          </w:p>
        </w:tc>
        <w:tc>
          <w:tcPr>
            <w:tcW w:w="1985" w:type="dxa"/>
            <w:shd w:val="clear" w:color="auto" w:fill="auto"/>
          </w:tcPr>
          <w:p w:rsidR="00DC0B35" w:rsidRPr="005B2EA3" w:rsidRDefault="00DC0B35" w:rsidP="00A6266B">
            <w:pPr>
              <w:rPr>
                <w:rFonts w:ascii="Times New Roman" w:hAnsi="Times New Roman"/>
                <w:color w:val="000000"/>
                <w:sz w:val="16"/>
                <w:szCs w:val="16"/>
              </w:rPr>
            </w:pPr>
            <w:r w:rsidRPr="005B2EA3">
              <w:rPr>
                <w:rFonts w:ascii="Times New Roman" w:hAnsi="Times New Roman"/>
                <w:color w:val="000000"/>
                <w:sz w:val="16"/>
                <w:szCs w:val="16"/>
              </w:rPr>
              <w:t>Технологическое обеспечение (наличие доступа к автоматизированным системам, наличие принтера)</w:t>
            </w:r>
          </w:p>
        </w:tc>
        <w:tc>
          <w:tcPr>
            <w:tcW w:w="1842" w:type="dxa"/>
            <w:shd w:val="clear" w:color="auto" w:fill="auto"/>
          </w:tcPr>
          <w:p w:rsidR="00DC0B35" w:rsidRPr="005B2EA3" w:rsidRDefault="00DC0B35" w:rsidP="00C17724">
            <w:pPr>
              <w:rPr>
                <w:rFonts w:ascii="Times New Roman" w:hAnsi="Times New Roman"/>
                <w:sz w:val="16"/>
                <w:szCs w:val="16"/>
              </w:rPr>
            </w:pPr>
            <w:r w:rsidRPr="005B2EA3">
              <w:rPr>
                <w:rFonts w:ascii="Times New Roman" w:hAnsi="Times New Roman"/>
                <w:sz w:val="16"/>
                <w:szCs w:val="16"/>
              </w:rPr>
              <w:t>-</w:t>
            </w:r>
          </w:p>
        </w:tc>
      </w:tr>
      <w:tr w:rsidR="001F3AC5" w:rsidRPr="005B2EA3" w:rsidTr="00300919">
        <w:trPr>
          <w:trHeight w:val="1260"/>
        </w:trPr>
        <w:tc>
          <w:tcPr>
            <w:tcW w:w="568" w:type="dxa"/>
            <w:shd w:val="clear" w:color="auto" w:fill="auto"/>
          </w:tcPr>
          <w:p w:rsidR="001F3AC5" w:rsidRPr="005B2EA3" w:rsidRDefault="001F3AC5" w:rsidP="001F3AC5">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6</w:t>
            </w:r>
          </w:p>
        </w:tc>
        <w:tc>
          <w:tcPr>
            <w:tcW w:w="2301" w:type="dxa"/>
            <w:shd w:val="clear" w:color="auto" w:fill="auto"/>
          </w:tcPr>
          <w:p w:rsidR="001F3AC5" w:rsidRPr="005B2EA3" w:rsidRDefault="00DC0B35" w:rsidP="001F3AC5">
            <w:pPr>
              <w:autoSpaceDE w:val="0"/>
              <w:autoSpaceDN w:val="0"/>
              <w:adjustRightInd w:val="0"/>
              <w:outlineLvl w:val="0"/>
              <w:rPr>
                <w:rFonts w:ascii="Times New Roman" w:hAnsi="Times New Roman"/>
                <w:color w:val="000000"/>
                <w:sz w:val="16"/>
                <w:szCs w:val="16"/>
              </w:rPr>
            </w:pPr>
            <w:r w:rsidRPr="005B2EA3">
              <w:rPr>
                <w:rFonts w:ascii="Times New Roman" w:hAnsi="Times New Roman"/>
                <w:sz w:val="16"/>
                <w:szCs w:val="16"/>
              </w:rPr>
              <w:t>Подготовка проекта</w:t>
            </w:r>
            <w:r w:rsidRPr="005B2EA3">
              <w:rPr>
                <w:rFonts w:ascii="Times New Roman" w:hAnsi="Times New Roman"/>
                <w:color w:val="FF0000"/>
              </w:rPr>
              <w:t xml:space="preserve"> </w:t>
            </w:r>
            <w:r w:rsidRPr="005B2EA3">
              <w:rPr>
                <w:rFonts w:ascii="Times New Roman" w:hAnsi="Times New Roman"/>
                <w:sz w:val="16"/>
                <w:szCs w:val="16"/>
              </w:rPr>
              <w:t>договора купли-продажи (аренды) земельного участка, либо постановления администрации Кушвинского городского округа о предоставлении земельного участка в собственность бесплатно, или принятие решения об отказе в предоставлении земельного участка без проведения торгов</w:t>
            </w:r>
          </w:p>
        </w:tc>
        <w:tc>
          <w:tcPr>
            <w:tcW w:w="5070" w:type="dxa"/>
            <w:shd w:val="clear" w:color="auto" w:fill="auto"/>
          </w:tcPr>
          <w:p w:rsidR="001F3AC5" w:rsidRPr="005B2EA3" w:rsidRDefault="001F3AC5" w:rsidP="001F3AC5">
            <w:pPr>
              <w:autoSpaceDE w:val="0"/>
              <w:autoSpaceDN w:val="0"/>
              <w:adjustRightInd w:val="0"/>
              <w:spacing w:after="0" w:line="240" w:lineRule="auto"/>
              <w:jc w:val="both"/>
              <w:rPr>
                <w:rFonts w:ascii="Times New Roman" w:hAnsi="Times New Roman"/>
                <w:color w:val="000000"/>
                <w:sz w:val="16"/>
                <w:szCs w:val="16"/>
              </w:rPr>
            </w:pPr>
            <w:r w:rsidRPr="005B2EA3">
              <w:rPr>
                <w:rFonts w:ascii="Times New Roman" w:hAnsi="Times New Roman"/>
                <w:color w:val="000000"/>
                <w:sz w:val="16"/>
                <w:szCs w:val="16"/>
              </w:rPr>
              <w:t xml:space="preserve">1. </w:t>
            </w:r>
            <w:r w:rsidR="004C1FA3" w:rsidRPr="005B2EA3">
              <w:rPr>
                <w:rFonts w:ascii="Times New Roman" w:hAnsi="Times New Roman"/>
                <w:sz w:val="16"/>
                <w:szCs w:val="16"/>
              </w:rPr>
              <w:t>В случае если по истечении тридцати дней со дня опубликования извещения заявления иных граждан о намерении участвовать в аукционе не поступили, а также при наличии принятого решения о предварительном согласовании предоставления испрашиваемого земельного участка, специалист КУМИ КГО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r w:rsidRPr="005B2EA3">
              <w:rPr>
                <w:rFonts w:ascii="Times New Roman" w:hAnsi="Times New Roman"/>
                <w:color w:val="000000"/>
                <w:sz w:val="16"/>
                <w:szCs w:val="16"/>
              </w:rPr>
              <w:t>.</w:t>
            </w:r>
          </w:p>
          <w:p w:rsidR="001F3AC5" w:rsidRPr="005B2EA3" w:rsidRDefault="001F3AC5" w:rsidP="004C1FA3">
            <w:pPr>
              <w:autoSpaceDE w:val="0"/>
              <w:autoSpaceDN w:val="0"/>
              <w:adjustRightInd w:val="0"/>
              <w:spacing w:after="0" w:line="240" w:lineRule="auto"/>
              <w:contextualSpacing/>
              <w:jc w:val="both"/>
              <w:rPr>
                <w:rFonts w:ascii="Times New Roman" w:hAnsi="Times New Roman"/>
                <w:color w:val="000000"/>
                <w:sz w:val="16"/>
                <w:szCs w:val="16"/>
              </w:rPr>
            </w:pPr>
            <w:r w:rsidRPr="005B2EA3">
              <w:rPr>
                <w:rFonts w:ascii="Times New Roman" w:hAnsi="Times New Roman"/>
                <w:color w:val="000000"/>
                <w:sz w:val="16"/>
                <w:szCs w:val="16"/>
              </w:rPr>
              <w:t xml:space="preserve">2 </w:t>
            </w:r>
            <w:r w:rsidR="004C1FA3" w:rsidRPr="005B2EA3">
              <w:rPr>
                <w:rFonts w:ascii="Times New Roman" w:hAnsi="Times New Roman"/>
                <w:sz w:val="16"/>
                <w:szCs w:val="16"/>
              </w:rPr>
              <w:t>В случае поступления в течение 30 дней со дня опубликования извещения заявлений иных граждан о намерении участвовать в аукционе специалист КУМИ КГО в недельный срок со дня поступления этих заявлений готовит решение об отказе в предоставлении земельного участка без проведения аукциона лицу, обратившемуся с заявлением о предоставлении земельного участка</w:t>
            </w:r>
            <w:r w:rsidRPr="005B2EA3">
              <w:rPr>
                <w:rFonts w:ascii="Times New Roman" w:hAnsi="Times New Roman"/>
                <w:color w:val="000000"/>
                <w:sz w:val="16"/>
                <w:szCs w:val="16"/>
              </w:rPr>
              <w:t>.</w:t>
            </w:r>
          </w:p>
        </w:tc>
        <w:tc>
          <w:tcPr>
            <w:tcW w:w="1418" w:type="dxa"/>
            <w:shd w:val="clear" w:color="auto" w:fill="auto"/>
          </w:tcPr>
          <w:p w:rsidR="001F3AC5" w:rsidRPr="005B2EA3" w:rsidRDefault="001F3AC5" w:rsidP="001F3AC5">
            <w:pPr>
              <w:rPr>
                <w:rFonts w:ascii="Times New Roman" w:hAnsi="Times New Roman"/>
                <w:color w:val="000000"/>
                <w:sz w:val="16"/>
                <w:szCs w:val="16"/>
              </w:rPr>
            </w:pPr>
            <w:r w:rsidRPr="005B2EA3">
              <w:rPr>
                <w:rFonts w:ascii="Times New Roman" w:hAnsi="Times New Roman"/>
                <w:color w:val="000000"/>
                <w:sz w:val="16"/>
                <w:szCs w:val="16"/>
              </w:rPr>
              <w:t>20 рабочих дней</w:t>
            </w:r>
          </w:p>
        </w:tc>
        <w:tc>
          <w:tcPr>
            <w:tcW w:w="2126" w:type="dxa"/>
            <w:shd w:val="clear" w:color="auto" w:fill="auto"/>
          </w:tcPr>
          <w:p w:rsidR="001F3AC5" w:rsidRPr="005B2EA3" w:rsidRDefault="004C1FA3" w:rsidP="001F3AC5">
            <w:pPr>
              <w:rPr>
                <w:rFonts w:ascii="Times New Roman" w:hAnsi="Times New Roman"/>
                <w:color w:val="000000"/>
                <w:sz w:val="16"/>
                <w:szCs w:val="16"/>
              </w:rPr>
            </w:pPr>
            <w:r w:rsidRPr="005B2EA3">
              <w:rPr>
                <w:rFonts w:ascii="Times New Roman" w:hAnsi="Times New Roman"/>
                <w:color w:val="000000"/>
                <w:sz w:val="16"/>
                <w:szCs w:val="16"/>
              </w:rPr>
              <w:t>КУМИ КГО</w:t>
            </w:r>
          </w:p>
        </w:tc>
        <w:tc>
          <w:tcPr>
            <w:tcW w:w="1985" w:type="dxa"/>
            <w:shd w:val="clear" w:color="auto" w:fill="auto"/>
          </w:tcPr>
          <w:p w:rsidR="001F3AC5" w:rsidRPr="005B2EA3" w:rsidRDefault="004C1FA3" w:rsidP="001F3AC5">
            <w:pPr>
              <w:rPr>
                <w:rFonts w:ascii="Times New Roman" w:hAnsi="Times New Roman"/>
                <w:color w:val="000000"/>
                <w:sz w:val="16"/>
                <w:szCs w:val="16"/>
              </w:rPr>
            </w:pPr>
            <w:r w:rsidRPr="005B2EA3">
              <w:rPr>
                <w:rFonts w:ascii="Times New Roman" w:hAnsi="Times New Roman"/>
                <w:color w:val="000000"/>
                <w:sz w:val="16"/>
                <w:szCs w:val="16"/>
              </w:rPr>
              <w:t>Технологическое обеспечение (наличие доступа к автоматизированным системам, наличие принтера)</w:t>
            </w:r>
          </w:p>
        </w:tc>
        <w:tc>
          <w:tcPr>
            <w:tcW w:w="1842" w:type="dxa"/>
            <w:shd w:val="clear" w:color="auto" w:fill="auto"/>
          </w:tcPr>
          <w:p w:rsidR="001F3AC5" w:rsidRPr="005B2EA3" w:rsidRDefault="00254623" w:rsidP="001F3AC5">
            <w:pPr>
              <w:rPr>
                <w:rFonts w:ascii="Times New Roman" w:hAnsi="Times New Roman"/>
                <w:sz w:val="16"/>
                <w:szCs w:val="16"/>
              </w:rPr>
            </w:pPr>
            <w:r w:rsidRPr="005B2EA3">
              <w:rPr>
                <w:rFonts w:ascii="Times New Roman" w:hAnsi="Times New Roman"/>
                <w:sz w:val="16"/>
                <w:szCs w:val="16"/>
              </w:rPr>
              <w:t>-</w:t>
            </w:r>
          </w:p>
        </w:tc>
      </w:tr>
      <w:tr w:rsidR="004C1FA3" w:rsidRPr="005B2EA3" w:rsidTr="00062725">
        <w:trPr>
          <w:trHeight w:val="268"/>
        </w:trPr>
        <w:tc>
          <w:tcPr>
            <w:tcW w:w="568" w:type="dxa"/>
            <w:shd w:val="clear" w:color="auto" w:fill="auto"/>
          </w:tcPr>
          <w:p w:rsidR="004C1FA3" w:rsidRPr="005B2EA3" w:rsidRDefault="004C1FA3" w:rsidP="00300919">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7</w:t>
            </w:r>
          </w:p>
        </w:tc>
        <w:tc>
          <w:tcPr>
            <w:tcW w:w="2301" w:type="dxa"/>
            <w:shd w:val="clear" w:color="auto" w:fill="auto"/>
          </w:tcPr>
          <w:p w:rsidR="004C1FA3" w:rsidRPr="005B2EA3" w:rsidRDefault="004C1FA3" w:rsidP="00300919">
            <w:pPr>
              <w:autoSpaceDE w:val="0"/>
              <w:autoSpaceDN w:val="0"/>
              <w:adjustRightInd w:val="0"/>
              <w:outlineLvl w:val="0"/>
              <w:rPr>
                <w:rFonts w:ascii="Times New Roman" w:hAnsi="Times New Roman"/>
                <w:color w:val="000000"/>
                <w:sz w:val="16"/>
                <w:szCs w:val="16"/>
              </w:rPr>
            </w:pPr>
            <w:r w:rsidRPr="005B2EA3">
              <w:rPr>
                <w:rFonts w:ascii="Times New Roman" w:hAnsi="Times New Roman"/>
                <w:color w:val="000000"/>
                <w:sz w:val="16"/>
                <w:szCs w:val="16"/>
              </w:rPr>
              <w:t>Принятие решения о проведении аукциона в отношении испрашиваемого земельного участка</w:t>
            </w:r>
          </w:p>
        </w:tc>
        <w:tc>
          <w:tcPr>
            <w:tcW w:w="5070" w:type="dxa"/>
            <w:shd w:val="clear" w:color="auto" w:fill="auto"/>
          </w:tcPr>
          <w:p w:rsidR="004C1FA3" w:rsidRPr="005B2EA3" w:rsidRDefault="004C1FA3" w:rsidP="00300919">
            <w:pPr>
              <w:autoSpaceDE w:val="0"/>
              <w:autoSpaceDN w:val="0"/>
              <w:adjustRightInd w:val="0"/>
              <w:spacing w:after="0" w:line="240" w:lineRule="auto"/>
              <w:jc w:val="both"/>
              <w:rPr>
                <w:rFonts w:ascii="Times New Roman" w:hAnsi="Times New Roman"/>
                <w:color w:val="000000"/>
                <w:sz w:val="16"/>
                <w:szCs w:val="16"/>
              </w:rPr>
            </w:pPr>
            <w:r w:rsidRPr="005B2EA3">
              <w:rPr>
                <w:rFonts w:ascii="Times New Roman" w:hAnsi="Times New Roman"/>
                <w:color w:val="000000"/>
                <w:sz w:val="16"/>
                <w:szCs w:val="16"/>
              </w:rPr>
              <w:t xml:space="preserve">Решение о проведении аукциона по продаже земельного участка </w:t>
            </w:r>
            <w:r w:rsidRPr="005B2EA3">
              <w:rPr>
                <w:rFonts w:ascii="Times New Roman" w:hAnsi="Times New Roman"/>
                <w:color w:val="000000"/>
                <w:sz w:val="16"/>
                <w:szCs w:val="16"/>
              </w:rPr>
              <w:br/>
              <w:t>или аукциона на право заключения договора аренды земельного участка принимается в случае поступления в течение тридцати дней со дня опубликования извещения заявлений иных граждан о намерении участвовать в аукционе ОМС в недельный срок со дня поступления этих заявлений принимает решение об отказе в предоставлении земельного участка без проведения аукциона лицу, обратившемуся с заявлением о предоставлении земельного участка.</w:t>
            </w:r>
          </w:p>
        </w:tc>
        <w:tc>
          <w:tcPr>
            <w:tcW w:w="1418" w:type="dxa"/>
            <w:shd w:val="clear" w:color="auto" w:fill="auto"/>
          </w:tcPr>
          <w:p w:rsidR="004C1FA3" w:rsidRPr="005B2EA3" w:rsidRDefault="004C1FA3" w:rsidP="00300919">
            <w:pPr>
              <w:rPr>
                <w:rFonts w:ascii="Times New Roman" w:hAnsi="Times New Roman"/>
                <w:color w:val="000000"/>
                <w:sz w:val="16"/>
                <w:szCs w:val="16"/>
              </w:rPr>
            </w:pPr>
            <w:r w:rsidRPr="005B2EA3">
              <w:rPr>
                <w:rFonts w:ascii="Times New Roman" w:hAnsi="Times New Roman"/>
                <w:color w:val="000000"/>
                <w:sz w:val="16"/>
                <w:szCs w:val="16"/>
              </w:rPr>
              <w:t>Нет</w:t>
            </w:r>
          </w:p>
        </w:tc>
        <w:tc>
          <w:tcPr>
            <w:tcW w:w="2126" w:type="dxa"/>
            <w:shd w:val="clear" w:color="auto" w:fill="auto"/>
          </w:tcPr>
          <w:p w:rsidR="004C1FA3" w:rsidRPr="005B2EA3" w:rsidRDefault="004C1FA3" w:rsidP="00AC001E">
            <w:pPr>
              <w:rPr>
                <w:rFonts w:ascii="Times New Roman" w:hAnsi="Times New Roman"/>
                <w:color w:val="000000"/>
                <w:sz w:val="16"/>
                <w:szCs w:val="16"/>
              </w:rPr>
            </w:pPr>
            <w:r w:rsidRPr="005B2EA3">
              <w:rPr>
                <w:rFonts w:ascii="Times New Roman" w:hAnsi="Times New Roman"/>
                <w:color w:val="000000"/>
                <w:sz w:val="16"/>
                <w:szCs w:val="16"/>
              </w:rPr>
              <w:t>КУМИ КГО</w:t>
            </w:r>
          </w:p>
        </w:tc>
        <w:tc>
          <w:tcPr>
            <w:tcW w:w="1985" w:type="dxa"/>
            <w:shd w:val="clear" w:color="auto" w:fill="auto"/>
          </w:tcPr>
          <w:p w:rsidR="004C1FA3" w:rsidRPr="005B2EA3" w:rsidRDefault="004C1FA3">
            <w:pPr>
              <w:rPr>
                <w:rFonts w:ascii="Times New Roman" w:hAnsi="Times New Roman"/>
              </w:rPr>
            </w:pPr>
            <w:r w:rsidRPr="005B2EA3">
              <w:rPr>
                <w:rFonts w:ascii="Times New Roman" w:hAnsi="Times New Roman"/>
                <w:color w:val="000000"/>
                <w:sz w:val="16"/>
                <w:szCs w:val="16"/>
              </w:rPr>
              <w:t>Технологическое обеспечение (наличие доступа к автоматизированным системам, наличие принтера)</w:t>
            </w:r>
          </w:p>
        </w:tc>
        <w:tc>
          <w:tcPr>
            <w:tcW w:w="1842" w:type="dxa"/>
            <w:shd w:val="clear" w:color="auto" w:fill="auto"/>
          </w:tcPr>
          <w:p w:rsidR="004C1FA3" w:rsidRPr="005B2EA3" w:rsidRDefault="004C1FA3" w:rsidP="00300919">
            <w:pPr>
              <w:rPr>
                <w:rFonts w:ascii="Times New Roman" w:hAnsi="Times New Roman"/>
                <w:sz w:val="16"/>
                <w:szCs w:val="16"/>
              </w:rPr>
            </w:pPr>
            <w:r w:rsidRPr="005B2EA3">
              <w:rPr>
                <w:rFonts w:ascii="Times New Roman" w:hAnsi="Times New Roman"/>
                <w:sz w:val="16"/>
                <w:szCs w:val="16"/>
              </w:rPr>
              <w:t>-</w:t>
            </w:r>
          </w:p>
        </w:tc>
      </w:tr>
    </w:tbl>
    <w:p w:rsidR="00062725" w:rsidRPr="005B2EA3" w:rsidRDefault="00062725" w:rsidP="00A90909">
      <w:pPr>
        <w:spacing w:after="0" w:line="240" w:lineRule="auto"/>
        <w:ind w:right="-82" w:firstLine="567"/>
        <w:jc w:val="center"/>
        <w:rPr>
          <w:rFonts w:ascii="Times New Roman" w:hAnsi="Times New Roman"/>
          <w:b/>
          <w:sz w:val="24"/>
          <w:szCs w:val="24"/>
        </w:rPr>
      </w:pPr>
    </w:p>
    <w:p w:rsidR="00966B96" w:rsidRPr="005B2EA3" w:rsidRDefault="00966B96" w:rsidP="00A90909">
      <w:pPr>
        <w:spacing w:after="0" w:line="240" w:lineRule="auto"/>
        <w:ind w:right="-82" w:firstLine="567"/>
        <w:jc w:val="center"/>
        <w:rPr>
          <w:rFonts w:ascii="Times New Roman" w:hAnsi="Times New Roman"/>
          <w:b/>
          <w:sz w:val="24"/>
          <w:szCs w:val="24"/>
        </w:rPr>
      </w:pPr>
      <w:r w:rsidRPr="005B2EA3">
        <w:rPr>
          <w:rFonts w:ascii="Times New Roman" w:hAnsi="Times New Roman"/>
          <w:b/>
          <w:sz w:val="24"/>
          <w:szCs w:val="24"/>
        </w:rPr>
        <w:lastRenderedPageBreak/>
        <w:t xml:space="preserve">Раздел </w:t>
      </w:r>
      <w:r w:rsidRPr="005B2EA3">
        <w:rPr>
          <w:rFonts w:ascii="Times New Roman" w:hAnsi="Times New Roman"/>
          <w:b/>
          <w:sz w:val="24"/>
          <w:szCs w:val="24"/>
          <w:lang w:val="en-US"/>
        </w:rPr>
        <w:t>VIII</w:t>
      </w:r>
      <w:r w:rsidRPr="005B2EA3">
        <w:rPr>
          <w:rFonts w:ascii="Times New Roman" w:hAnsi="Times New Roman"/>
          <w:b/>
          <w:sz w:val="24"/>
          <w:szCs w:val="24"/>
        </w:rPr>
        <w:t>. Особенности предоставления «услуги» в электронной форме</w:t>
      </w:r>
    </w:p>
    <w:p w:rsidR="00062725" w:rsidRPr="005B2EA3" w:rsidRDefault="00062725" w:rsidP="00A90909">
      <w:pPr>
        <w:spacing w:after="0" w:line="240" w:lineRule="auto"/>
        <w:ind w:right="-82" w:firstLine="567"/>
        <w:jc w:val="center"/>
        <w:rPr>
          <w:rFonts w:ascii="Times New Roman" w:hAnsi="Times New Roman"/>
          <w:b/>
          <w:sz w:val="24"/>
          <w:szCs w:val="24"/>
        </w:rPr>
      </w:pPr>
    </w:p>
    <w:tbl>
      <w:tblPr>
        <w:tblW w:w="1524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1"/>
        <w:gridCol w:w="2507"/>
        <w:gridCol w:w="1864"/>
        <w:gridCol w:w="2189"/>
        <w:gridCol w:w="2133"/>
        <w:gridCol w:w="2117"/>
        <w:gridCol w:w="2354"/>
      </w:tblGrid>
      <w:tr w:rsidR="00E467AF" w:rsidRPr="005B2EA3" w:rsidTr="00E467AF">
        <w:tc>
          <w:tcPr>
            <w:tcW w:w="2081" w:type="dxa"/>
          </w:tcPr>
          <w:p w:rsidR="00E467AF" w:rsidRPr="005B2EA3" w:rsidRDefault="00E467AF"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 п/п</w:t>
            </w:r>
          </w:p>
        </w:tc>
        <w:tc>
          <w:tcPr>
            <w:tcW w:w="2507" w:type="dxa"/>
            <w:shd w:val="clear" w:color="auto" w:fill="auto"/>
          </w:tcPr>
          <w:p w:rsidR="00E467AF" w:rsidRPr="005B2EA3" w:rsidRDefault="00E467AF" w:rsidP="005B2EA3">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Способ получения заявителем информации о сроках и порядке предоставления «услуги»</w:t>
            </w:r>
          </w:p>
        </w:tc>
        <w:tc>
          <w:tcPr>
            <w:tcW w:w="1864" w:type="dxa"/>
            <w:shd w:val="clear" w:color="auto" w:fill="auto"/>
          </w:tcPr>
          <w:p w:rsidR="00E467AF" w:rsidRPr="005B2EA3" w:rsidRDefault="00E467AF"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Способ записи на прием в орган</w:t>
            </w:r>
          </w:p>
        </w:tc>
        <w:tc>
          <w:tcPr>
            <w:tcW w:w="2189" w:type="dxa"/>
            <w:shd w:val="clear" w:color="auto" w:fill="auto"/>
          </w:tcPr>
          <w:p w:rsidR="00E467AF" w:rsidRPr="005B2EA3" w:rsidRDefault="00E467AF" w:rsidP="005B2EA3">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Способ приема и регистрации органом, предоставляющим услугу, запроса и иных документов, необходимых для предоставления «услуги»</w:t>
            </w:r>
          </w:p>
        </w:tc>
        <w:tc>
          <w:tcPr>
            <w:tcW w:w="2133" w:type="dxa"/>
            <w:shd w:val="clear" w:color="auto" w:fill="auto"/>
          </w:tcPr>
          <w:p w:rsidR="00E467AF" w:rsidRPr="005B2EA3" w:rsidRDefault="00E467AF" w:rsidP="005B2EA3">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Способ оплаты заявителем государственной пошлины или иной платы, взимаемой за предоставление «услуги»</w:t>
            </w:r>
          </w:p>
        </w:tc>
        <w:tc>
          <w:tcPr>
            <w:tcW w:w="2117" w:type="dxa"/>
            <w:shd w:val="clear" w:color="auto" w:fill="auto"/>
          </w:tcPr>
          <w:p w:rsidR="00E467AF" w:rsidRPr="005B2EA3" w:rsidRDefault="00E467AF" w:rsidP="005B2EA3">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Способ получение сведений о ходе выполнения запроса о предоставлении «услуги»</w:t>
            </w:r>
          </w:p>
        </w:tc>
        <w:tc>
          <w:tcPr>
            <w:tcW w:w="2354" w:type="dxa"/>
            <w:shd w:val="clear" w:color="auto" w:fill="auto"/>
          </w:tcPr>
          <w:p w:rsidR="00E467AF" w:rsidRPr="005B2EA3" w:rsidRDefault="00E467AF" w:rsidP="005B2EA3">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Способ подачи жалобы на нарушение порядка предоставления «услуги» и досудебного (внесудебного) обжалования решений и действий (бездействия) органа в процессе получения «услуги»</w:t>
            </w:r>
          </w:p>
        </w:tc>
      </w:tr>
      <w:tr w:rsidR="00E467AF" w:rsidRPr="005B2EA3" w:rsidTr="00250232">
        <w:trPr>
          <w:trHeight w:val="235"/>
        </w:trPr>
        <w:tc>
          <w:tcPr>
            <w:tcW w:w="2081" w:type="dxa"/>
          </w:tcPr>
          <w:p w:rsidR="00E467AF" w:rsidRPr="005B2EA3" w:rsidRDefault="006D3E94"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1</w:t>
            </w:r>
          </w:p>
        </w:tc>
        <w:tc>
          <w:tcPr>
            <w:tcW w:w="2507" w:type="dxa"/>
            <w:shd w:val="clear" w:color="auto" w:fill="auto"/>
          </w:tcPr>
          <w:p w:rsidR="00E467AF" w:rsidRPr="005B2EA3" w:rsidRDefault="006D3E94"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2</w:t>
            </w:r>
          </w:p>
        </w:tc>
        <w:tc>
          <w:tcPr>
            <w:tcW w:w="1864" w:type="dxa"/>
            <w:shd w:val="clear" w:color="auto" w:fill="auto"/>
          </w:tcPr>
          <w:p w:rsidR="00E467AF" w:rsidRPr="005B2EA3" w:rsidRDefault="006D3E94"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3</w:t>
            </w:r>
          </w:p>
        </w:tc>
        <w:tc>
          <w:tcPr>
            <w:tcW w:w="2189" w:type="dxa"/>
            <w:shd w:val="clear" w:color="auto" w:fill="auto"/>
          </w:tcPr>
          <w:p w:rsidR="00E467AF" w:rsidRPr="005B2EA3" w:rsidRDefault="006D3E94"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4</w:t>
            </w:r>
          </w:p>
        </w:tc>
        <w:tc>
          <w:tcPr>
            <w:tcW w:w="2133" w:type="dxa"/>
            <w:shd w:val="clear" w:color="auto" w:fill="auto"/>
          </w:tcPr>
          <w:p w:rsidR="00E467AF" w:rsidRPr="005B2EA3" w:rsidRDefault="006D3E94"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5</w:t>
            </w:r>
          </w:p>
        </w:tc>
        <w:tc>
          <w:tcPr>
            <w:tcW w:w="2117" w:type="dxa"/>
            <w:shd w:val="clear" w:color="auto" w:fill="auto"/>
          </w:tcPr>
          <w:p w:rsidR="00E467AF" w:rsidRPr="005B2EA3" w:rsidRDefault="006D3E94"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6</w:t>
            </w:r>
          </w:p>
        </w:tc>
        <w:tc>
          <w:tcPr>
            <w:tcW w:w="2354" w:type="dxa"/>
            <w:shd w:val="clear" w:color="auto" w:fill="auto"/>
          </w:tcPr>
          <w:p w:rsidR="00E467AF" w:rsidRPr="005B2EA3" w:rsidRDefault="006D3E94" w:rsidP="00460D98">
            <w:pPr>
              <w:spacing w:after="0" w:line="240" w:lineRule="auto"/>
              <w:jc w:val="center"/>
              <w:rPr>
                <w:rFonts w:ascii="Times New Roman" w:eastAsia="Times New Roman" w:hAnsi="Times New Roman"/>
                <w:b/>
                <w:color w:val="000000"/>
                <w:sz w:val="16"/>
                <w:szCs w:val="16"/>
                <w:lang w:eastAsia="ru-RU"/>
              </w:rPr>
            </w:pPr>
            <w:r w:rsidRPr="005B2EA3">
              <w:rPr>
                <w:rFonts w:ascii="Times New Roman" w:eastAsia="Times New Roman" w:hAnsi="Times New Roman"/>
                <w:b/>
                <w:color w:val="000000"/>
                <w:sz w:val="16"/>
                <w:szCs w:val="16"/>
                <w:lang w:eastAsia="ru-RU"/>
              </w:rPr>
              <w:t>7</w:t>
            </w:r>
          </w:p>
        </w:tc>
      </w:tr>
      <w:tr w:rsidR="00E467AF" w:rsidRPr="005B2EA3" w:rsidTr="00E467AF">
        <w:tc>
          <w:tcPr>
            <w:tcW w:w="2081" w:type="dxa"/>
          </w:tcPr>
          <w:p w:rsidR="00E467AF" w:rsidRPr="005B2EA3" w:rsidRDefault="00E467AF" w:rsidP="00460D98">
            <w:pPr>
              <w:spacing w:after="0" w:line="240" w:lineRule="auto"/>
              <w:jc w:val="center"/>
              <w:rPr>
                <w:rFonts w:ascii="Times New Roman" w:hAnsi="Times New Roman"/>
                <w:b/>
                <w:sz w:val="16"/>
                <w:szCs w:val="16"/>
              </w:rPr>
            </w:pPr>
          </w:p>
        </w:tc>
        <w:tc>
          <w:tcPr>
            <w:tcW w:w="13164" w:type="dxa"/>
            <w:gridSpan w:val="6"/>
            <w:shd w:val="clear" w:color="auto" w:fill="auto"/>
          </w:tcPr>
          <w:p w:rsidR="00250232" w:rsidRPr="005B2EA3" w:rsidRDefault="00250232" w:rsidP="00250232">
            <w:pPr>
              <w:autoSpaceDE w:val="0"/>
              <w:autoSpaceDN w:val="0"/>
              <w:adjustRightInd w:val="0"/>
              <w:spacing w:after="0" w:line="240" w:lineRule="auto"/>
              <w:jc w:val="center"/>
              <w:rPr>
                <w:rFonts w:ascii="Times New Roman" w:hAnsi="Times New Roman"/>
                <w:b/>
                <w:bCs/>
                <w:sz w:val="20"/>
                <w:szCs w:val="20"/>
                <w:lang w:eastAsia="ru-RU"/>
              </w:rPr>
            </w:pPr>
            <w:r w:rsidRPr="005B2EA3">
              <w:rPr>
                <w:rFonts w:ascii="Times New Roman" w:hAnsi="Times New Roman"/>
                <w:b/>
                <w:bCs/>
                <w:sz w:val="20"/>
                <w:szCs w:val="20"/>
                <w:lang w:eastAsia="ru-RU"/>
              </w:rPr>
              <w:t>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E467AF" w:rsidRPr="005B2EA3" w:rsidRDefault="00E467AF" w:rsidP="00460D98">
            <w:pPr>
              <w:spacing w:after="0" w:line="240" w:lineRule="auto"/>
              <w:jc w:val="center"/>
              <w:rPr>
                <w:rFonts w:ascii="Times New Roman" w:eastAsia="Times New Roman" w:hAnsi="Times New Roman"/>
                <w:b/>
                <w:sz w:val="16"/>
                <w:szCs w:val="16"/>
                <w:lang w:eastAsia="ru-RU"/>
              </w:rPr>
            </w:pPr>
          </w:p>
        </w:tc>
      </w:tr>
      <w:tr w:rsidR="004C1FA3" w:rsidRPr="005B2EA3" w:rsidTr="001F3A54">
        <w:tc>
          <w:tcPr>
            <w:tcW w:w="2081" w:type="dxa"/>
          </w:tcPr>
          <w:p w:rsidR="004C1FA3" w:rsidRPr="005B2EA3" w:rsidRDefault="004C1FA3" w:rsidP="00CD1D10">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1</w:t>
            </w:r>
          </w:p>
        </w:tc>
        <w:tc>
          <w:tcPr>
            <w:tcW w:w="2507" w:type="dxa"/>
            <w:shd w:val="clear" w:color="auto" w:fill="auto"/>
          </w:tcPr>
          <w:p w:rsidR="004C1FA3" w:rsidRPr="005B2EA3" w:rsidRDefault="004C1FA3" w:rsidP="00CD1D10">
            <w:pPr>
              <w:rPr>
                <w:rFonts w:ascii="Times New Roman" w:hAnsi="Times New Roman"/>
                <w:color w:val="000000"/>
                <w:sz w:val="16"/>
                <w:szCs w:val="16"/>
              </w:rPr>
            </w:pPr>
            <w:r w:rsidRPr="005B2EA3">
              <w:rPr>
                <w:rFonts w:ascii="Times New Roman" w:hAnsi="Times New Roman"/>
                <w:color w:val="000000"/>
                <w:sz w:val="16"/>
                <w:szCs w:val="16"/>
              </w:rPr>
              <w:t>Официальный сайт ОМС</w:t>
            </w:r>
          </w:p>
        </w:tc>
        <w:tc>
          <w:tcPr>
            <w:tcW w:w="1864" w:type="dxa"/>
            <w:shd w:val="clear" w:color="auto" w:fill="auto"/>
          </w:tcPr>
          <w:p w:rsidR="004C1FA3" w:rsidRPr="005B2EA3" w:rsidRDefault="004C1FA3" w:rsidP="00AC001E">
            <w:pPr>
              <w:rPr>
                <w:rFonts w:ascii="Times New Roman" w:hAnsi="Times New Roman"/>
                <w:color w:val="000000"/>
                <w:sz w:val="16"/>
                <w:szCs w:val="16"/>
              </w:rPr>
            </w:pPr>
            <w:r w:rsidRPr="005B2EA3">
              <w:rPr>
                <w:rFonts w:ascii="Times New Roman" w:hAnsi="Times New Roman"/>
                <w:color w:val="000000"/>
                <w:sz w:val="16"/>
                <w:szCs w:val="16"/>
              </w:rPr>
              <w:t>Официальный сайт Кушвинского городского округа</w:t>
            </w:r>
          </w:p>
          <w:p w:rsidR="004C1FA3" w:rsidRPr="005B2EA3" w:rsidRDefault="004C1FA3" w:rsidP="00AC001E">
            <w:pPr>
              <w:rPr>
                <w:rFonts w:ascii="Times New Roman" w:hAnsi="Times New Roman"/>
                <w:color w:val="000000"/>
                <w:sz w:val="16"/>
                <w:szCs w:val="16"/>
              </w:rPr>
            </w:pPr>
            <w:r w:rsidRPr="005B2EA3">
              <w:rPr>
                <w:rFonts w:ascii="Times New Roman" w:hAnsi="Times New Roman"/>
                <w:color w:val="000000"/>
                <w:sz w:val="16"/>
                <w:szCs w:val="16"/>
              </w:rPr>
              <w:t xml:space="preserve">Официальный сайт МФЦ </w:t>
            </w:r>
          </w:p>
          <w:p w:rsidR="004C1FA3" w:rsidRPr="005B2EA3" w:rsidRDefault="004C1FA3" w:rsidP="00AC001E">
            <w:pPr>
              <w:rPr>
                <w:rFonts w:ascii="Times New Roman" w:hAnsi="Times New Roman"/>
                <w:color w:val="000000"/>
                <w:sz w:val="16"/>
                <w:szCs w:val="16"/>
              </w:rPr>
            </w:pPr>
          </w:p>
        </w:tc>
        <w:tc>
          <w:tcPr>
            <w:tcW w:w="2189" w:type="dxa"/>
            <w:shd w:val="clear" w:color="auto" w:fill="auto"/>
          </w:tcPr>
          <w:p w:rsidR="004C1FA3" w:rsidRPr="005B2EA3" w:rsidRDefault="004C1FA3" w:rsidP="004C1FA3">
            <w:pPr>
              <w:rPr>
                <w:rFonts w:ascii="Times New Roman" w:hAnsi="Times New Roman"/>
                <w:color w:val="FF0000"/>
                <w:sz w:val="16"/>
                <w:szCs w:val="16"/>
              </w:rPr>
            </w:pPr>
            <w:r w:rsidRPr="005B2EA3">
              <w:rPr>
                <w:rFonts w:ascii="Times New Roman" w:hAnsi="Times New Roman"/>
                <w:color w:val="000000"/>
                <w:sz w:val="16"/>
                <w:szCs w:val="16"/>
              </w:rPr>
              <w:t>Не требуется предоставление заявителем документов на бумажном носителе</w:t>
            </w:r>
          </w:p>
        </w:tc>
        <w:tc>
          <w:tcPr>
            <w:tcW w:w="2133" w:type="dxa"/>
            <w:shd w:val="clear" w:color="auto" w:fill="auto"/>
          </w:tcPr>
          <w:p w:rsidR="004C1FA3" w:rsidRPr="005B2EA3" w:rsidRDefault="004C1FA3" w:rsidP="00CD1D10">
            <w:pPr>
              <w:rPr>
                <w:rFonts w:ascii="Times New Roman" w:hAnsi="Times New Roman"/>
                <w:color w:val="000000"/>
                <w:sz w:val="16"/>
                <w:szCs w:val="16"/>
              </w:rPr>
            </w:pPr>
            <w:r w:rsidRPr="005B2EA3">
              <w:rPr>
                <w:rFonts w:ascii="Times New Roman" w:hAnsi="Times New Roman"/>
                <w:color w:val="000000"/>
                <w:sz w:val="16"/>
                <w:szCs w:val="16"/>
              </w:rPr>
              <w:t>-</w:t>
            </w:r>
          </w:p>
        </w:tc>
        <w:tc>
          <w:tcPr>
            <w:tcW w:w="2117" w:type="dxa"/>
            <w:shd w:val="clear" w:color="auto" w:fill="auto"/>
          </w:tcPr>
          <w:p w:rsidR="004C1FA3" w:rsidRPr="005B2EA3" w:rsidRDefault="004C1FA3" w:rsidP="00CD1D1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Электронная почта,</w:t>
            </w:r>
          </w:p>
          <w:p w:rsidR="004C1FA3" w:rsidRPr="005B2EA3" w:rsidRDefault="004C1FA3" w:rsidP="00CD1D10">
            <w:pPr>
              <w:rPr>
                <w:rFonts w:ascii="Times New Roman" w:hAnsi="Times New Roman"/>
                <w:color w:val="000000"/>
                <w:sz w:val="16"/>
                <w:szCs w:val="16"/>
              </w:rPr>
            </w:pPr>
            <w:r w:rsidRPr="005B2EA3">
              <w:rPr>
                <w:rFonts w:ascii="Times New Roman" w:eastAsia="Times New Roman" w:hAnsi="Times New Roman"/>
                <w:sz w:val="16"/>
                <w:szCs w:val="16"/>
                <w:lang w:eastAsia="ru-RU"/>
              </w:rPr>
              <w:t xml:space="preserve">личный кабинет заявителя (представителя заявителя) на официальном сайте муниципального образования, Портале государственных и муниципальных услуг </w:t>
            </w:r>
          </w:p>
        </w:tc>
        <w:tc>
          <w:tcPr>
            <w:tcW w:w="2354" w:type="dxa"/>
            <w:vMerge w:val="restart"/>
            <w:shd w:val="clear" w:color="auto" w:fill="auto"/>
          </w:tcPr>
          <w:p w:rsidR="004C1FA3" w:rsidRPr="005B2EA3" w:rsidRDefault="004C1FA3" w:rsidP="00CD1D1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Жалоба подаётся в электронном виде:</w:t>
            </w:r>
          </w:p>
          <w:p w:rsidR="004C1FA3" w:rsidRPr="005B2EA3" w:rsidRDefault="004C1FA3" w:rsidP="00CD1D1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через официальный сайт Кушвинского городского ,</w:t>
            </w:r>
          </w:p>
          <w:p w:rsidR="004C1FA3" w:rsidRPr="005B2EA3" w:rsidRDefault="004C1FA3" w:rsidP="00CD1D1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через единый портал муниципальных услуг,</w:t>
            </w:r>
          </w:p>
          <w:p w:rsidR="004C1FA3" w:rsidRPr="005B2EA3" w:rsidRDefault="004C1FA3" w:rsidP="00CD1D1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 через региональный портал.</w:t>
            </w:r>
          </w:p>
          <w:p w:rsidR="004C1FA3" w:rsidRPr="005B2EA3" w:rsidRDefault="004C1FA3" w:rsidP="00CD1D10">
            <w:pPr>
              <w:spacing w:after="0" w:line="240" w:lineRule="auto"/>
              <w:rPr>
                <w:rFonts w:ascii="Times New Roman" w:eastAsia="Times New Roman" w:hAnsi="Times New Roman"/>
                <w:sz w:val="16"/>
                <w:szCs w:val="16"/>
                <w:lang w:eastAsia="ru-RU"/>
              </w:rPr>
            </w:pPr>
          </w:p>
        </w:tc>
      </w:tr>
      <w:tr w:rsidR="004C1FA3" w:rsidRPr="005B2EA3" w:rsidTr="001F3A54">
        <w:tc>
          <w:tcPr>
            <w:tcW w:w="2081" w:type="dxa"/>
          </w:tcPr>
          <w:p w:rsidR="004C1FA3" w:rsidRPr="005B2EA3" w:rsidRDefault="004C1FA3" w:rsidP="00CD1D10">
            <w:pPr>
              <w:spacing w:after="0" w:line="240" w:lineRule="auto"/>
              <w:jc w:val="center"/>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2</w:t>
            </w:r>
          </w:p>
        </w:tc>
        <w:tc>
          <w:tcPr>
            <w:tcW w:w="2507" w:type="dxa"/>
            <w:shd w:val="clear" w:color="auto" w:fill="auto"/>
          </w:tcPr>
          <w:p w:rsidR="004C1FA3" w:rsidRPr="005B2EA3" w:rsidRDefault="004C1FA3" w:rsidP="00CD1D10">
            <w:pPr>
              <w:rPr>
                <w:rFonts w:ascii="Times New Roman" w:hAnsi="Times New Roman"/>
                <w:sz w:val="16"/>
                <w:szCs w:val="16"/>
              </w:rPr>
            </w:pPr>
            <w:r w:rsidRPr="005B2EA3">
              <w:rPr>
                <w:rFonts w:ascii="Times New Roman" w:hAnsi="Times New Roman"/>
                <w:color w:val="000000"/>
                <w:sz w:val="16"/>
                <w:szCs w:val="16"/>
              </w:rPr>
              <w:t xml:space="preserve">Единый портал </w:t>
            </w:r>
            <w:r w:rsidRPr="005B2EA3">
              <w:rPr>
                <w:rFonts w:ascii="Times New Roman" w:hAnsi="Times New Roman"/>
                <w:sz w:val="16"/>
                <w:szCs w:val="16"/>
              </w:rPr>
              <w:t xml:space="preserve">государственных/ муниципальных услуг </w:t>
            </w:r>
          </w:p>
          <w:p w:rsidR="004C1FA3" w:rsidRPr="005B2EA3" w:rsidRDefault="004C1FA3" w:rsidP="00CD1D10">
            <w:pPr>
              <w:rPr>
                <w:rFonts w:ascii="Times New Roman" w:hAnsi="Times New Roman"/>
                <w:color w:val="000000"/>
                <w:sz w:val="16"/>
                <w:szCs w:val="16"/>
              </w:rPr>
            </w:pPr>
          </w:p>
        </w:tc>
        <w:tc>
          <w:tcPr>
            <w:tcW w:w="1864" w:type="dxa"/>
            <w:shd w:val="clear" w:color="auto" w:fill="auto"/>
          </w:tcPr>
          <w:p w:rsidR="004C1FA3" w:rsidRPr="005B2EA3" w:rsidRDefault="004C1FA3" w:rsidP="00AC001E">
            <w:pPr>
              <w:rPr>
                <w:rFonts w:ascii="Times New Roman" w:hAnsi="Times New Roman"/>
                <w:color w:val="000000"/>
                <w:sz w:val="16"/>
                <w:szCs w:val="16"/>
              </w:rPr>
            </w:pPr>
            <w:r w:rsidRPr="005B2EA3">
              <w:rPr>
                <w:rFonts w:ascii="Times New Roman" w:hAnsi="Times New Roman"/>
                <w:color w:val="000000"/>
                <w:sz w:val="16"/>
                <w:szCs w:val="16"/>
              </w:rPr>
              <w:t> </w:t>
            </w:r>
            <w:r w:rsidRPr="005B2EA3">
              <w:rPr>
                <w:rFonts w:ascii="Times New Roman" w:hAnsi="Times New Roman"/>
                <w:color w:val="000000"/>
                <w:sz w:val="16"/>
                <w:szCs w:val="16"/>
                <w:lang w:val="en-US"/>
              </w:rPr>
              <w:t>www.</w:t>
            </w:r>
            <w:r w:rsidRPr="005B2EA3">
              <w:rPr>
                <w:rFonts w:ascii="Times New Roman" w:hAnsi="Times New Roman"/>
                <w:color w:val="000000"/>
                <w:sz w:val="16"/>
                <w:szCs w:val="16"/>
              </w:rPr>
              <w:t>gosuslugi.ru</w:t>
            </w:r>
          </w:p>
        </w:tc>
        <w:tc>
          <w:tcPr>
            <w:tcW w:w="2189" w:type="dxa"/>
            <w:shd w:val="clear" w:color="auto" w:fill="auto"/>
          </w:tcPr>
          <w:p w:rsidR="004C1FA3" w:rsidRPr="005B2EA3" w:rsidRDefault="004C1FA3" w:rsidP="004C1FA3">
            <w:pPr>
              <w:rPr>
                <w:rFonts w:ascii="Times New Roman" w:hAnsi="Times New Roman"/>
                <w:color w:val="000000"/>
                <w:sz w:val="16"/>
                <w:szCs w:val="16"/>
              </w:rPr>
            </w:pPr>
            <w:r w:rsidRPr="005B2EA3">
              <w:rPr>
                <w:rFonts w:ascii="Times New Roman" w:hAnsi="Times New Roman"/>
                <w:color w:val="000000"/>
                <w:sz w:val="16"/>
                <w:szCs w:val="16"/>
              </w:rPr>
              <w:t>Не требуется предоставление заявителем документов на бумажном носителе</w:t>
            </w:r>
          </w:p>
        </w:tc>
        <w:tc>
          <w:tcPr>
            <w:tcW w:w="2133" w:type="dxa"/>
            <w:shd w:val="clear" w:color="auto" w:fill="auto"/>
          </w:tcPr>
          <w:p w:rsidR="004C1FA3" w:rsidRPr="005B2EA3" w:rsidRDefault="004C1FA3" w:rsidP="00CD1D10">
            <w:pPr>
              <w:rPr>
                <w:rFonts w:ascii="Times New Roman" w:hAnsi="Times New Roman"/>
                <w:color w:val="000000"/>
                <w:sz w:val="16"/>
                <w:szCs w:val="16"/>
              </w:rPr>
            </w:pPr>
            <w:r w:rsidRPr="005B2EA3">
              <w:rPr>
                <w:rFonts w:ascii="Times New Roman" w:hAnsi="Times New Roman"/>
                <w:color w:val="000000"/>
                <w:sz w:val="16"/>
                <w:szCs w:val="16"/>
              </w:rPr>
              <w:t>-</w:t>
            </w:r>
          </w:p>
        </w:tc>
        <w:tc>
          <w:tcPr>
            <w:tcW w:w="2117" w:type="dxa"/>
            <w:shd w:val="clear" w:color="auto" w:fill="auto"/>
          </w:tcPr>
          <w:p w:rsidR="004C1FA3" w:rsidRPr="005B2EA3" w:rsidRDefault="004C1FA3" w:rsidP="00CD1D10">
            <w:pPr>
              <w:spacing w:after="0" w:line="240" w:lineRule="auto"/>
              <w:rPr>
                <w:rFonts w:ascii="Times New Roman" w:eastAsia="Times New Roman" w:hAnsi="Times New Roman"/>
                <w:sz w:val="16"/>
                <w:szCs w:val="16"/>
                <w:lang w:eastAsia="ru-RU"/>
              </w:rPr>
            </w:pPr>
            <w:r w:rsidRPr="005B2EA3">
              <w:rPr>
                <w:rFonts w:ascii="Times New Roman" w:eastAsia="Times New Roman" w:hAnsi="Times New Roman"/>
                <w:sz w:val="16"/>
                <w:szCs w:val="16"/>
                <w:lang w:eastAsia="ru-RU"/>
              </w:rPr>
              <w:t>Электронная почта,</w:t>
            </w:r>
          </w:p>
          <w:p w:rsidR="004C1FA3" w:rsidRPr="005B2EA3" w:rsidRDefault="004C1FA3" w:rsidP="00CD1D10">
            <w:pPr>
              <w:rPr>
                <w:rFonts w:ascii="Times New Roman" w:hAnsi="Times New Roman"/>
                <w:color w:val="000000"/>
                <w:sz w:val="16"/>
                <w:szCs w:val="16"/>
              </w:rPr>
            </w:pPr>
            <w:r w:rsidRPr="005B2EA3">
              <w:rPr>
                <w:rFonts w:ascii="Times New Roman" w:eastAsia="Times New Roman" w:hAnsi="Times New Roman"/>
                <w:sz w:val="16"/>
                <w:szCs w:val="16"/>
                <w:lang w:eastAsia="ru-RU"/>
              </w:rPr>
              <w:t>личный кабинет заявителя</w:t>
            </w:r>
          </w:p>
        </w:tc>
        <w:tc>
          <w:tcPr>
            <w:tcW w:w="2354" w:type="dxa"/>
            <w:vMerge/>
            <w:shd w:val="clear" w:color="auto" w:fill="auto"/>
          </w:tcPr>
          <w:p w:rsidR="004C1FA3" w:rsidRPr="005B2EA3" w:rsidRDefault="004C1FA3" w:rsidP="00CD1D10">
            <w:pPr>
              <w:rPr>
                <w:rFonts w:ascii="Times New Roman" w:hAnsi="Times New Roman"/>
                <w:color w:val="000000"/>
                <w:sz w:val="16"/>
                <w:szCs w:val="16"/>
              </w:rPr>
            </w:pPr>
          </w:p>
        </w:tc>
      </w:tr>
    </w:tbl>
    <w:p w:rsidR="00966B96" w:rsidRDefault="00966B96" w:rsidP="00C86F35">
      <w:pPr>
        <w:spacing w:after="0" w:line="240" w:lineRule="auto"/>
        <w:ind w:right="-82"/>
        <w:jc w:val="both"/>
        <w:rPr>
          <w:rFonts w:ascii="Times New Roman" w:hAnsi="Times New Roman"/>
          <w:sz w:val="28"/>
          <w:szCs w:val="28"/>
        </w:rPr>
        <w:sectPr w:rsidR="00966B96" w:rsidSect="005B2EA3">
          <w:footerReference w:type="default" r:id="rId9"/>
          <w:footerReference w:type="first" r:id="rId10"/>
          <w:pgSz w:w="16838" w:h="11906" w:orient="landscape"/>
          <w:pgMar w:top="851" w:right="1134" w:bottom="142" w:left="1134" w:header="709" w:footer="362" w:gutter="0"/>
          <w:cols w:space="708"/>
          <w:docGrid w:linePitch="360"/>
        </w:sectPr>
      </w:pPr>
    </w:p>
    <w:tbl>
      <w:tblPr>
        <w:tblW w:w="0" w:type="auto"/>
        <w:tblInd w:w="250" w:type="dxa"/>
        <w:tblLook w:val="04A0" w:firstRow="1" w:lastRow="0" w:firstColumn="1" w:lastColumn="0" w:noHBand="0" w:noVBand="1"/>
      </w:tblPr>
      <w:tblGrid>
        <w:gridCol w:w="4820"/>
        <w:gridCol w:w="4961"/>
      </w:tblGrid>
      <w:tr w:rsidR="00135E59" w:rsidRPr="00AA2E2B" w:rsidTr="00687BA6">
        <w:tc>
          <w:tcPr>
            <w:tcW w:w="4820" w:type="dxa"/>
            <w:shd w:val="clear" w:color="auto" w:fill="auto"/>
          </w:tcPr>
          <w:p w:rsidR="00135E59" w:rsidRPr="00AA2E2B" w:rsidRDefault="00135E59" w:rsidP="00687BA6">
            <w:pPr>
              <w:spacing w:after="0" w:line="240" w:lineRule="auto"/>
              <w:jc w:val="right"/>
              <w:rPr>
                <w:rFonts w:ascii="Times New Roman" w:eastAsia="Times New Roman" w:hAnsi="Times New Roman"/>
                <w:bCs/>
                <w:color w:val="000000"/>
                <w:sz w:val="24"/>
                <w:lang w:eastAsia="ru-RU"/>
              </w:rPr>
            </w:pPr>
          </w:p>
        </w:tc>
        <w:tc>
          <w:tcPr>
            <w:tcW w:w="4961" w:type="dxa"/>
            <w:shd w:val="clear" w:color="auto" w:fill="auto"/>
          </w:tcPr>
          <w:p w:rsidR="00135E59" w:rsidRPr="00AA2E2B" w:rsidRDefault="00135E59" w:rsidP="00687BA6">
            <w:pPr>
              <w:spacing w:after="0" w:line="240" w:lineRule="auto"/>
              <w:rPr>
                <w:rFonts w:ascii="Times New Roman" w:eastAsia="Times New Roman" w:hAnsi="Times New Roman"/>
                <w:bCs/>
                <w:color w:val="000000"/>
                <w:sz w:val="24"/>
                <w:lang w:eastAsia="ru-RU"/>
              </w:rPr>
            </w:pPr>
            <w:r w:rsidRPr="00AA2E2B">
              <w:rPr>
                <w:rFonts w:ascii="Times New Roman" w:eastAsia="Times New Roman" w:hAnsi="Times New Roman"/>
                <w:bCs/>
                <w:color w:val="000000"/>
                <w:sz w:val="24"/>
                <w:lang w:eastAsia="ru-RU"/>
              </w:rPr>
              <w:t xml:space="preserve">Приложение № 1 </w:t>
            </w:r>
          </w:p>
          <w:p w:rsidR="00135E59" w:rsidRPr="00135E59" w:rsidRDefault="00135E59" w:rsidP="00687BA6">
            <w:pPr>
              <w:autoSpaceDE w:val="0"/>
              <w:autoSpaceDN w:val="0"/>
              <w:adjustRightInd w:val="0"/>
              <w:spacing w:after="0" w:line="240" w:lineRule="auto"/>
              <w:rPr>
                <w:rFonts w:ascii="Times New Roman" w:eastAsia="Times New Roman" w:hAnsi="Times New Roman"/>
                <w:bCs/>
                <w:color w:val="000000"/>
                <w:sz w:val="24"/>
                <w:lang w:eastAsia="ru-RU"/>
              </w:rPr>
            </w:pPr>
            <w:r w:rsidRPr="00AA2E2B">
              <w:rPr>
                <w:rFonts w:ascii="Times New Roman" w:eastAsia="Times New Roman" w:hAnsi="Times New Roman"/>
                <w:bCs/>
                <w:color w:val="000000"/>
                <w:sz w:val="24"/>
                <w:lang w:eastAsia="ru-RU"/>
              </w:rPr>
              <w:t>к технологической схеме предоставления муниципальной услуги «</w:t>
            </w:r>
            <w:r w:rsidRPr="00135E59">
              <w:rPr>
                <w:rFonts w:ascii="Times New Roman" w:eastAsia="Times New Roman" w:hAnsi="Times New Roman"/>
                <w:bCs/>
                <w:color w:val="000000"/>
                <w:sz w:val="24"/>
                <w:lang w:eastAsia="ru-RU"/>
              </w:rPr>
              <w:t>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AA2E2B">
              <w:rPr>
                <w:rFonts w:ascii="Times New Roman" w:eastAsia="Times New Roman" w:hAnsi="Times New Roman"/>
                <w:bCs/>
                <w:color w:val="000000"/>
                <w:sz w:val="24"/>
                <w:lang w:eastAsia="ru-RU"/>
              </w:rPr>
              <w:t>»</w:t>
            </w:r>
          </w:p>
          <w:p w:rsidR="00135E59" w:rsidRPr="00AA2E2B" w:rsidRDefault="00135E59" w:rsidP="00687BA6">
            <w:pPr>
              <w:spacing w:after="0" w:line="240" w:lineRule="auto"/>
              <w:jc w:val="right"/>
              <w:rPr>
                <w:rFonts w:ascii="Times New Roman" w:eastAsia="Times New Roman" w:hAnsi="Times New Roman"/>
                <w:bCs/>
                <w:color w:val="000000"/>
                <w:sz w:val="24"/>
                <w:lang w:eastAsia="ru-RU"/>
              </w:rPr>
            </w:pPr>
          </w:p>
        </w:tc>
      </w:tr>
    </w:tbl>
    <w:p w:rsidR="004C1FA3" w:rsidRPr="004C1FA3" w:rsidRDefault="004C1FA3" w:rsidP="004C1FA3">
      <w:pPr>
        <w:pStyle w:val="ConsPlusNonformat"/>
        <w:jc w:val="right"/>
        <w:rPr>
          <w:rFonts w:ascii="Times New Roman" w:hAnsi="Times New Roman" w:cs="Times New Roman"/>
          <w:sz w:val="24"/>
          <w:szCs w:val="24"/>
        </w:rPr>
      </w:pPr>
      <w:r w:rsidRPr="004C1FA3">
        <w:rPr>
          <w:rFonts w:ascii="Times New Roman" w:hAnsi="Times New Roman" w:cs="Times New Roman"/>
          <w:sz w:val="24"/>
          <w:szCs w:val="24"/>
        </w:rPr>
        <w:t>Главе администрации</w:t>
      </w:r>
    </w:p>
    <w:p w:rsidR="004C1FA3" w:rsidRPr="004C1FA3" w:rsidRDefault="004C1FA3" w:rsidP="004C1FA3">
      <w:pPr>
        <w:pStyle w:val="ConsPlusNonformat"/>
        <w:jc w:val="right"/>
        <w:rPr>
          <w:rFonts w:ascii="Times New Roman" w:hAnsi="Times New Roman" w:cs="Times New Roman"/>
          <w:sz w:val="24"/>
          <w:szCs w:val="24"/>
        </w:rPr>
      </w:pPr>
      <w:r w:rsidRPr="004C1FA3">
        <w:rPr>
          <w:rFonts w:ascii="Times New Roman" w:hAnsi="Times New Roman" w:cs="Times New Roman"/>
          <w:sz w:val="24"/>
          <w:szCs w:val="24"/>
        </w:rPr>
        <w:t>Кушвинского городского округа</w:t>
      </w:r>
    </w:p>
    <w:p w:rsidR="004C1FA3" w:rsidRPr="004C1FA3" w:rsidRDefault="004C1FA3" w:rsidP="004C1FA3">
      <w:pPr>
        <w:pStyle w:val="ConsPlusNonformat"/>
        <w:jc w:val="right"/>
        <w:rPr>
          <w:rFonts w:ascii="Times New Roman" w:hAnsi="Times New Roman" w:cs="Times New Roman"/>
          <w:sz w:val="24"/>
          <w:szCs w:val="24"/>
        </w:rPr>
      </w:pPr>
      <w:r w:rsidRPr="004C1FA3">
        <w:rPr>
          <w:rFonts w:ascii="Times New Roman" w:hAnsi="Times New Roman" w:cs="Times New Roman"/>
          <w:sz w:val="24"/>
          <w:szCs w:val="24"/>
        </w:rPr>
        <w:t>____________________________________</w:t>
      </w:r>
    </w:p>
    <w:p w:rsidR="004C1FA3" w:rsidRPr="004C1FA3" w:rsidRDefault="004C1FA3" w:rsidP="004C1FA3">
      <w:pPr>
        <w:pStyle w:val="ConsPlusNonformat"/>
        <w:jc w:val="right"/>
        <w:rPr>
          <w:rFonts w:ascii="Times New Roman" w:hAnsi="Times New Roman" w:cs="Times New Roman"/>
          <w:sz w:val="24"/>
          <w:szCs w:val="24"/>
        </w:rPr>
      </w:pPr>
    </w:p>
    <w:p w:rsidR="004C1FA3" w:rsidRPr="004C1FA3" w:rsidRDefault="004C1FA3" w:rsidP="004C1FA3">
      <w:pPr>
        <w:pStyle w:val="ConsPlusNonformat"/>
        <w:jc w:val="right"/>
        <w:rPr>
          <w:rFonts w:ascii="Times New Roman" w:hAnsi="Times New Roman" w:cs="Times New Roman"/>
          <w:sz w:val="24"/>
          <w:szCs w:val="24"/>
        </w:rPr>
      </w:pPr>
      <w:r w:rsidRPr="004C1FA3">
        <w:rPr>
          <w:rFonts w:ascii="Times New Roman" w:hAnsi="Times New Roman" w:cs="Times New Roman"/>
          <w:sz w:val="24"/>
          <w:szCs w:val="24"/>
        </w:rPr>
        <w:t>от __________________________________</w:t>
      </w:r>
    </w:p>
    <w:p w:rsidR="004C1FA3" w:rsidRPr="004C1FA3" w:rsidRDefault="004C1FA3" w:rsidP="004C1FA3">
      <w:pPr>
        <w:pStyle w:val="ConsPlusNonformat"/>
        <w:jc w:val="right"/>
        <w:rPr>
          <w:rFonts w:ascii="Times New Roman" w:hAnsi="Times New Roman" w:cs="Times New Roman"/>
          <w:sz w:val="24"/>
          <w:szCs w:val="24"/>
        </w:rPr>
      </w:pPr>
      <w:r w:rsidRPr="004C1FA3">
        <w:rPr>
          <w:rFonts w:ascii="Times New Roman" w:hAnsi="Times New Roman" w:cs="Times New Roman"/>
          <w:sz w:val="22"/>
          <w:szCs w:val="22"/>
        </w:rPr>
        <w:t>(сведения о заявителе*)</w:t>
      </w:r>
    </w:p>
    <w:p w:rsidR="004C1FA3" w:rsidRPr="004C1FA3" w:rsidRDefault="004C1FA3" w:rsidP="004C1FA3">
      <w:pPr>
        <w:pStyle w:val="ConsPlusNonformat"/>
        <w:jc w:val="right"/>
        <w:rPr>
          <w:rFonts w:ascii="Times New Roman" w:hAnsi="Times New Roman" w:cs="Times New Roman"/>
          <w:sz w:val="24"/>
          <w:szCs w:val="24"/>
        </w:rPr>
      </w:pPr>
      <w:r w:rsidRPr="004C1FA3">
        <w:rPr>
          <w:rFonts w:ascii="Times New Roman" w:hAnsi="Times New Roman" w:cs="Times New Roman"/>
          <w:sz w:val="24"/>
          <w:szCs w:val="24"/>
        </w:rPr>
        <w:t>____________________________________</w:t>
      </w:r>
    </w:p>
    <w:p w:rsidR="004C1FA3" w:rsidRPr="004C1FA3" w:rsidRDefault="004C1FA3" w:rsidP="004C1FA3">
      <w:pPr>
        <w:pStyle w:val="ConsPlusNonformat"/>
        <w:jc w:val="right"/>
        <w:rPr>
          <w:rFonts w:ascii="Times New Roman" w:hAnsi="Times New Roman" w:cs="Times New Roman"/>
          <w:sz w:val="24"/>
          <w:szCs w:val="24"/>
        </w:rPr>
      </w:pPr>
      <w:r w:rsidRPr="004C1FA3">
        <w:rPr>
          <w:rFonts w:ascii="Times New Roman" w:hAnsi="Times New Roman" w:cs="Times New Roman"/>
          <w:sz w:val="24"/>
          <w:szCs w:val="24"/>
        </w:rPr>
        <w:t>____________________________________</w:t>
      </w:r>
    </w:p>
    <w:p w:rsidR="004C1FA3" w:rsidRPr="004C1FA3" w:rsidRDefault="004C1FA3" w:rsidP="004C1FA3">
      <w:pPr>
        <w:pStyle w:val="ConsPlusNonformat"/>
        <w:jc w:val="right"/>
        <w:rPr>
          <w:rFonts w:ascii="Times New Roman" w:hAnsi="Times New Roman" w:cs="Times New Roman"/>
          <w:sz w:val="24"/>
          <w:szCs w:val="24"/>
        </w:rPr>
      </w:pPr>
    </w:p>
    <w:p w:rsidR="004C1FA3" w:rsidRPr="004C1FA3" w:rsidRDefault="004C1FA3" w:rsidP="005B2EA3">
      <w:pPr>
        <w:autoSpaceDE w:val="0"/>
        <w:autoSpaceDN w:val="0"/>
        <w:adjustRightInd w:val="0"/>
        <w:spacing w:after="0"/>
        <w:contextualSpacing/>
        <w:jc w:val="center"/>
        <w:rPr>
          <w:rFonts w:ascii="Times New Roman" w:hAnsi="Times New Roman"/>
          <w:b/>
        </w:rPr>
      </w:pPr>
      <w:r w:rsidRPr="004C1FA3">
        <w:rPr>
          <w:rFonts w:ascii="Times New Roman" w:hAnsi="Times New Roman"/>
          <w:b/>
        </w:rPr>
        <w:t>ЗАЯВЛЕНИЕ</w:t>
      </w:r>
    </w:p>
    <w:p w:rsidR="004C1FA3" w:rsidRPr="004C1FA3" w:rsidRDefault="004C1FA3" w:rsidP="005B2EA3">
      <w:pPr>
        <w:autoSpaceDE w:val="0"/>
        <w:autoSpaceDN w:val="0"/>
        <w:adjustRightInd w:val="0"/>
        <w:spacing w:after="0"/>
        <w:contextualSpacing/>
        <w:jc w:val="center"/>
        <w:rPr>
          <w:rFonts w:ascii="Times New Roman" w:hAnsi="Times New Roman"/>
          <w:b/>
        </w:rPr>
      </w:pPr>
      <w:r w:rsidRPr="004C1FA3">
        <w:rPr>
          <w:rFonts w:ascii="Times New Roman" w:hAnsi="Times New Roman"/>
          <w:b/>
        </w:rPr>
        <w:t>О ПРЕДОСТАВЛЕНИИ ЗЕМЕЛЬНОГО УЧАСТКА</w:t>
      </w:r>
    </w:p>
    <w:p w:rsidR="004C1FA3" w:rsidRPr="004C1FA3" w:rsidRDefault="004C1FA3" w:rsidP="005B2EA3">
      <w:pPr>
        <w:pStyle w:val="ConsPlusNonformat"/>
        <w:contextualSpacing/>
        <w:jc w:val="both"/>
        <w:rPr>
          <w:rFonts w:ascii="Times New Roman" w:hAnsi="Times New Roman" w:cs="Times New Roman"/>
          <w:sz w:val="24"/>
          <w:szCs w:val="24"/>
        </w:rPr>
      </w:pPr>
      <w:r w:rsidRPr="004C1FA3">
        <w:rPr>
          <w:rFonts w:ascii="Times New Roman" w:hAnsi="Times New Roman" w:cs="Times New Roman"/>
          <w:sz w:val="24"/>
          <w:szCs w:val="24"/>
        </w:rPr>
        <w:t>Прошу(сим)   предоставить   земельный  участок  с  кадастровым  номером _________________, местоположение: ___________________, категория земель - ___________________________, разрешенное использование -__________________________, площадью _______ кв. м.</w:t>
      </w:r>
    </w:p>
    <w:p w:rsidR="004C1FA3" w:rsidRPr="004C1FA3" w:rsidRDefault="004C1FA3" w:rsidP="005B2EA3">
      <w:pPr>
        <w:pStyle w:val="ConsPlusNonformat"/>
        <w:contextualSpacing/>
        <w:jc w:val="both"/>
        <w:rPr>
          <w:rFonts w:ascii="Times New Roman" w:hAnsi="Times New Roman" w:cs="Times New Roman"/>
          <w:sz w:val="24"/>
          <w:szCs w:val="24"/>
        </w:rPr>
      </w:pPr>
      <w:r w:rsidRPr="004C1FA3">
        <w:rPr>
          <w:rFonts w:ascii="Times New Roman" w:hAnsi="Times New Roman" w:cs="Times New Roman"/>
          <w:sz w:val="24"/>
          <w:szCs w:val="24"/>
        </w:rPr>
        <w:t>Цель использования земельного участка: ____________________________________________.</w:t>
      </w:r>
    </w:p>
    <w:p w:rsidR="004C1FA3" w:rsidRPr="004C1FA3" w:rsidRDefault="004C1FA3" w:rsidP="005B2EA3">
      <w:pPr>
        <w:pStyle w:val="ConsPlusNonformat"/>
        <w:contextualSpacing/>
        <w:jc w:val="both"/>
        <w:rPr>
          <w:rFonts w:ascii="Times New Roman" w:hAnsi="Times New Roman" w:cs="Times New Roman"/>
          <w:sz w:val="24"/>
          <w:szCs w:val="24"/>
        </w:rPr>
      </w:pPr>
      <w:r w:rsidRPr="004C1FA3">
        <w:rPr>
          <w:rFonts w:ascii="Times New Roman" w:hAnsi="Times New Roman" w:cs="Times New Roman"/>
          <w:sz w:val="24"/>
          <w:szCs w:val="24"/>
        </w:rPr>
        <w:t>Вид права, на котором заявитель желает приобрести земельный участок:</w:t>
      </w:r>
    </w:p>
    <w:p w:rsidR="004C1FA3" w:rsidRPr="004C1FA3" w:rsidRDefault="004C1FA3" w:rsidP="005B2EA3">
      <w:pPr>
        <w:pStyle w:val="ConsPlusNonformat"/>
        <w:contextualSpacing/>
        <w:jc w:val="both"/>
        <w:rPr>
          <w:rFonts w:ascii="Times New Roman" w:hAnsi="Times New Roman" w:cs="Times New Roman"/>
          <w:sz w:val="24"/>
          <w:szCs w:val="24"/>
        </w:rPr>
      </w:pPr>
      <w:r w:rsidRPr="004C1FA3">
        <w:rPr>
          <w:rFonts w:ascii="Times New Roman" w:hAnsi="Times New Roman" w:cs="Times New Roman"/>
          <w:sz w:val="24"/>
          <w:szCs w:val="24"/>
        </w:rPr>
        <w:t>________________________________________________________________________________</w:t>
      </w:r>
    </w:p>
    <w:p w:rsidR="004C1FA3" w:rsidRPr="004C1FA3" w:rsidRDefault="004C1FA3" w:rsidP="005B2EA3">
      <w:pPr>
        <w:pStyle w:val="ConsPlusNonformat"/>
        <w:contextualSpacing/>
        <w:jc w:val="both"/>
        <w:rPr>
          <w:rFonts w:ascii="Times New Roman" w:hAnsi="Times New Roman" w:cs="Times New Roman"/>
          <w:sz w:val="24"/>
          <w:szCs w:val="24"/>
        </w:rPr>
      </w:pPr>
      <w:r w:rsidRPr="004C1FA3">
        <w:rPr>
          <w:rFonts w:ascii="Times New Roman" w:hAnsi="Times New Roman" w:cs="Times New Roman"/>
          <w:sz w:val="24"/>
          <w:szCs w:val="24"/>
        </w:rPr>
        <w:t xml:space="preserve">           (собственность за плату, в аренду с указанием срока)</w:t>
      </w:r>
    </w:p>
    <w:p w:rsidR="004C1FA3" w:rsidRPr="004C1FA3" w:rsidRDefault="004C1FA3" w:rsidP="005B2EA3">
      <w:pPr>
        <w:pStyle w:val="ConsPlusNonformat"/>
        <w:contextualSpacing/>
        <w:jc w:val="both"/>
        <w:rPr>
          <w:rFonts w:ascii="Times New Roman" w:hAnsi="Times New Roman" w:cs="Times New Roman"/>
          <w:sz w:val="24"/>
          <w:szCs w:val="24"/>
        </w:rPr>
      </w:pPr>
      <w:r w:rsidRPr="004C1FA3">
        <w:rPr>
          <w:rFonts w:ascii="Times New Roman" w:hAnsi="Times New Roman" w:cs="Times New Roman"/>
          <w:sz w:val="24"/>
          <w:szCs w:val="24"/>
        </w:rPr>
        <w:t>Основание предоставления земельного участка без проведения торгов: __________________</w:t>
      </w:r>
    </w:p>
    <w:p w:rsidR="004C1FA3" w:rsidRPr="004C1FA3" w:rsidRDefault="004C1FA3" w:rsidP="005B2EA3">
      <w:pPr>
        <w:pStyle w:val="ConsPlusNonformat"/>
        <w:contextualSpacing/>
        <w:jc w:val="both"/>
        <w:rPr>
          <w:rFonts w:ascii="Times New Roman" w:hAnsi="Times New Roman" w:cs="Times New Roman"/>
          <w:sz w:val="24"/>
          <w:szCs w:val="24"/>
        </w:rPr>
      </w:pPr>
      <w:r w:rsidRPr="004C1FA3">
        <w:rPr>
          <w:rFonts w:ascii="Times New Roman" w:hAnsi="Times New Roman" w:cs="Times New Roman"/>
          <w:sz w:val="24"/>
          <w:szCs w:val="24"/>
        </w:rPr>
        <w:t>________________________________________________________________________________</w:t>
      </w:r>
    </w:p>
    <w:p w:rsidR="004C1FA3" w:rsidRPr="004C1FA3" w:rsidRDefault="004C1FA3" w:rsidP="005B2EA3">
      <w:pPr>
        <w:pStyle w:val="ConsPlusNonformat"/>
        <w:contextualSpacing/>
        <w:jc w:val="both"/>
        <w:rPr>
          <w:rFonts w:ascii="Times New Roman" w:hAnsi="Times New Roman" w:cs="Times New Roman"/>
          <w:sz w:val="24"/>
          <w:szCs w:val="24"/>
        </w:rPr>
      </w:pPr>
      <w:r w:rsidRPr="004C1FA3">
        <w:rPr>
          <w:rFonts w:ascii="Times New Roman" w:hAnsi="Times New Roman" w:cs="Times New Roman"/>
          <w:sz w:val="24"/>
          <w:szCs w:val="24"/>
        </w:rPr>
        <w:t xml:space="preserve">(из числа оснований, предусмотренных </w:t>
      </w:r>
      <w:hyperlink r:id="rId11" w:history="1">
        <w:r w:rsidRPr="004C1FA3">
          <w:rPr>
            <w:rFonts w:ascii="Times New Roman" w:hAnsi="Times New Roman" w:cs="Times New Roman"/>
            <w:sz w:val="24"/>
            <w:szCs w:val="24"/>
          </w:rPr>
          <w:t>п.2 ст. 39.3</w:t>
        </w:r>
      </w:hyperlink>
      <w:r w:rsidRPr="004C1FA3">
        <w:rPr>
          <w:rFonts w:ascii="Times New Roman" w:hAnsi="Times New Roman" w:cs="Times New Roman"/>
          <w:sz w:val="24"/>
          <w:szCs w:val="24"/>
        </w:rPr>
        <w:t xml:space="preserve">, </w:t>
      </w:r>
      <w:hyperlink r:id="rId12" w:history="1">
        <w:r w:rsidRPr="004C1FA3">
          <w:rPr>
            <w:rFonts w:ascii="Times New Roman" w:hAnsi="Times New Roman" w:cs="Times New Roman"/>
            <w:sz w:val="24"/>
            <w:szCs w:val="24"/>
          </w:rPr>
          <w:t>ст. 39.5</w:t>
        </w:r>
      </w:hyperlink>
      <w:r w:rsidRPr="004C1FA3">
        <w:rPr>
          <w:rFonts w:ascii="Times New Roman" w:hAnsi="Times New Roman" w:cs="Times New Roman"/>
          <w:sz w:val="24"/>
          <w:szCs w:val="24"/>
        </w:rPr>
        <w:t xml:space="preserve">, </w:t>
      </w:r>
      <w:hyperlink r:id="rId13" w:history="1">
        <w:r w:rsidRPr="004C1FA3">
          <w:rPr>
            <w:rFonts w:ascii="Times New Roman" w:hAnsi="Times New Roman" w:cs="Times New Roman"/>
            <w:sz w:val="24"/>
            <w:szCs w:val="24"/>
          </w:rPr>
          <w:t>п. 2 ст. 39.6</w:t>
        </w:r>
      </w:hyperlink>
      <w:r w:rsidRPr="004C1FA3">
        <w:rPr>
          <w:rFonts w:ascii="Times New Roman" w:hAnsi="Times New Roman" w:cs="Times New Roman"/>
          <w:sz w:val="24"/>
          <w:szCs w:val="24"/>
        </w:rPr>
        <w:t xml:space="preserve">, </w:t>
      </w:r>
      <w:hyperlink r:id="rId14" w:history="1">
        <w:r w:rsidRPr="004C1FA3">
          <w:rPr>
            <w:rFonts w:ascii="Times New Roman" w:hAnsi="Times New Roman" w:cs="Times New Roman"/>
            <w:sz w:val="24"/>
            <w:szCs w:val="24"/>
          </w:rPr>
          <w:t>п. 2 ст. 39.10</w:t>
        </w:r>
      </w:hyperlink>
      <w:r w:rsidRPr="004C1FA3">
        <w:rPr>
          <w:rFonts w:ascii="Times New Roman" w:hAnsi="Times New Roman" w:cs="Times New Roman"/>
          <w:sz w:val="24"/>
          <w:szCs w:val="24"/>
        </w:rPr>
        <w:t xml:space="preserve"> ЗК РФ)</w:t>
      </w:r>
    </w:p>
    <w:p w:rsidR="004C1FA3" w:rsidRPr="004C1FA3" w:rsidRDefault="004C1FA3" w:rsidP="005B2EA3">
      <w:pPr>
        <w:pStyle w:val="ConsPlusNonformat"/>
        <w:contextualSpacing/>
        <w:jc w:val="both"/>
        <w:rPr>
          <w:rFonts w:ascii="Times New Roman" w:hAnsi="Times New Roman" w:cs="Times New Roman"/>
          <w:sz w:val="24"/>
          <w:szCs w:val="24"/>
        </w:rPr>
      </w:pPr>
      <w:r w:rsidRPr="004C1FA3">
        <w:rPr>
          <w:rFonts w:ascii="Times New Roman" w:hAnsi="Times New Roman" w:cs="Times New Roman"/>
          <w:sz w:val="24"/>
          <w:szCs w:val="24"/>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решения):________________ от ____ № _______.</w:t>
      </w:r>
    </w:p>
    <w:p w:rsidR="004C1FA3" w:rsidRPr="004C1FA3" w:rsidRDefault="004C1FA3" w:rsidP="005B2EA3">
      <w:pPr>
        <w:pStyle w:val="ConsPlusNonformat"/>
        <w:contextualSpacing/>
        <w:jc w:val="both"/>
        <w:rPr>
          <w:rFonts w:ascii="Times New Roman" w:hAnsi="Times New Roman" w:cs="Times New Roman"/>
        </w:rPr>
      </w:pPr>
      <w:r w:rsidRPr="004C1FA3">
        <w:rPr>
          <w:rFonts w:ascii="Times New Roman" w:hAnsi="Times New Roman" w:cs="Times New Roman"/>
          <w:sz w:val="24"/>
          <w:szCs w:val="24"/>
        </w:rPr>
        <w:t>Вид  права,  на котором  используется  земельный  участок, и  реквизиты документа,  удостоверяющего данное право  (аренда,  постоянное (бессрочное) пользование и др.) ________________________________________________________________________________</w:t>
      </w:r>
    </w:p>
    <w:p w:rsidR="004C1FA3" w:rsidRPr="004C1FA3" w:rsidRDefault="004C1FA3" w:rsidP="005B2EA3">
      <w:pPr>
        <w:autoSpaceDE w:val="0"/>
        <w:autoSpaceDN w:val="0"/>
        <w:adjustRightInd w:val="0"/>
        <w:spacing w:after="0"/>
        <w:contextualSpacing/>
        <w:rPr>
          <w:rFonts w:ascii="Times New Roman" w:hAnsi="Times New Roman"/>
        </w:rPr>
      </w:pPr>
    </w:p>
    <w:p w:rsidR="004C1FA3" w:rsidRPr="004C1FA3" w:rsidRDefault="004C1FA3" w:rsidP="005B2EA3">
      <w:pPr>
        <w:autoSpaceDE w:val="0"/>
        <w:autoSpaceDN w:val="0"/>
        <w:adjustRightInd w:val="0"/>
        <w:spacing w:after="0"/>
        <w:contextualSpacing/>
        <w:rPr>
          <w:rFonts w:ascii="Times New Roman" w:hAnsi="Times New Roman"/>
        </w:rPr>
      </w:pPr>
      <w:r w:rsidRPr="004C1FA3">
        <w:rPr>
          <w:rFonts w:ascii="Times New Roman" w:hAnsi="Times New Roman"/>
        </w:rPr>
        <w:t>К заявлению прилагаются следующие документы:</w:t>
      </w:r>
    </w:p>
    <w:p w:rsidR="004C1FA3" w:rsidRPr="004C1FA3" w:rsidRDefault="004C1FA3" w:rsidP="005B2EA3">
      <w:pPr>
        <w:autoSpaceDE w:val="0"/>
        <w:autoSpaceDN w:val="0"/>
        <w:adjustRightInd w:val="0"/>
        <w:spacing w:after="0"/>
        <w:contextualSpacing/>
        <w:rPr>
          <w:rFonts w:ascii="Times New Roman" w:hAnsi="Times New Roman"/>
        </w:rPr>
      </w:pPr>
      <w:r w:rsidRPr="004C1FA3">
        <w:rPr>
          <w:rFonts w:ascii="Times New Roman" w:hAnsi="Times New Roman"/>
        </w:rPr>
        <w:t>1) ________________________________________________________________________</w:t>
      </w:r>
    </w:p>
    <w:p w:rsidR="004C1FA3" w:rsidRPr="004C1FA3" w:rsidRDefault="004C1FA3" w:rsidP="005B2EA3">
      <w:pPr>
        <w:autoSpaceDE w:val="0"/>
        <w:autoSpaceDN w:val="0"/>
        <w:adjustRightInd w:val="0"/>
        <w:spacing w:after="0"/>
        <w:contextualSpacing/>
        <w:rPr>
          <w:rFonts w:ascii="Times New Roman" w:hAnsi="Times New Roman"/>
        </w:rPr>
      </w:pPr>
      <w:r w:rsidRPr="004C1FA3">
        <w:rPr>
          <w:rFonts w:ascii="Times New Roman" w:hAnsi="Times New Roman"/>
        </w:rPr>
        <w:t>2) ________________________________________________________________________</w:t>
      </w:r>
    </w:p>
    <w:p w:rsidR="004C1FA3" w:rsidRPr="004C1FA3" w:rsidRDefault="004C1FA3" w:rsidP="005B2EA3">
      <w:pPr>
        <w:autoSpaceDE w:val="0"/>
        <w:autoSpaceDN w:val="0"/>
        <w:adjustRightInd w:val="0"/>
        <w:spacing w:after="0"/>
        <w:contextualSpacing/>
        <w:rPr>
          <w:rFonts w:ascii="Times New Roman" w:hAnsi="Times New Roman"/>
        </w:rPr>
      </w:pPr>
      <w:r w:rsidRPr="004C1FA3">
        <w:rPr>
          <w:rFonts w:ascii="Times New Roman" w:hAnsi="Times New Roman"/>
        </w:rPr>
        <w:t>3) ________________________________________________________________________</w:t>
      </w:r>
    </w:p>
    <w:p w:rsidR="004C1FA3" w:rsidRPr="004C1FA3" w:rsidRDefault="004C1FA3" w:rsidP="005B2EA3">
      <w:pPr>
        <w:autoSpaceDE w:val="0"/>
        <w:autoSpaceDN w:val="0"/>
        <w:adjustRightInd w:val="0"/>
        <w:spacing w:after="0"/>
        <w:ind w:firstLine="709"/>
        <w:contextualSpacing/>
        <w:rPr>
          <w:rFonts w:ascii="Times New Roman" w:hAnsi="Times New Roman"/>
        </w:rPr>
      </w:pPr>
      <w:r w:rsidRPr="004C1FA3">
        <w:rPr>
          <w:rFonts w:ascii="Times New Roman" w:hAnsi="Times New Roman"/>
        </w:rPr>
        <w:t>Даю свое согласие на обработку моих персональных данных.</w:t>
      </w:r>
    </w:p>
    <w:p w:rsidR="004C1FA3" w:rsidRPr="004C1FA3" w:rsidRDefault="004C1FA3" w:rsidP="005B2EA3">
      <w:pPr>
        <w:autoSpaceDE w:val="0"/>
        <w:autoSpaceDN w:val="0"/>
        <w:adjustRightInd w:val="0"/>
        <w:spacing w:after="0"/>
        <w:contextualSpacing/>
        <w:rPr>
          <w:rFonts w:ascii="Times New Roman" w:hAnsi="Times New Roman"/>
        </w:rPr>
      </w:pPr>
      <w:r w:rsidRPr="004C1FA3">
        <w:rPr>
          <w:rFonts w:ascii="Times New Roman" w:hAnsi="Times New Roman"/>
        </w:rPr>
        <w:t>Заявитель ____________________ _______________ __________________  ______________</w:t>
      </w:r>
    </w:p>
    <w:p w:rsidR="004C1FA3" w:rsidRPr="004C1FA3" w:rsidRDefault="004C1FA3" w:rsidP="005B2EA3">
      <w:pPr>
        <w:autoSpaceDE w:val="0"/>
        <w:autoSpaceDN w:val="0"/>
        <w:adjustRightInd w:val="0"/>
        <w:spacing w:after="0"/>
        <w:contextualSpacing/>
        <w:rPr>
          <w:rFonts w:ascii="Times New Roman" w:hAnsi="Times New Roman"/>
          <w:sz w:val="16"/>
          <w:szCs w:val="16"/>
        </w:rPr>
      </w:pPr>
      <w:r w:rsidRPr="004C1FA3">
        <w:rPr>
          <w:rFonts w:ascii="Times New Roman" w:hAnsi="Times New Roman"/>
          <w:sz w:val="16"/>
          <w:szCs w:val="16"/>
        </w:rPr>
        <w:t xml:space="preserve">                              </w:t>
      </w:r>
      <w:r w:rsidR="005B2EA3">
        <w:rPr>
          <w:rFonts w:ascii="Times New Roman" w:hAnsi="Times New Roman"/>
          <w:sz w:val="16"/>
          <w:szCs w:val="16"/>
        </w:rPr>
        <w:t xml:space="preserve">  </w:t>
      </w:r>
      <w:r w:rsidRPr="004C1FA3">
        <w:rPr>
          <w:rFonts w:ascii="Times New Roman" w:hAnsi="Times New Roman"/>
          <w:sz w:val="16"/>
          <w:szCs w:val="16"/>
        </w:rPr>
        <w:t xml:space="preserve"> (должность)                                 (подпись)                             (расшифровка подписи)  (дата подачи заявления)</w:t>
      </w:r>
    </w:p>
    <w:p w:rsidR="004C1FA3" w:rsidRPr="004C1FA3" w:rsidRDefault="004C1FA3" w:rsidP="005B2EA3">
      <w:pPr>
        <w:autoSpaceDE w:val="0"/>
        <w:autoSpaceDN w:val="0"/>
        <w:adjustRightInd w:val="0"/>
        <w:spacing w:after="0"/>
        <w:contextualSpacing/>
        <w:rPr>
          <w:rFonts w:ascii="Times New Roman" w:hAnsi="Times New Roman"/>
          <w:sz w:val="16"/>
          <w:szCs w:val="16"/>
        </w:rPr>
      </w:pPr>
    </w:p>
    <w:p w:rsidR="004C1FA3" w:rsidRPr="004C1FA3" w:rsidRDefault="004C1FA3" w:rsidP="005B2EA3">
      <w:pPr>
        <w:autoSpaceDE w:val="0"/>
        <w:autoSpaceDN w:val="0"/>
        <w:adjustRightInd w:val="0"/>
        <w:spacing w:after="0"/>
        <w:contextualSpacing/>
        <w:rPr>
          <w:rFonts w:ascii="Times New Roman" w:hAnsi="Times New Roman"/>
          <w:sz w:val="16"/>
          <w:szCs w:val="16"/>
        </w:rPr>
      </w:pPr>
      <w:r w:rsidRPr="004C1FA3">
        <w:rPr>
          <w:rFonts w:ascii="Times New Roman" w:hAnsi="Times New Roman"/>
          <w:sz w:val="16"/>
          <w:szCs w:val="16"/>
        </w:rPr>
        <w:t>--------------------------------------</w:t>
      </w:r>
    </w:p>
    <w:p w:rsidR="004C1FA3" w:rsidRPr="0069617C" w:rsidRDefault="004C1FA3" w:rsidP="005B2EA3">
      <w:pPr>
        <w:autoSpaceDE w:val="0"/>
        <w:autoSpaceDN w:val="0"/>
        <w:adjustRightInd w:val="0"/>
        <w:spacing w:after="0"/>
        <w:contextualSpacing/>
        <w:rPr>
          <w:sz w:val="16"/>
          <w:szCs w:val="16"/>
        </w:rPr>
      </w:pPr>
      <w:r w:rsidRPr="0069617C">
        <w:rPr>
          <w:sz w:val="16"/>
          <w:szCs w:val="16"/>
        </w:rPr>
        <w:t xml:space="preserve"> &lt;*&gt; Сведения о заявителе:</w:t>
      </w:r>
    </w:p>
    <w:p w:rsidR="004C1FA3" w:rsidRPr="0069617C" w:rsidRDefault="004C1FA3" w:rsidP="005B2EA3">
      <w:pPr>
        <w:autoSpaceDE w:val="0"/>
        <w:autoSpaceDN w:val="0"/>
        <w:adjustRightInd w:val="0"/>
        <w:spacing w:after="0"/>
        <w:contextualSpacing/>
        <w:jc w:val="both"/>
        <w:rPr>
          <w:sz w:val="16"/>
          <w:szCs w:val="16"/>
        </w:rPr>
      </w:pPr>
      <w:r w:rsidRPr="0069617C">
        <w:rPr>
          <w:sz w:val="16"/>
          <w:szCs w:val="16"/>
        </w:rPr>
        <w:t>Для физических лиц (индивидуальных предпринимателей) указываются: фамилия, имя,</w:t>
      </w:r>
      <w:r>
        <w:rPr>
          <w:sz w:val="16"/>
          <w:szCs w:val="16"/>
        </w:rPr>
        <w:t xml:space="preserve"> </w:t>
      </w:r>
      <w:r w:rsidRPr="0069617C">
        <w:rPr>
          <w:sz w:val="16"/>
          <w:szCs w:val="16"/>
        </w:rPr>
        <w:t xml:space="preserve">отчество, реквизиты документа, удостоверяющего личность </w:t>
      </w:r>
      <w:r>
        <w:rPr>
          <w:sz w:val="16"/>
          <w:szCs w:val="16"/>
        </w:rPr>
        <w:t>(серия, номер, кем</w:t>
      </w:r>
      <w:r w:rsidRPr="0069617C">
        <w:rPr>
          <w:sz w:val="16"/>
          <w:szCs w:val="16"/>
        </w:rPr>
        <w:t xml:space="preserve"> и когда выдан), место жительства, номер телефона; для представителя физического лица </w:t>
      </w:r>
      <w:r>
        <w:rPr>
          <w:sz w:val="16"/>
          <w:szCs w:val="16"/>
        </w:rPr>
        <w:t xml:space="preserve">указываются: фамилия, имя, </w:t>
      </w:r>
      <w:r w:rsidRPr="0069617C">
        <w:rPr>
          <w:sz w:val="16"/>
          <w:szCs w:val="16"/>
        </w:rPr>
        <w:t>отчество представителя, реквизиты доверенности, которая прилагается к заявлению.</w:t>
      </w:r>
    </w:p>
    <w:p w:rsidR="009D633D" w:rsidRPr="005B2EA3" w:rsidRDefault="004C1FA3" w:rsidP="005B2EA3">
      <w:pPr>
        <w:autoSpaceDE w:val="0"/>
        <w:autoSpaceDN w:val="0"/>
        <w:adjustRightInd w:val="0"/>
        <w:spacing w:after="0"/>
        <w:contextualSpacing/>
        <w:jc w:val="both"/>
        <w:rPr>
          <w:sz w:val="16"/>
          <w:szCs w:val="16"/>
        </w:rPr>
      </w:pPr>
      <w:r w:rsidRPr="0069617C">
        <w:rPr>
          <w:sz w:val="16"/>
          <w:szCs w:val="16"/>
        </w:rPr>
        <w:t xml:space="preserve">Для юридических лиц указываются: наименование, организационно-правовая форма, адрес места нахождения, номер телефона, фамилия, имя, отчество лица, </w:t>
      </w:r>
      <w:r>
        <w:rPr>
          <w:sz w:val="16"/>
          <w:szCs w:val="16"/>
        </w:rPr>
        <w:t xml:space="preserve">уполномоченного представлять интересы юридического лица, с </w:t>
      </w:r>
      <w:r w:rsidRPr="0069617C">
        <w:rPr>
          <w:sz w:val="16"/>
          <w:szCs w:val="16"/>
        </w:rPr>
        <w:t xml:space="preserve">указанием </w:t>
      </w:r>
      <w:r>
        <w:rPr>
          <w:sz w:val="16"/>
          <w:szCs w:val="16"/>
        </w:rPr>
        <w:t xml:space="preserve">реквизитов документа, удостоверяющего эти полномочия и </w:t>
      </w:r>
      <w:r w:rsidRPr="0069617C">
        <w:rPr>
          <w:sz w:val="16"/>
          <w:szCs w:val="16"/>
        </w:rPr>
        <w:t>прилагаемого к заявлению.</w:t>
      </w:r>
    </w:p>
    <w:sectPr w:rsidR="009D633D" w:rsidRPr="005B2EA3" w:rsidSect="00135E59">
      <w:pgSz w:w="11906" w:h="16838"/>
      <w:pgMar w:top="709" w:right="567" w:bottom="567"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AF4" w:rsidRDefault="00666AF4">
      <w:pPr>
        <w:spacing w:after="0" w:line="240" w:lineRule="auto"/>
      </w:pPr>
      <w:r>
        <w:separator/>
      </w:r>
    </w:p>
  </w:endnote>
  <w:endnote w:type="continuationSeparator" w:id="0">
    <w:p w:rsidR="00666AF4" w:rsidRDefault="00666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DD4" w:rsidRPr="005B2EA3" w:rsidRDefault="007D3DD4" w:rsidP="005B2EA3">
    <w:pPr>
      <w:pStyle w:val="a5"/>
      <w:jc w:val="right"/>
      <w:rPr>
        <w:lang w:val="ru-RU"/>
      </w:rPr>
    </w:pPr>
    <w:r>
      <w:fldChar w:fldCharType="begin"/>
    </w:r>
    <w:r>
      <w:instrText xml:space="preserve"> PAGE   \* MERGEFORMAT </w:instrText>
    </w:r>
    <w:r>
      <w:fldChar w:fldCharType="separate"/>
    </w:r>
    <w:r w:rsidR="007A63A9">
      <w:rPr>
        <w:noProof/>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DD4" w:rsidRDefault="007D3DD4" w:rsidP="00460D98">
    <w:pPr>
      <w:pStyle w:val="a5"/>
      <w:widowControl w:val="0"/>
      <w:jc w:val="right"/>
    </w:pPr>
  </w:p>
  <w:p w:rsidR="007D3DD4" w:rsidRDefault="007D3DD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AF4" w:rsidRDefault="00666AF4">
      <w:pPr>
        <w:spacing w:after="0" w:line="240" w:lineRule="auto"/>
      </w:pPr>
      <w:r>
        <w:separator/>
      </w:r>
    </w:p>
  </w:footnote>
  <w:footnote w:type="continuationSeparator" w:id="0">
    <w:p w:rsidR="00666AF4" w:rsidRDefault="00666A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0759BA"/>
    <w:multiLevelType w:val="hybridMultilevel"/>
    <w:tmpl w:val="289C7500"/>
    <w:lvl w:ilvl="0" w:tplc="D0B2B68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16AB41F9"/>
    <w:multiLevelType w:val="hybridMultilevel"/>
    <w:tmpl w:val="5EDEF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4617D2"/>
    <w:multiLevelType w:val="hybridMultilevel"/>
    <w:tmpl w:val="543283FC"/>
    <w:lvl w:ilvl="0" w:tplc="01100BB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15:restartNumberingAfterBreak="0">
    <w:nsid w:val="5C334FF7"/>
    <w:multiLevelType w:val="hybridMultilevel"/>
    <w:tmpl w:val="8DBC0CBE"/>
    <w:lvl w:ilvl="0" w:tplc="1B4A504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B96"/>
    <w:rsid w:val="000073F6"/>
    <w:rsid w:val="00007E92"/>
    <w:rsid w:val="00013422"/>
    <w:rsid w:val="00022440"/>
    <w:rsid w:val="000229F6"/>
    <w:rsid w:val="0002784E"/>
    <w:rsid w:val="000411F3"/>
    <w:rsid w:val="00042BD1"/>
    <w:rsid w:val="00056F21"/>
    <w:rsid w:val="00061DB6"/>
    <w:rsid w:val="00062725"/>
    <w:rsid w:val="00067CF4"/>
    <w:rsid w:val="000B4A51"/>
    <w:rsid w:val="000C6874"/>
    <w:rsid w:val="000D0733"/>
    <w:rsid w:val="000D6541"/>
    <w:rsid w:val="000F58D6"/>
    <w:rsid w:val="00107786"/>
    <w:rsid w:val="00110261"/>
    <w:rsid w:val="00116530"/>
    <w:rsid w:val="0011675A"/>
    <w:rsid w:val="0012400E"/>
    <w:rsid w:val="00135E59"/>
    <w:rsid w:val="001365C6"/>
    <w:rsid w:val="00150F60"/>
    <w:rsid w:val="00165070"/>
    <w:rsid w:val="001728B2"/>
    <w:rsid w:val="00172FBB"/>
    <w:rsid w:val="001A08FE"/>
    <w:rsid w:val="001A2272"/>
    <w:rsid w:val="001D2F40"/>
    <w:rsid w:val="001D6FD7"/>
    <w:rsid w:val="001E1233"/>
    <w:rsid w:val="001F3A54"/>
    <w:rsid w:val="001F3AC5"/>
    <w:rsid w:val="00205F8B"/>
    <w:rsid w:val="00212CF0"/>
    <w:rsid w:val="0022570B"/>
    <w:rsid w:val="0022753B"/>
    <w:rsid w:val="00235740"/>
    <w:rsid w:val="002361E0"/>
    <w:rsid w:val="00250232"/>
    <w:rsid w:val="00254623"/>
    <w:rsid w:val="002753DA"/>
    <w:rsid w:val="002773AE"/>
    <w:rsid w:val="00282FDE"/>
    <w:rsid w:val="002949BF"/>
    <w:rsid w:val="00296825"/>
    <w:rsid w:val="002A1B43"/>
    <w:rsid w:val="002A424A"/>
    <w:rsid w:val="002A4E49"/>
    <w:rsid w:val="002D26E4"/>
    <w:rsid w:val="002F01E7"/>
    <w:rsid w:val="00300919"/>
    <w:rsid w:val="003030C2"/>
    <w:rsid w:val="00324128"/>
    <w:rsid w:val="003255AF"/>
    <w:rsid w:val="0032784B"/>
    <w:rsid w:val="00351812"/>
    <w:rsid w:val="00372CAF"/>
    <w:rsid w:val="00373795"/>
    <w:rsid w:val="00392DD1"/>
    <w:rsid w:val="003A23F1"/>
    <w:rsid w:val="003A3E09"/>
    <w:rsid w:val="003B34F8"/>
    <w:rsid w:val="003B430E"/>
    <w:rsid w:val="003B5587"/>
    <w:rsid w:val="003C6B77"/>
    <w:rsid w:val="003C6D6E"/>
    <w:rsid w:val="003E17D5"/>
    <w:rsid w:val="003E343E"/>
    <w:rsid w:val="003F65EA"/>
    <w:rsid w:val="004104FF"/>
    <w:rsid w:val="0041200B"/>
    <w:rsid w:val="004147FD"/>
    <w:rsid w:val="00420DA6"/>
    <w:rsid w:val="00423A35"/>
    <w:rsid w:val="00424295"/>
    <w:rsid w:val="004278B8"/>
    <w:rsid w:val="00433D3E"/>
    <w:rsid w:val="004346F7"/>
    <w:rsid w:val="00447BF3"/>
    <w:rsid w:val="004514E4"/>
    <w:rsid w:val="00451D1C"/>
    <w:rsid w:val="00457D30"/>
    <w:rsid w:val="00460CBD"/>
    <w:rsid w:val="00460D98"/>
    <w:rsid w:val="0046649B"/>
    <w:rsid w:val="004869AF"/>
    <w:rsid w:val="00486AC1"/>
    <w:rsid w:val="00494C56"/>
    <w:rsid w:val="004A65BB"/>
    <w:rsid w:val="004B022D"/>
    <w:rsid w:val="004B308A"/>
    <w:rsid w:val="004B3374"/>
    <w:rsid w:val="004B6894"/>
    <w:rsid w:val="004C1FA3"/>
    <w:rsid w:val="004C406B"/>
    <w:rsid w:val="004D6D80"/>
    <w:rsid w:val="004E3D11"/>
    <w:rsid w:val="004F4B59"/>
    <w:rsid w:val="005239A7"/>
    <w:rsid w:val="0052553A"/>
    <w:rsid w:val="00533530"/>
    <w:rsid w:val="005366AE"/>
    <w:rsid w:val="005430A0"/>
    <w:rsid w:val="00545157"/>
    <w:rsid w:val="00551ACC"/>
    <w:rsid w:val="0056123C"/>
    <w:rsid w:val="00577CBB"/>
    <w:rsid w:val="00580F25"/>
    <w:rsid w:val="0058483D"/>
    <w:rsid w:val="0058676E"/>
    <w:rsid w:val="00593054"/>
    <w:rsid w:val="005A319D"/>
    <w:rsid w:val="005B20B1"/>
    <w:rsid w:val="005B2EA3"/>
    <w:rsid w:val="005C03EC"/>
    <w:rsid w:val="005C156D"/>
    <w:rsid w:val="005C1A49"/>
    <w:rsid w:val="005E01D2"/>
    <w:rsid w:val="005E3D76"/>
    <w:rsid w:val="00630EC7"/>
    <w:rsid w:val="00636E7B"/>
    <w:rsid w:val="006420A9"/>
    <w:rsid w:val="006471A6"/>
    <w:rsid w:val="0065267C"/>
    <w:rsid w:val="00661383"/>
    <w:rsid w:val="00666AF4"/>
    <w:rsid w:val="0067465F"/>
    <w:rsid w:val="00674B93"/>
    <w:rsid w:val="00683865"/>
    <w:rsid w:val="00687BA6"/>
    <w:rsid w:val="00691E08"/>
    <w:rsid w:val="006A3C0D"/>
    <w:rsid w:val="006A47B1"/>
    <w:rsid w:val="006B2873"/>
    <w:rsid w:val="006C2103"/>
    <w:rsid w:val="006D3E94"/>
    <w:rsid w:val="006D59D5"/>
    <w:rsid w:val="006D7570"/>
    <w:rsid w:val="00701064"/>
    <w:rsid w:val="00716988"/>
    <w:rsid w:val="007340DF"/>
    <w:rsid w:val="007372A7"/>
    <w:rsid w:val="00737BB0"/>
    <w:rsid w:val="00744ED8"/>
    <w:rsid w:val="007467BC"/>
    <w:rsid w:val="00751A89"/>
    <w:rsid w:val="00764A6D"/>
    <w:rsid w:val="007706B4"/>
    <w:rsid w:val="00775D44"/>
    <w:rsid w:val="007803E4"/>
    <w:rsid w:val="007815B3"/>
    <w:rsid w:val="00784295"/>
    <w:rsid w:val="00793B8B"/>
    <w:rsid w:val="00793F39"/>
    <w:rsid w:val="007A097B"/>
    <w:rsid w:val="007A63A9"/>
    <w:rsid w:val="007A69C4"/>
    <w:rsid w:val="007B2039"/>
    <w:rsid w:val="007B3B9C"/>
    <w:rsid w:val="007B4690"/>
    <w:rsid w:val="007D0A43"/>
    <w:rsid w:val="007D21A5"/>
    <w:rsid w:val="007D3DD4"/>
    <w:rsid w:val="007D6A6B"/>
    <w:rsid w:val="007F2B2D"/>
    <w:rsid w:val="007F2BDB"/>
    <w:rsid w:val="0080072A"/>
    <w:rsid w:val="0080727B"/>
    <w:rsid w:val="00832FCC"/>
    <w:rsid w:val="00860169"/>
    <w:rsid w:val="0087243B"/>
    <w:rsid w:val="008743B7"/>
    <w:rsid w:val="00880653"/>
    <w:rsid w:val="0089031D"/>
    <w:rsid w:val="00894E9C"/>
    <w:rsid w:val="008A134F"/>
    <w:rsid w:val="008A6DA7"/>
    <w:rsid w:val="008B0FDD"/>
    <w:rsid w:val="008B2623"/>
    <w:rsid w:val="008B4014"/>
    <w:rsid w:val="008C601D"/>
    <w:rsid w:val="008D39B0"/>
    <w:rsid w:val="008E1D1C"/>
    <w:rsid w:val="008F0AAB"/>
    <w:rsid w:val="008F3087"/>
    <w:rsid w:val="008F67AA"/>
    <w:rsid w:val="009039A5"/>
    <w:rsid w:val="00904071"/>
    <w:rsid w:val="00917D55"/>
    <w:rsid w:val="00934B1C"/>
    <w:rsid w:val="00966B96"/>
    <w:rsid w:val="009742A8"/>
    <w:rsid w:val="00974D2F"/>
    <w:rsid w:val="00977BE5"/>
    <w:rsid w:val="009A1396"/>
    <w:rsid w:val="009A72B2"/>
    <w:rsid w:val="009B3459"/>
    <w:rsid w:val="009C57D2"/>
    <w:rsid w:val="009D037E"/>
    <w:rsid w:val="009D633D"/>
    <w:rsid w:val="009E6A4A"/>
    <w:rsid w:val="009F47ED"/>
    <w:rsid w:val="00A00C77"/>
    <w:rsid w:val="00A31801"/>
    <w:rsid w:val="00A42168"/>
    <w:rsid w:val="00A51229"/>
    <w:rsid w:val="00A53E2C"/>
    <w:rsid w:val="00A56D3E"/>
    <w:rsid w:val="00A6266B"/>
    <w:rsid w:val="00A65EB7"/>
    <w:rsid w:val="00A74214"/>
    <w:rsid w:val="00A74B17"/>
    <w:rsid w:val="00A75851"/>
    <w:rsid w:val="00A83C40"/>
    <w:rsid w:val="00A90909"/>
    <w:rsid w:val="00A9251F"/>
    <w:rsid w:val="00AA21C7"/>
    <w:rsid w:val="00AA5AF0"/>
    <w:rsid w:val="00AB37A5"/>
    <w:rsid w:val="00AC001E"/>
    <w:rsid w:val="00AC0121"/>
    <w:rsid w:val="00AC04B5"/>
    <w:rsid w:val="00AC696E"/>
    <w:rsid w:val="00AE4AAB"/>
    <w:rsid w:val="00B00421"/>
    <w:rsid w:val="00B20F19"/>
    <w:rsid w:val="00B26E79"/>
    <w:rsid w:val="00B27668"/>
    <w:rsid w:val="00B40B24"/>
    <w:rsid w:val="00B44C73"/>
    <w:rsid w:val="00B51148"/>
    <w:rsid w:val="00B52856"/>
    <w:rsid w:val="00B62AD5"/>
    <w:rsid w:val="00B67093"/>
    <w:rsid w:val="00B717A5"/>
    <w:rsid w:val="00B74677"/>
    <w:rsid w:val="00B93D2F"/>
    <w:rsid w:val="00B950D3"/>
    <w:rsid w:val="00BA5BF9"/>
    <w:rsid w:val="00BC312B"/>
    <w:rsid w:val="00BF0BF9"/>
    <w:rsid w:val="00C02250"/>
    <w:rsid w:val="00C17724"/>
    <w:rsid w:val="00C2339C"/>
    <w:rsid w:val="00C340CD"/>
    <w:rsid w:val="00C3765F"/>
    <w:rsid w:val="00C432A1"/>
    <w:rsid w:val="00C46030"/>
    <w:rsid w:val="00C5750E"/>
    <w:rsid w:val="00C631F5"/>
    <w:rsid w:val="00C64D10"/>
    <w:rsid w:val="00C65647"/>
    <w:rsid w:val="00C730BB"/>
    <w:rsid w:val="00C83038"/>
    <w:rsid w:val="00C86F35"/>
    <w:rsid w:val="00C92E2D"/>
    <w:rsid w:val="00C9330B"/>
    <w:rsid w:val="00C94BD5"/>
    <w:rsid w:val="00CB39F2"/>
    <w:rsid w:val="00CB562B"/>
    <w:rsid w:val="00CD1D10"/>
    <w:rsid w:val="00CD3AC2"/>
    <w:rsid w:val="00CD6B2B"/>
    <w:rsid w:val="00CE2B4D"/>
    <w:rsid w:val="00CE3BA6"/>
    <w:rsid w:val="00CF04AB"/>
    <w:rsid w:val="00CF2205"/>
    <w:rsid w:val="00CF54C0"/>
    <w:rsid w:val="00D43860"/>
    <w:rsid w:val="00D45C37"/>
    <w:rsid w:val="00D564F9"/>
    <w:rsid w:val="00D569AD"/>
    <w:rsid w:val="00D83298"/>
    <w:rsid w:val="00DA4E6B"/>
    <w:rsid w:val="00DB5AD2"/>
    <w:rsid w:val="00DC0B35"/>
    <w:rsid w:val="00DC2A70"/>
    <w:rsid w:val="00DC6345"/>
    <w:rsid w:val="00DD1952"/>
    <w:rsid w:val="00DF119B"/>
    <w:rsid w:val="00DF678A"/>
    <w:rsid w:val="00E03E8B"/>
    <w:rsid w:val="00E10700"/>
    <w:rsid w:val="00E30E59"/>
    <w:rsid w:val="00E45751"/>
    <w:rsid w:val="00E467AF"/>
    <w:rsid w:val="00E52192"/>
    <w:rsid w:val="00E672DC"/>
    <w:rsid w:val="00E857BC"/>
    <w:rsid w:val="00EA5EC1"/>
    <w:rsid w:val="00EC6A2F"/>
    <w:rsid w:val="00ED4375"/>
    <w:rsid w:val="00ED4392"/>
    <w:rsid w:val="00ED5278"/>
    <w:rsid w:val="00EE572F"/>
    <w:rsid w:val="00EF1017"/>
    <w:rsid w:val="00F01DBD"/>
    <w:rsid w:val="00F1631F"/>
    <w:rsid w:val="00F277C2"/>
    <w:rsid w:val="00F311A3"/>
    <w:rsid w:val="00F3134D"/>
    <w:rsid w:val="00F333B5"/>
    <w:rsid w:val="00F359E3"/>
    <w:rsid w:val="00F45011"/>
    <w:rsid w:val="00F46F30"/>
    <w:rsid w:val="00F51E15"/>
    <w:rsid w:val="00F563F0"/>
    <w:rsid w:val="00F77631"/>
    <w:rsid w:val="00F81DA9"/>
    <w:rsid w:val="00F864F3"/>
    <w:rsid w:val="00F962EB"/>
    <w:rsid w:val="00FA0AE9"/>
    <w:rsid w:val="00FA722E"/>
    <w:rsid w:val="00FB0AC6"/>
    <w:rsid w:val="00FB4F00"/>
    <w:rsid w:val="00FC5841"/>
    <w:rsid w:val="00FE0794"/>
    <w:rsid w:val="00FE5E81"/>
    <w:rsid w:val="00FF5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BA85F5-D633-421D-A3CD-22AE24C7F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B96"/>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4"/>
    <w:uiPriority w:val="1"/>
    <w:qFormat/>
    <w:rsid w:val="00966B96"/>
    <w:pPr>
      <w:autoSpaceDE w:val="0"/>
      <w:autoSpaceDN w:val="0"/>
      <w:adjustRightInd w:val="0"/>
      <w:ind w:left="0" w:firstLine="708"/>
      <w:jc w:val="both"/>
    </w:pPr>
    <w:rPr>
      <w:rFonts w:ascii="Times New Roman" w:hAnsi="Times New Roman"/>
      <w:sz w:val="28"/>
      <w:szCs w:val="28"/>
    </w:rPr>
  </w:style>
  <w:style w:type="paragraph" w:styleId="a4">
    <w:name w:val="List Paragraph"/>
    <w:basedOn w:val="a"/>
    <w:uiPriority w:val="34"/>
    <w:qFormat/>
    <w:rsid w:val="00966B96"/>
    <w:pPr>
      <w:ind w:left="720"/>
      <w:contextualSpacing/>
    </w:pPr>
  </w:style>
  <w:style w:type="paragraph" w:styleId="a5">
    <w:name w:val="footer"/>
    <w:basedOn w:val="a"/>
    <w:link w:val="a6"/>
    <w:uiPriority w:val="99"/>
    <w:rsid w:val="00966B96"/>
    <w:pPr>
      <w:tabs>
        <w:tab w:val="center" w:pos="4677"/>
        <w:tab w:val="right" w:pos="9355"/>
      </w:tabs>
    </w:pPr>
    <w:rPr>
      <w:rFonts w:eastAsia="Times New Roman"/>
      <w:sz w:val="20"/>
      <w:szCs w:val="20"/>
      <w:lang w:val="x-none" w:eastAsia="x-none"/>
    </w:rPr>
  </w:style>
  <w:style w:type="character" w:customStyle="1" w:styleId="a6">
    <w:name w:val="Нижний колонтитул Знак"/>
    <w:link w:val="a5"/>
    <w:uiPriority w:val="99"/>
    <w:rsid w:val="00966B96"/>
    <w:rPr>
      <w:rFonts w:ascii="Calibri" w:eastAsia="Times New Roman" w:hAnsi="Calibri" w:cs="Times New Roman"/>
      <w:szCs w:val="20"/>
    </w:rPr>
  </w:style>
  <w:style w:type="character" w:styleId="a7">
    <w:name w:val="Hyperlink"/>
    <w:uiPriority w:val="99"/>
    <w:unhideWhenUsed/>
    <w:rsid w:val="00966B96"/>
    <w:rPr>
      <w:color w:val="0000FF"/>
      <w:u w:val="single"/>
    </w:rPr>
  </w:style>
  <w:style w:type="paragraph" w:styleId="a8">
    <w:name w:val="header"/>
    <w:basedOn w:val="a"/>
    <w:link w:val="a9"/>
    <w:uiPriority w:val="99"/>
    <w:unhideWhenUsed/>
    <w:rsid w:val="007815B3"/>
    <w:pPr>
      <w:tabs>
        <w:tab w:val="center" w:pos="4677"/>
        <w:tab w:val="right" w:pos="9355"/>
      </w:tabs>
    </w:pPr>
    <w:rPr>
      <w:lang w:val="x-none"/>
    </w:rPr>
  </w:style>
  <w:style w:type="character" w:customStyle="1" w:styleId="a9">
    <w:name w:val="Верхний колонтитул Знак"/>
    <w:link w:val="a8"/>
    <w:uiPriority w:val="99"/>
    <w:rsid w:val="007815B3"/>
    <w:rPr>
      <w:sz w:val="22"/>
      <w:szCs w:val="22"/>
      <w:lang w:eastAsia="en-US"/>
    </w:rPr>
  </w:style>
  <w:style w:type="paragraph" w:customStyle="1" w:styleId="ConsPlusNonformat">
    <w:name w:val="ConsPlusNonformat"/>
    <w:rsid w:val="00135E59"/>
    <w:pPr>
      <w:autoSpaceDE w:val="0"/>
      <w:autoSpaceDN w:val="0"/>
      <w:adjustRightInd w:val="0"/>
    </w:pPr>
    <w:rPr>
      <w:rFonts w:ascii="Courier New" w:eastAsia="Times New Roman" w:hAnsi="Courier New" w:cs="Courier New"/>
    </w:rPr>
  </w:style>
  <w:style w:type="character" w:styleId="aa">
    <w:name w:val="footnote reference"/>
    <w:rsid w:val="00C5750E"/>
    <w:rPr>
      <w:vertAlign w:val="superscript"/>
    </w:rPr>
  </w:style>
  <w:style w:type="paragraph" w:customStyle="1" w:styleId="ConsPlusNormal">
    <w:name w:val="ConsPlusNormal"/>
    <w:rsid w:val="001E1233"/>
    <w:pPr>
      <w:autoSpaceDE w:val="0"/>
      <w:autoSpaceDN w:val="0"/>
      <w:adjustRightInd w:val="0"/>
      <w:ind w:firstLine="720"/>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957450">
      <w:bodyDiv w:val="1"/>
      <w:marLeft w:val="0"/>
      <w:marRight w:val="0"/>
      <w:marTop w:val="0"/>
      <w:marBottom w:val="0"/>
      <w:divBdr>
        <w:top w:val="none" w:sz="0" w:space="0" w:color="auto"/>
        <w:left w:val="none" w:sz="0" w:space="0" w:color="auto"/>
        <w:bottom w:val="none" w:sz="0" w:space="0" w:color="auto"/>
        <w:right w:val="none" w:sz="0" w:space="0" w:color="auto"/>
      </w:divBdr>
    </w:div>
    <w:div w:id="9677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637DD22B5C5F28E274FF7440EB1E04001DEEB2E7A5D9C8813E6F3EC82794A2E7F1DE914DB09D05889F80B8dEG6G" TargetMode="External"/><Relationship Id="rId13" Type="http://schemas.openxmlformats.org/officeDocument/2006/relationships/hyperlink" Target="consultantplus://offline/ref=66FF62DFBC8ED3EFBEDC3E3C2D88BC199B1127E03B63D8024E6D7819F8CA6B6E63A9D8E09Bm3w3F" TargetMode="External"/><Relationship Id="rId3" Type="http://schemas.openxmlformats.org/officeDocument/2006/relationships/settings" Target="settings.xml"/><Relationship Id="rId7" Type="http://schemas.openxmlformats.org/officeDocument/2006/relationships/hyperlink" Target="consultantplus://offline/ref=9437A4CBEA4C6A31B9D722085405E6A0FE2A808D27CB53BBB8BF2FCD508DE3BA9818497226j9z9F" TargetMode="External"/><Relationship Id="rId12" Type="http://schemas.openxmlformats.org/officeDocument/2006/relationships/hyperlink" Target="consultantplus://offline/ref=66FF62DFBC8ED3EFBEDC3E3C2D88BC199B1127E03B63D8024E6D7819F8CA6B6E63A9D8E098m3w1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6FF62DFBC8ED3EFBEDC3E3C2D88BC199B1127E03B63D8024E6D7819F8CA6B6E63A9D8E09Em3w1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consultantplus://offline/ref=66FF62DFBC8ED3EFBEDC3E3C2D88BC199B1127E03B63D8024E6D7819F8CA6B6E63A9D8E19Am3w1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5528</Words>
  <Characters>31511</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36966</CharactersWithSpaces>
  <SharedDoc>false</SharedDoc>
  <HLinks>
    <vt:vector size="36" baseType="variant">
      <vt:variant>
        <vt:i4>6160385</vt:i4>
      </vt:variant>
      <vt:variant>
        <vt:i4>15</vt:i4>
      </vt:variant>
      <vt:variant>
        <vt:i4>0</vt:i4>
      </vt:variant>
      <vt:variant>
        <vt:i4>5</vt:i4>
      </vt:variant>
      <vt:variant>
        <vt:lpwstr>consultantplus://offline/ref=66FF62DFBC8ED3EFBEDC3E3C2D88BC199B1127E03B63D8024E6D7819F8CA6B6E63A9D8E19Am3w1F</vt:lpwstr>
      </vt:variant>
      <vt:variant>
        <vt:lpwstr/>
      </vt:variant>
      <vt:variant>
        <vt:i4>6160385</vt:i4>
      </vt:variant>
      <vt:variant>
        <vt:i4>12</vt:i4>
      </vt:variant>
      <vt:variant>
        <vt:i4>0</vt:i4>
      </vt:variant>
      <vt:variant>
        <vt:i4>5</vt:i4>
      </vt:variant>
      <vt:variant>
        <vt:lpwstr>consultantplus://offline/ref=66FF62DFBC8ED3EFBEDC3E3C2D88BC199B1127E03B63D8024E6D7819F8CA6B6E63A9D8E09Bm3w3F</vt:lpwstr>
      </vt:variant>
      <vt:variant>
        <vt:lpwstr/>
      </vt:variant>
      <vt:variant>
        <vt:i4>6160473</vt:i4>
      </vt:variant>
      <vt:variant>
        <vt:i4>9</vt:i4>
      </vt:variant>
      <vt:variant>
        <vt:i4>0</vt:i4>
      </vt:variant>
      <vt:variant>
        <vt:i4>5</vt:i4>
      </vt:variant>
      <vt:variant>
        <vt:lpwstr>consultantplus://offline/ref=66FF62DFBC8ED3EFBEDC3E3C2D88BC199B1127E03B63D8024E6D7819F8CA6B6E63A9D8E098m3w1F</vt:lpwstr>
      </vt:variant>
      <vt:variant>
        <vt:lpwstr/>
      </vt:variant>
      <vt:variant>
        <vt:i4>6160388</vt:i4>
      </vt:variant>
      <vt:variant>
        <vt:i4>6</vt:i4>
      </vt:variant>
      <vt:variant>
        <vt:i4>0</vt:i4>
      </vt:variant>
      <vt:variant>
        <vt:i4>5</vt:i4>
      </vt:variant>
      <vt:variant>
        <vt:lpwstr>consultantplus://offline/ref=66FF62DFBC8ED3EFBEDC3E3C2D88BC199B1127E03B63D8024E6D7819F8CA6B6E63A9D8E09Em3w1F</vt:lpwstr>
      </vt:variant>
      <vt:variant>
        <vt:lpwstr/>
      </vt:variant>
      <vt:variant>
        <vt:i4>2883639</vt:i4>
      </vt:variant>
      <vt:variant>
        <vt:i4>3</vt:i4>
      </vt:variant>
      <vt:variant>
        <vt:i4>0</vt:i4>
      </vt:variant>
      <vt:variant>
        <vt:i4>5</vt:i4>
      </vt:variant>
      <vt:variant>
        <vt:lpwstr>consultantplus://offline/ref=B7637DD22B5C5F28E274FF7440EB1E04001DEEB2E7A5D9C8813E6F3EC82794A2E7F1DE914DB09D05889F80B8dEG6G</vt:lpwstr>
      </vt:variant>
      <vt:variant>
        <vt:lpwstr/>
      </vt:variant>
      <vt:variant>
        <vt:i4>5963862</vt:i4>
      </vt:variant>
      <vt:variant>
        <vt:i4>0</vt:i4>
      </vt:variant>
      <vt:variant>
        <vt:i4>0</vt:i4>
      </vt:variant>
      <vt:variant>
        <vt:i4>5</vt:i4>
      </vt:variant>
      <vt:variant>
        <vt:lpwstr>consultantplus://offline/ref=9437A4CBEA4C6A31B9D722085405E6A0FE2A808D27CB53BBB8BF2FCD508DE3BA9818497226j9z9F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Izhbulaev</dc:creator>
  <cp:keywords/>
  <cp:lastModifiedBy>MironovMD</cp:lastModifiedBy>
  <cp:revision>3</cp:revision>
  <cp:lastPrinted>2018-07-13T09:02:00Z</cp:lastPrinted>
  <dcterms:created xsi:type="dcterms:W3CDTF">2018-07-24T09:00:00Z</dcterms:created>
  <dcterms:modified xsi:type="dcterms:W3CDTF">2018-07-24T09:00:00Z</dcterms:modified>
</cp:coreProperties>
</file>